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65" w:type="dxa"/>
        <w:jc w:val="center"/>
        <w:tblLook w:val="01E0" w:firstRow="1" w:lastRow="1" w:firstColumn="1" w:lastColumn="1" w:noHBand="0" w:noVBand="0"/>
      </w:tblPr>
      <w:tblGrid>
        <w:gridCol w:w="5448"/>
        <w:gridCol w:w="4717"/>
      </w:tblGrid>
      <w:tr w:rsidR="000A0A37" w:rsidRPr="000A0A37" w:rsidTr="003354C4">
        <w:trPr>
          <w:jc w:val="center"/>
        </w:trPr>
        <w:tc>
          <w:tcPr>
            <w:tcW w:w="5448" w:type="dxa"/>
            <w:hideMark/>
          </w:tcPr>
          <w:p w:rsidR="000A0A37" w:rsidRPr="000A0A37" w:rsidRDefault="000A0A37" w:rsidP="000A0A37">
            <w:pPr>
              <w:spacing w:line="247" w:lineRule="auto"/>
              <w:ind w:left="-65" w:right="-30"/>
              <w:jc w:val="center"/>
              <w:rPr>
                <w:rFonts w:ascii="Times New Roman" w:hAnsi="Times New Roman"/>
                <w:bCs/>
                <w:sz w:val="28"/>
                <w:szCs w:val="28"/>
              </w:rPr>
            </w:pPr>
            <w:r w:rsidRPr="000A0A37">
              <w:rPr>
                <w:rFonts w:ascii="Times New Roman" w:hAnsi="Times New Roman"/>
                <w:bCs/>
                <w:sz w:val="28"/>
                <w:szCs w:val="28"/>
              </w:rPr>
              <w:t>THÀNH ĐOÀN TP. HỒ CHÍ MINH</w:t>
            </w:r>
          </w:p>
          <w:p w:rsidR="000A0A37" w:rsidRPr="000A0A37" w:rsidRDefault="000A0A37" w:rsidP="000A0A37">
            <w:pPr>
              <w:spacing w:line="247" w:lineRule="auto"/>
              <w:ind w:left="-65" w:right="-30"/>
              <w:jc w:val="center"/>
              <w:rPr>
                <w:rFonts w:ascii="Times New Roman" w:hAnsi="Times New Roman"/>
                <w:b/>
                <w:bCs/>
                <w:sz w:val="26"/>
                <w:szCs w:val="26"/>
              </w:rPr>
            </w:pPr>
            <w:r w:rsidRPr="000A0A37">
              <w:rPr>
                <w:rFonts w:ascii="Times New Roman" w:hAnsi="Times New Roman"/>
                <w:b/>
                <w:bCs/>
                <w:sz w:val="26"/>
                <w:szCs w:val="26"/>
              </w:rPr>
              <w:t>BCH ĐOÀN KHỐI DÂN - CHÍNH - ĐẢNG TP</w:t>
            </w:r>
          </w:p>
          <w:p w:rsidR="000A0A37" w:rsidRPr="000A0A37" w:rsidRDefault="000A0A37" w:rsidP="000A0A37">
            <w:pPr>
              <w:spacing w:line="247" w:lineRule="auto"/>
              <w:ind w:left="-65" w:right="-30"/>
              <w:jc w:val="center"/>
              <w:rPr>
                <w:rFonts w:ascii="Times New Roman" w:hAnsi="Times New Roman"/>
                <w:b/>
                <w:sz w:val="26"/>
                <w:szCs w:val="26"/>
              </w:rPr>
            </w:pPr>
            <w:r w:rsidRPr="000A0A37">
              <w:rPr>
                <w:rFonts w:ascii="Times New Roman" w:hAnsi="Times New Roman"/>
                <w:b/>
                <w:sz w:val="26"/>
                <w:szCs w:val="26"/>
              </w:rPr>
              <w:t>***</w:t>
            </w:r>
          </w:p>
          <w:p w:rsidR="000A0A37" w:rsidRPr="000A0A37" w:rsidRDefault="000A0A37" w:rsidP="00DB61D1">
            <w:pPr>
              <w:spacing w:line="247" w:lineRule="auto"/>
              <w:ind w:left="-65" w:right="-30"/>
              <w:jc w:val="center"/>
              <w:rPr>
                <w:rFonts w:ascii="Times New Roman" w:hAnsi="Times New Roman"/>
                <w:b/>
                <w:i/>
                <w:szCs w:val="26"/>
              </w:rPr>
            </w:pPr>
            <w:r w:rsidRPr="000A0A37">
              <w:rPr>
                <w:rFonts w:ascii="Times New Roman" w:hAnsi="Times New Roman"/>
                <w:sz w:val="26"/>
                <w:szCs w:val="26"/>
              </w:rPr>
              <w:t>Số:</w:t>
            </w:r>
            <w:r w:rsidR="003354C4">
              <w:rPr>
                <w:rFonts w:ascii="Times New Roman" w:hAnsi="Times New Roman"/>
                <w:sz w:val="26"/>
                <w:szCs w:val="26"/>
              </w:rPr>
              <w:t xml:space="preserve"> </w:t>
            </w:r>
            <w:r w:rsidR="003864D3">
              <w:rPr>
                <w:rFonts w:ascii="Times New Roman" w:hAnsi="Times New Roman"/>
                <w:sz w:val="26"/>
                <w:szCs w:val="26"/>
              </w:rPr>
              <w:t>267-</w:t>
            </w:r>
            <w:r w:rsidRPr="000A0A37">
              <w:rPr>
                <w:rFonts w:ascii="Times New Roman" w:hAnsi="Times New Roman"/>
                <w:sz w:val="26"/>
                <w:szCs w:val="26"/>
              </w:rPr>
              <w:t>TB/ĐTN</w:t>
            </w:r>
          </w:p>
        </w:tc>
        <w:tc>
          <w:tcPr>
            <w:tcW w:w="4717" w:type="dxa"/>
          </w:tcPr>
          <w:p w:rsidR="000A0A37" w:rsidRPr="000A0A37" w:rsidRDefault="000A0A37" w:rsidP="000A0A37">
            <w:pPr>
              <w:spacing w:line="247" w:lineRule="auto"/>
              <w:ind w:left="-76" w:right="-33"/>
              <w:jc w:val="right"/>
              <w:rPr>
                <w:rFonts w:ascii="Times New Roman" w:hAnsi="Times New Roman"/>
                <w:b/>
                <w:bCs/>
                <w:sz w:val="30"/>
                <w:szCs w:val="30"/>
                <w:u w:val="single"/>
              </w:rPr>
            </w:pPr>
            <w:r w:rsidRPr="000A0A37">
              <w:rPr>
                <w:rFonts w:ascii="Times New Roman" w:hAnsi="Times New Roman"/>
                <w:b/>
                <w:bCs/>
                <w:sz w:val="30"/>
                <w:szCs w:val="30"/>
                <w:u w:val="single"/>
              </w:rPr>
              <w:t>ĐOÀN TNCS HỒ CHÍ MINH</w:t>
            </w:r>
          </w:p>
          <w:p w:rsidR="000A0A37" w:rsidRPr="000A0A37" w:rsidRDefault="000A0A37" w:rsidP="000A0A37">
            <w:pPr>
              <w:spacing w:line="247" w:lineRule="auto"/>
              <w:ind w:left="-76" w:right="-33"/>
              <w:jc w:val="right"/>
              <w:rPr>
                <w:rFonts w:ascii="Times New Roman" w:hAnsi="Times New Roman"/>
                <w:bCs/>
                <w:szCs w:val="26"/>
              </w:rPr>
            </w:pPr>
          </w:p>
          <w:p w:rsidR="000A0A37" w:rsidRPr="000A0A37" w:rsidRDefault="000A0A37" w:rsidP="000A0A37">
            <w:pPr>
              <w:spacing w:line="247" w:lineRule="auto"/>
              <w:ind w:left="-76" w:right="-33"/>
              <w:jc w:val="right"/>
              <w:rPr>
                <w:rFonts w:ascii="Times New Roman" w:hAnsi="Times New Roman"/>
                <w:i/>
                <w:iCs/>
                <w:szCs w:val="26"/>
              </w:rPr>
            </w:pPr>
          </w:p>
          <w:p w:rsidR="000A0A37" w:rsidRPr="000A0A37" w:rsidRDefault="000A0A37" w:rsidP="003864D3">
            <w:pPr>
              <w:spacing w:line="247" w:lineRule="auto"/>
              <w:ind w:left="-76" w:right="-33"/>
              <w:jc w:val="right"/>
              <w:rPr>
                <w:rFonts w:ascii="Times New Roman" w:hAnsi="Times New Roman"/>
                <w:bCs/>
                <w:szCs w:val="26"/>
              </w:rPr>
            </w:pPr>
            <w:r w:rsidRPr="000A0A37">
              <w:rPr>
                <w:rFonts w:ascii="Times New Roman" w:hAnsi="Times New Roman"/>
                <w:i/>
                <w:iCs/>
                <w:sz w:val="24"/>
                <w:szCs w:val="26"/>
              </w:rPr>
              <w:t>TP. Hồ Chí Minh, ngày</w:t>
            </w:r>
            <w:r w:rsidR="003864D3">
              <w:rPr>
                <w:rFonts w:ascii="Times New Roman" w:hAnsi="Times New Roman"/>
                <w:i/>
                <w:iCs/>
                <w:sz w:val="24"/>
                <w:szCs w:val="26"/>
                <w:lang w:val="vi-VN"/>
              </w:rPr>
              <w:t xml:space="preserve"> </w:t>
            </w:r>
            <w:r w:rsidR="003864D3">
              <w:rPr>
                <w:rFonts w:ascii="Times New Roman" w:hAnsi="Times New Roman"/>
                <w:i/>
                <w:iCs/>
                <w:sz w:val="24"/>
                <w:szCs w:val="26"/>
              </w:rPr>
              <w:t>09</w:t>
            </w:r>
            <w:r w:rsidR="003354C4">
              <w:rPr>
                <w:rFonts w:ascii="Times New Roman" w:hAnsi="Times New Roman"/>
                <w:i/>
                <w:iCs/>
                <w:sz w:val="24"/>
                <w:szCs w:val="26"/>
                <w:lang w:val="vi-VN"/>
              </w:rPr>
              <w:t xml:space="preserve"> </w:t>
            </w:r>
            <w:r w:rsidRPr="000A0A37">
              <w:rPr>
                <w:rFonts w:ascii="Times New Roman" w:hAnsi="Times New Roman"/>
                <w:i/>
                <w:iCs/>
                <w:sz w:val="24"/>
                <w:szCs w:val="26"/>
              </w:rPr>
              <w:t xml:space="preserve">tháng </w:t>
            </w:r>
            <w:r w:rsidR="003864D3">
              <w:rPr>
                <w:rFonts w:ascii="Times New Roman" w:hAnsi="Times New Roman"/>
                <w:i/>
                <w:iCs/>
                <w:sz w:val="24"/>
                <w:szCs w:val="26"/>
              </w:rPr>
              <w:t>10</w:t>
            </w:r>
            <w:r w:rsidRPr="000A0A37">
              <w:rPr>
                <w:rFonts w:ascii="Times New Roman" w:hAnsi="Times New Roman"/>
                <w:i/>
                <w:iCs/>
                <w:sz w:val="24"/>
                <w:szCs w:val="26"/>
              </w:rPr>
              <w:t xml:space="preserve"> năm 202</w:t>
            </w:r>
            <w:r w:rsidR="00DB61D1">
              <w:rPr>
                <w:rFonts w:ascii="Times New Roman" w:hAnsi="Times New Roman"/>
                <w:i/>
                <w:iCs/>
                <w:sz w:val="24"/>
                <w:szCs w:val="26"/>
              </w:rPr>
              <w:t>4</w:t>
            </w:r>
          </w:p>
        </w:tc>
      </w:tr>
    </w:tbl>
    <w:p w:rsidR="000A0A37" w:rsidRPr="000A0A37" w:rsidRDefault="000A0A37" w:rsidP="000A0A37">
      <w:pPr>
        <w:tabs>
          <w:tab w:val="center" w:pos="1690"/>
        </w:tabs>
        <w:spacing w:line="247" w:lineRule="auto"/>
        <w:jc w:val="center"/>
        <w:rPr>
          <w:rFonts w:ascii="Times New Roman" w:hAnsi="Times New Roman"/>
          <w:b/>
          <w:bCs/>
          <w:sz w:val="18"/>
          <w:szCs w:val="28"/>
        </w:rPr>
      </w:pPr>
    </w:p>
    <w:p w:rsidR="000A0A37" w:rsidRPr="000A0A37" w:rsidRDefault="000A0A37" w:rsidP="000A0A37">
      <w:pPr>
        <w:tabs>
          <w:tab w:val="center" w:pos="1690"/>
        </w:tabs>
        <w:spacing w:line="247" w:lineRule="auto"/>
        <w:jc w:val="center"/>
        <w:rPr>
          <w:rFonts w:ascii="Times New Roman" w:hAnsi="Times New Roman"/>
          <w:b/>
          <w:bCs/>
          <w:sz w:val="32"/>
          <w:szCs w:val="32"/>
        </w:rPr>
      </w:pPr>
      <w:r w:rsidRPr="000A0A37">
        <w:rPr>
          <w:rFonts w:ascii="Times New Roman" w:hAnsi="Times New Roman"/>
          <w:b/>
          <w:bCs/>
          <w:sz w:val="32"/>
          <w:szCs w:val="32"/>
        </w:rPr>
        <w:t>THÔNG BÁO</w:t>
      </w:r>
    </w:p>
    <w:p w:rsidR="000A0A37" w:rsidRPr="000A0A37" w:rsidRDefault="000A0A37" w:rsidP="000A0A37">
      <w:pPr>
        <w:spacing w:line="247" w:lineRule="auto"/>
        <w:jc w:val="center"/>
        <w:rPr>
          <w:rFonts w:ascii="Times New Roman" w:hAnsi="Times New Roman"/>
          <w:sz w:val="28"/>
          <w:szCs w:val="28"/>
        </w:rPr>
      </w:pPr>
      <w:r w:rsidRPr="000A0A37">
        <w:rPr>
          <w:rFonts w:ascii="Times New Roman" w:hAnsi="Times New Roman"/>
          <w:b/>
          <w:bCs/>
          <w:sz w:val="28"/>
          <w:szCs w:val="28"/>
        </w:rPr>
        <w:t xml:space="preserve">Về việc đăng ký tham gia Lớp Cảm tình Đoàn </w:t>
      </w:r>
      <w:r w:rsidRPr="000A0A37">
        <w:rPr>
          <w:rFonts w:ascii="Times New Roman" w:hAnsi="Times New Roman"/>
          <w:b/>
          <w:bCs/>
          <w:sz w:val="28"/>
          <w:szCs w:val="28"/>
        </w:rPr>
        <w:br/>
        <w:t xml:space="preserve">và học tập các bài lý luận chính trị đợt </w:t>
      </w:r>
      <w:r w:rsidR="003864D3">
        <w:rPr>
          <w:rFonts w:ascii="Times New Roman" w:hAnsi="Times New Roman"/>
          <w:b/>
          <w:bCs/>
          <w:sz w:val="28"/>
          <w:szCs w:val="28"/>
        </w:rPr>
        <w:t>2</w:t>
      </w:r>
      <w:r w:rsidRPr="000A0A37">
        <w:rPr>
          <w:rFonts w:ascii="Times New Roman" w:hAnsi="Times New Roman"/>
          <w:b/>
          <w:bCs/>
          <w:sz w:val="28"/>
          <w:szCs w:val="28"/>
        </w:rPr>
        <w:t xml:space="preserve"> năm 202</w:t>
      </w:r>
      <w:r w:rsidR="00DB61D1">
        <w:rPr>
          <w:rFonts w:ascii="Times New Roman" w:hAnsi="Times New Roman"/>
          <w:b/>
          <w:bCs/>
          <w:sz w:val="28"/>
          <w:szCs w:val="28"/>
        </w:rPr>
        <w:t>4</w:t>
      </w:r>
      <w:r w:rsidRPr="000A0A37">
        <w:rPr>
          <w:rFonts w:ascii="Times New Roman" w:hAnsi="Times New Roman"/>
          <w:b/>
          <w:bCs/>
          <w:sz w:val="28"/>
          <w:szCs w:val="28"/>
        </w:rPr>
        <w:br/>
      </w:r>
      <w:r w:rsidRPr="000A0A37">
        <w:rPr>
          <w:rFonts w:ascii="Times New Roman" w:hAnsi="Times New Roman"/>
          <w:sz w:val="28"/>
          <w:szCs w:val="28"/>
        </w:rPr>
        <w:t>-------</w:t>
      </w:r>
    </w:p>
    <w:p w:rsidR="000A0A37" w:rsidRPr="000A0A37" w:rsidRDefault="000A0A37" w:rsidP="000A0A37">
      <w:pPr>
        <w:widowControl w:val="0"/>
        <w:spacing w:line="247" w:lineRule="auto"/>
        <w:ind w:firstLine="720"/>
        <w:jc w:val="both"/>
        <w:rPr>
          <w:rFonts w:ascii="Times New Roman" w:eastAsia="Times New Roman" w:hAnsi="Times New Roman"/>
          <w:bCs/>
          <w:sz w:val="18"/>
          <w:szCs w:val="28"/>
          <w:lang w:eastAsia="x-none"/>
        </w:rPr>
      </w:pPr>
    </w:p>
    <w:p w:rsidR="000A0A37" w:rsidRPr="000A0A37" w:rsidRDefault="000A0A37" w:rsidP="009F6C15">
      <w:pPr>
        <w:widowControl w:val="0"/>
        <w:spacing w:before="120" w:line="247" w:lineRule="auto"/>
        <w:ind w:firstLine="720"/>
        <w:jc w:val="both"/>
        <w:rPr>
          <w:rFonts w:ascii="Times New Roman" w:eastAsia="Times New Roman" w:hAnsi="Times New Roman"/>
          <w:bCs/>
          <w:spacing w:val="2"/>
          <w:sz w:val="28"/>
          <w:szCs w:val="28"/>
          <w:lang w:eastAsia="x-none"/>
        </w:rPr>
      </w:pPr>
      <w:r w:rsidRPr="000A0A37">
        <w:rPr>
          <w:rFonts w:ascii="Times New Roman" w:eastAsia="Times New Roman" w:hAnsi="Times New Roman"/>
          <w:bCs/>
          <w:spacing w:val="2"/>
          <w:sz w:val="28"/>
          <w:szCs w:val="28"/>
          <w:lang w:eastAsia="x-none"/>
        </w:rPr>
        <w:t xml:space="preserve">Thực hiện Chương trình công tác Đoàn và phong trào thanh niên Khối </w:t>
      </w:r>
      <w:r w:rsidRPr="000A0A37">
        <w:rPr>
          <w:rFonts w:ascii="Times New Roman" w:eastAsia="Times New Roman" w:hAnsi="Times New Roman"/>
          <w:bCs/>
          <w:spacing w:val="4"/>
          <w:sz w:val="28"/>
          <w:szCs w:val="28"/>
          <w:lang w:eastAsia="x-none"/>
        </w:rPr>
        <w:t>Dân - Chính - Đảng Thành phố năm 202</w:t>
      </w:r>
      <w:r w:rsidR="00DB61D1">
        <w:rPr>
          <w:rFonts w:ascii="Times New Roman" w:eastAsia="Times New Roman" w:hAnsi="Times New Roman"/>
          <w:bCs/>
          <w:spacing w:val="4"/>
          <w:sz w:val="28"/>
          <w:szCs w:val="28"/>
          <w:lang w:eastAsia="x-none"/>
        </w:rPr>
        <w:t>4</w:t>
      </w:r>
      <w:r w:rsidRPr="000A0A37">
        <w:rPr>
          <w:rFonts w:ascii="Times New Roman" w:eastAsia="Times New Roman" w:hAnsi="Times New Roman"/>
          <w:bCs/>
          <w:spacing w:val="4"/>
          <w:sz w:val="28"/>
          <w:szCs w:val="28"/>
          <w:lang w:eastAsia="x-none"/>
        </w:rPr>
        <w:t xml:space="preserve"> chủ đề “</w:t>
      </w:r>
      <w:r w:rsidR="007236B3" w:rsidRPr="000C49EB">
        <w:rPr>
          <w:rFonts w:ascii="Times New Roman" w:eastAsia="Times New Roman" w:hAnsi="Times New Roman"/>
          <w:bCs/>
          <w:spacing w:val="4"/>
          <w:sz w:val="28"/>
          <w:szCs w:val="28"/>
          <w:lang w:eastAsia="x-none"/>
        </w:rPr>
        <w:t xml:space="preserve">Năm </w:t>
      </w:r>
      <w:r w:rsidR="00DB61D1">
        <w:rPr>
          <w:rFonts w:ascii="Times New Roman" w:eastAsia="Times New Roman" w:hAnsi="Times New Roman"/>
          <w:bCs/>
          <w:spacing w:val="4"/>
          <w:sz w:val="28"/>
          <w:szCs w:val="28"/>
          <w:lang w:eastAsia="x-none"/>
        </w:rPr>
        <w:t>thanh niên tình nguyện</w:t>
      </w:r>
      <w:r w:rsidRPr="000A0A37">
        <w:rPr>
          <w:rFonts w:ascii="Times New Roman" w:eastAsia="Times New Roman" w:hAnsi="Times New Roman"/>
          <w:bCs/>
          <w:sz w:val="28"/>
          <w:szCs w:val="28"/>
          <w:lang w:eastAsia="x-none"/>
        </w:rPr>
        <w:t xml:space="preserve">”, Ban Thường vụ Đoàn Khối triển khai đến các cơ sở Đoàn rà soát và cử đoàn viên, thanh niên tham gia Lớp Cảm tình Đoàn và học tập các bài lý luận chính trị đợt </w:t>
      </w:r>
      <w:r w:rsidR="003864D3">
        <w:rPr>
          <w:rFonts w:ascii="Times New Roman" w:eastAsia="Times New Roman" w:hAnsi="Times New Roman"/>
          <w:bCs/>
          <w:sz w:val="28"/>
          <w:szCs w:val="28"/>
          <w:lang w:eastAsia="x-none"/>
        </w:rPr>
        <w:t>2</w:t>
      </w:r>
      <w:r w:rsidRPr="000A0A37">
        <w:rPr>
          <w:rFonts w:ascii="Times New Roman" w:eastAsia="Times New Roman" w:hAnsi="Times New Roman"/>
          <w:bCs/>
          <w:sz w:val="28"/>
          <w:szCs w:val="28"/>
          <w:lang w:eastAsia="x-none"/>
        </w:rPr>
        <w:t xml:space="preserve"> năm 202</w:t>
      </w:r>
      <w:r w:rsidR="00DB61D1">
        <w:rPr>
          <w:rFonts w:ascii="Times New Roman" w:eastAsia="Times New Roman" w:hAnsi="Times New Roman"/>
          <w:bCs/>
          <w:sz w:val="28"/>
          <w:szCs w:val="28"/>
          <w:lang w:eastAsia="x-none"/>
        </w:rPr>
        <w:t>4</w:t>
      </w:r>
      <w:r w:rsidRPr="000A0A37">
        <w:rPr>
          <w:rFonts w:ascii="Times New Roman" w:eastAsia="Times New Roman" w:hAnsi="Times New Roman"/>
          <w:bCs/>
          <w:sz w:val="28"/>
          <w:szCs w:val="28"/>
          <w:lang w:eastAsia="x-none"/>
        </w:rPr>
        <w:t>, cụ thể như sau:</w:t>
      </w:r>
    </w:p>
    <w:p w:rsidR="000A0A37" w:rsidRPr="000A0A37" w:rsidRDefault="000A0A37" w:rsidP="009F6C15">
      <w:pPr>
        <w:widowControl w:val="0"/>
        <w:spacing w:before="120" w:line="247" w:lineRule="auto"/>
        <w:ind w:firstLine="720"/>
        <w:jc w:val="both"/>
        <w:rPr>
          <w:rFonts w:ascii="Times New Roman" w:eastAsia="Times New Roman" w:hAnsi="Times New Roman"/>
          <w:b/>
          <w:sz w:val="28"/>
          <w:szCs w:val="28"/>
          <w:lang w:eastAsia="x-none"/>
        </w:rPr>
      </w:pPr>
      <w:r w:rsidRPr="000A0A37">
        <w:rPr>
          <w:rFonts w:ascii="Times New Roman" w:eastAsia="Times New Roman" w:hAnsi="Times New Roman"/>
          <w:b/>
          <w:sz w:val="28"/>
          <w:szCs w:val="28"/>
          <w:lang w:eastAsia="x-none"/>
        </w:rPr>
        <w:t>1. Đối với thanh niên (chưa kết nạp Đoàn):</w:t>
      </w:r>
    </w:p>
    <w:p w:rsidR="000A0A37" w:rsidRPr="000A0A37" w:rsidRDefault="000A0A37" w:rsidP="009F6C15">
      <w:pPr>
        <w:widowControl w:val="0"/>
        <w:spacing w:before="120" w:line="247" w:lineRule="auto"/>
        <w:ind w:firstLine="720"/>
        <w:jc w:val="both"/>
        <w:rPr>
          <w:rFonts w:ascii="Times New Roman" w:eastAsia="Times New Roman" w:hAnsi="Times New Roman"/>
          <w:bCs/>
          <w:spacing w:val="2"/>
          <w:sz w:val="28"/>
          <w:szCs w:val="28"/>
          <w:lang w:eastAsia="x-none"/>
        </w:rPr>
      </w:pPr>
      <w:r w:rsidRPr="000A0A37">
        <w:rPr>
          <w:rFonts w:ascii="Times New Roman" w:eastAsia="Times New Roman" w:hAnsi="Times New Roman"/>
          <w:b/>
          <w:i/>
          <w:iCs/>
          <w:spacing w:val="2"/>
          <w:sz w:val="28"/>
          <w:szCs w:val="28"/>
          <w:lang w:eastAsia="x-none"/>
        </w:rPr>
        <w:t>- Đối tượng:</w:t>
      </w:r>
      <w:r w:rsidRPr="000A0A37">
        <w:rPr>
          <w:rFonts w:ascii="Times New Roman" w:eastAsia="Times New Roman" w:hAnsi="Times New Roman"/>
          <w:bCs/>
          <w:spacing w:val="2"/>
          <w:sz w:val="28"/>
          <w:szCs w:val="28"/>
          <w:lang w:eastAsia="x-none"/>
        </w:rPr>
        <w:t xml:space="preserve"> Thanh niên Việt Nam tuổi từ 16 đến 30, tích cực học tập, lao động và bảo vệ Tổ quốc, tự nguyện hoạt động trong một tổ chức cơ sở của Đoàn và có lý lịch rõ ràng.</w:t>
      </w:r>
    </w:p>
    <w:p w:rsidR="000A0A37" w:rsidRPr="000A0A37" w:rsidRDefault="000A0A37" w:rsidP="009F6C15">
      <w:pPr>
        <w:widowControl w:val="0"/>
        <w:spacing w:before="120" w:line="247" w:lineRule="auto"/>
        <w:ind w:firstLine="720"/>
        <w:jc w:val="both"/>
        <w:rPr>
          <w:rFonts w:ascii="Times New Roman" w:eastAsia="Times New Roman" w:hAnsi="Times New Roman"/>
          <w:bCs/>
          <w:sz w:val="28"/>
          <w:szCs w:val="28"/>
          <w:lang w:eastAsia="x-none"/>
        </w:rPr>
      </w:pPr>
      <w:r w:rsidRPr="000A0A37">
        <w:rPr>
          <w:rFonts w:ascii="Times New Roman" w:eastAsia="Times New Roman" w:hAnsi="Times New Roman"/>
          <w:b/>
          <w:i/>
          <w:iCs/>
          <w:sz w:val="28"/>
          <w:szCs w:val="28"/>
          <w:lang w:eastAsia="x-none"/>
        </w:rPr>
        <w:t xml:space="preserve">- Thời gian: </w:t>
      </w:r>
      <w:r w:rsidRPr="000A0A37">
        <w:rPr>
          <w:rFonts w:ascii="Times New Roman" w:eastAsia="Times New Roman" w:hAnsi="Times New Roman"/>
          <w:iCs/>
          <w:sz w:val="28"/>
          <w:szCs w:val="28"/>
          <w:lang w:eastAsia="x-none"/>
        </w:rPr>
        <w:t>Gồm 02 buổi trên lớp và 01 buổi tự nghiên cứu, cụ thể:</w:t>
      </w:r>
    </w:p>
    <w:p w:rsidR="000A0A37" w:rsidRPr="000A0A37" w:rsidRDefault="000A0A37" w:rsidP="009F6C15">
      <w:pPr>
        <w:widowControl w:val="0"/>
        <w:spacing w:before="120" w:line="247" w:lineRule="auto"/>
        <w:ind w:firstLine="720"/>
        <w:jc w:val="both"/>
        <w:rPr>
          <w:rFonts w:ascii="Times New Roman" w:eastAsia="Times New Roman" w:hAnsi="Times New Roman"/>
          <w:bCs/>
          <w:sz w:val="28"/>
          <w:szCs w:val="28"/>
          <w:lang w:eastAsia="x-none"/>
        </w:rPr>
      </w:pPr>
      <w:r w:rsidRPr="000A0A37">
        <w:rPr>
          <w:rFonts w:ascii="Times New Roman" w:eastAsia="Times New Roman" w:hAnsi="Times New Roman"/>
          <w:bCs/>
          <w:sz w:val="28"/>
          <w:szCs w:val="28"/>
          <w:lang w:eastAsia="x-none"/>
        </w:rPr>
        <w:t xml:space="preserve">+ Buổi sáng ngày </w:t>
      </w:r>
      <w:r w:rsidR="003864D3">
        <w:rPr>
          <w:rFonts w:ascii="Times New Roman" w:eastAsia="Times New Roman" w:hAnsi="Times New Roman"/>
          <w:bCs/>
          <w:sz w:val="28"/>
          <w:szCs w:val="28"/>
          <w:lang w:eastAsia="x-none"/>
        </w:rPr>
        <w:t>19/10</w:t>
      </w:r>
      <w:r w:rsidR="007236B3">
        <w:rPr>
          <w:rFonts w:ascii="Times New Roman" w:eastAsia="Times New Roman" w:hAnsi="Times New Roman"/>
          <w:bCs/>
          <w:sz w:val="28"/>
          <w:szCs w:val="28"/>
          <w:lang w:eastAsia="x-none"/>
        </w:rPr>
        <w:t>/202</w:t>
      </w:r>
      <w:r w:rsidR="00DB61D1">
        <w:rPr>
          <w:rFonts w:ascii="Times New Roman" w:eastAsia="Times New Roman" w:hAnsi="Times New Roman"/>
          <w:bCs/>
          <w:sz w:val="28"/>
          <w:szCs w:val="28"/>
          <w:lang w:eastAsia="x-none"/>
        </w:rPr>
        <w:t>4</w:t>
      </w:r>
      <w:r w:rsidRPr="000A0A37">
        <w:rPr>
          <w:rFonts w:ascii="Times New Roman" w:eastAsia="Times New Roman" w:hAnsi="Times New Roman"/>
          <w:bCs/>
          <w:sz w:val="28"/>
          <w:szCs w:val="28"/>
          <w:lang w:eastAsia="x-none"/>
        </w:rPr>
        <w:t xml:space="preserve"> (thứ Bảy): Từ 08g00 đến 11g00 học tập Lớp Cảm tình Đoàn.</w:t>
      </w:r>
    </w:p>
    <w:p w:rsidR="000A0A37" w:rsidRPr="000A0A37" w:rsidRDefault="000A0A37" w:rsidP="009F6C15">
      <w:pPr>
        <w:widowControl w:val="0"/>
        <w:spacing w:before="120" w:line="247" w:lineRule="auto"/>
        <w:ind w:firstLine="720"/>
        <w:jc w:val="both"/>
        <w:rPr>
          <w:rFonts w:ascii="Times New Roman" w:eastAsia="Times New Roman" w:hAnsi="Times New Roman"/>
          <w:bCs/>
          <w:sz w:val="28"/>
          <w:szCs w:val="28"/>
          <w:lang w:eastAsia="x-none"/>
        </w:rPr>
      </w:pPr>
      <w:r w:rsidRPr="000A0A37">
        <w:rPr>
          <w:rFonts w:ascii="Times New Roman" w:eastAsia="Times New Roman" w:hAnsi="Times New Roman"/>
          <w:bCs/>
          <w:sz w:val="28"/>
          <w:szCs w:val="28"/>
          <w:lang w:eastAsia="x-none"/>
        </w:rPr>
        <w:t xml:space="preserve">+ Buổi chiều ngày </w:t>
      </w:r>
      <w:r w:rsidR="003864D3">
        <w:rPr>
          <w:rFonts w:ascii="Times New Roman" w:eastAsia="Times New Roman" w:hAnsi="Times New Roman"/>
          <w:bCs/>
          <w:sz w:val="28"/>
          <w:szCs w:val="28"/>
          <w:lang w:eastAsia="x-none"/>
        </w:rPr>
        <w:t>19/10/2024</w:t>
      </w:r>
      <w:r w:rsidR="003864D3" w:rsidRPr="000A0A37">
        <w:rPr>
          <w:rFonts w:ascii="Times New Roman" w:eastAsia="Times New Roman" w:hAnsi="Times New Roman"/>
          <w:bCs/>
          <w:sz w:val="28"/>
          <w:szCs w:val="28"/>
          <w:lang w:eastAsia="x-none"/>
        </w:rPr>
        <w:t xml:space="preserve"> (thứ Bảy): </w:t>
      </w:r>
      <w:r w:rsidRPr="000A0A37">
        <w:rPr>
          <w:rFonts w:ascii="Times New Roman" w:eastAsia="Times New Roman" w:hAnsi="Times New Roman"/>
          <w:bCs/>
          <w:sz w:val="28"/>
          <w:szCs w:val="28"/>
          <w:lang w:eastAsia="x-none"/>
        </w:rPr>
        <w:t>Từ 13g</w:t>
      </w:r>
      <w:r w:rsidR="00E8376F">
        <w:rPr>
          <w:rFonts w:ascii="Times New Roman" w:eastAsia="Times New Roman" w:hAnsi="Times New Roman"/>
          <w:bCs/>
          <w:sz w:val="28"/>
          <w:szCs w:val="28"/>
          <w:lang w:eastAsia="x-none"/>
        </w:rPr>
        <w:t>3</w:t>
      </w:r>
      <w:r w:rsidRPr="000A0A37">
        <w:rPr>
          <w:rFonts w:ascii="Times New Roman" w:eastAsia="Times New Roman" w:hAnsi="Times New Roman"/>
          <w:bCs/>
          <w:sz w:val="28"/>
          <w:szCs w:val="28"/>
          <w:lang w:eastAsia="x-none"/>
        </w:rPr>
        <w:t>0 đến 16g</w:t>
      </w:r>
      <w:r w:rsidR="00E8376F">
        <w:rPr>
          <w:rFonts w:ascii="Times New Roman" w:eastAsia="Times New Roman" w:hAnsi="Times New Roman"/>
          <w:bCs/>
          <w:sz w:val="28"/>
          <w:szCs w:val="28"/>
          <w:lang w:eastAsia="x-none"/>
        </w:rPr>
        <w:t>3</w:t>
      </w:r>
      <w:r w:rsidRPr="000A0A37">
        <w:rPr>
          <w:rFonts w:ascii="Times New Roman" w:eastAsia="Times New Roman" w:hAnsi="Times New Roman"/>
          <w:bCs/>
          <w:sz w:val="28"/>
          <w:szCs w:val="28"/>
          <w:lang w:eastAsia="x-none"/>
        </w:rPr>
        <w:t>0 học tập các bài lý luận chính trị.</w:t>
      </w:r>
    </w:p>
    <w:p w:rsidR="000A0A37" w:rsidRPr="000A0A37" w:rsidRDefault="000A0A37" w:rsidP="009F6C15">
      <w:pPr>
        <w:widowControl w:val="0"/>
        <w:spacing w:before="120" w:line="247" w:lineRule="auto"/>
        <w:ind w:firstLine="720"/>
        <w:jc w:val="both"/>
        <w:rPr>
          <w:rFonts w:ascii="Times New Roman" w:eastAsia="Times New Roman" w:hAnsi="Times New Roman"/>
          <w:bCs/>
          <w:sz w:val="28"/>
          <w:szCs w:val="28"/>
          <w:lang w:eastAsia="x-none"/>
        </w:rPr>
      </w:pPr>
      <w:r w:rsidRPr="000A0A37">
        <w:rPr>
          <w:rFonts w:ascii="Times New Roman" w:eastAsia="Times New Roman" w:hAnsi="Times New Roman"/>
          <w:bCs/>
          <w:sz w:val="28"/>
          <w:szCs w:val="28"/>
          <w:lang w:eastAsia="x-none"/>
        </w:rPr>
        <w:t xml:space="preserve">+ Buổi sáng ngày </w:t>
      </w:r>
      <w:r w:rsidR="003864D3">
        <w:rPr>
          <w:rFonts w:ascii="Times New Roman" w:eastAsia="Times New Roman" w:hAnsi="Times New Roman"/>
          <w:bCs/>
          <w:sz w:val="28"/>
          <w:szCs w:val="28"/>
          <w:lang w:eastAsia="x-none"/>
        </w:rPr>
        <w:t>20</w:t>
      </w:r>
      <w:r w:rsidR="007236B3">
        <w:rPr>
          <w:rFonts w:ascii="Times New Roman" w:eastAsia="Times New Roman" w:hAnsi="Times New Roman"/>
          <w:bCs/>
          <w:sz w:val="28"/>
          <w:szCs w:val="28"/>
          <w:lang w:eastAsia="x-none"/>
        </w:rPr>
        <w:t>/</w:t>
      </w:r>
      <w:r w:rsidR="003864D3">
        <w:rPr>
          <w:rFonts w:ascii="Times New Roman" w:eastAsia="Times New Roman" w:hAnsi="Times New Roman"/>
          <w:bCs/>
          <w:sz w:val="28"/>
          <w:szCs w:val="28"/>
          <w:lang w:eastAsia="x-none"/>
        </w:rPr>
        <w:t>10</w:t>
      </w:r>
      <w:r w:rsidR="007236B3">
        <w:rPr>
          <w:rFonts w:ascii="Times New Roman" w:eastAsia="Times New Roman" w:hAnsi="Times New Roman"/>
          <w:bCs/>
          <w:sz w:val="28"/>
          <w:szCs w:val="28"/>
          <w:lang w:eastAsia="x-none"/>
        </w:rPr>
        <w:t>/202</w:t>
      </w:r>
      <w:r w:rsidR="00DB61D1">
        <w:rPr>
          <w:rFonts w:ascii="Times New Roman" w:eastAsia="Times New Roman" w:hAnsi="Times New Roman"/>
          <w:bCs/>
          <w:sz w:val="28"/>
          <w:szCs w:val="28"/>
          <w:lang w:eastAsia="x-none"/>
        </w:rPr>
        <w:t>4</w:t>
      </w:r>
      <w:r w:rsidRPr="000A0A37">
        <w:rPr>
          <w:rFonts w:ascii="Times New Roman" w:eastAsia="Times New Roman" w:hAnsi="Times New Roman"/>
          <w:bCs/>
          <w:sz w:val="28"/>
          <w:szCs w:val="28"/>
          <w:lang w:eastAsia="x-none"/>
        </w:rPr>
        <w:t xml:space="preserve"> (Chủ nhật): Tự nghiên cứu các bài lý luận chính trị.</w:t>
      </w:r>
      <w:bookmarkStart w:id="0" w:name="_GoBack"/>
      <w:bookmarkEnd w:id="0"/>
    </w:p>
    <w:p w:rsidR="000A0A37" w:rsidRPr="000A0A37" w:rsidRDefault="000A0A37" w:rsidP="009F6C15">
      <w:pPr>
        <w:widowControl w:val="0"/>
        <w:spacing w:before="120" w:line="247" w:lineRule="auto"/>
        <w:ind w:firstLine="720"/>
        <w:jc w:val="both"/>
        <w:rPr>
          <w:rFonts w:ascii="Times New Roman" w:eastAsia="Times New Roman" w:hAnsi="Times New Roman"/>
          <w:bCs/>
          <w:i/>
          <w:iCs/>
          <w:sz w:val="28"/>
          <w:szCs w:val="28"/>
          <w:lang w:eastAsia="x-none"/>
        </w:rPr>
      </w:pPr>
      <w:r w:rsidRPr="000A0A37">
        <w:rPr>
          <w:rFonts w:ascii="Times New Roman" w:eastAsia="Times New Roman" w:hAnsi="Times New Roman"/>
          <w:b/>
          <w:i/>
          <w:iCs/>
          <w:sz w:val="28"/>
          <w:szCs w:val="28"/>
          <w:lang w:eastAsia="x-none"/>
        </w:rPr>
        <w:t xml:space="preserve">- Địa điểm: </w:t>
      </w:r>
      <w:r w:rsidRPr="00C005CF">
        <w:rPr>
          <w:rFonts w:ascii="Times New Roman" w:eastAsia="Times New Roman" w:hAnsi="Times New Roman"/>
          <w:bCs/>
          <w:sz w:val="28"/>
          <w:szCs w:val="28"/>
          <w:lang w:eastAsia="x-none"/>
        </w:rPr>
        <w:t xml:space="preserve">Hội trường </w:t>
      </w:r>
      <w:r w:rsidR="00E2593B">
        <w:rPr>
          <w:rFonts w:ascii="Times New Roman" w:eastAsia="Times New Roman" w:hAnsi="Times New Roman"/>
          <w:bCs/>
          <w:sz w:val="28"/>
          <w:szCs w:val="28"/>
          <w:lang w:eastAsia="x-none"/>
        </w:rPr>
        <w:t xml:space="preserve">Ban Quản lý Đường sắt đô thị </w:t>
      </w:r>
      <w:r w:rsidR="00070739">
        <w:rPr>
          <w:rFonts w:ascii="Times New Roman" w:eastAsia="Times New Roman" w:hAnsi="Times New Roman"/>
          <w:bCs/>
          <w:sz w:val="28"/>
          <w:szCs w:val="28"/>
          <w:lang w:eastAsia="x-none"/>
        </w:rPr>
        <w:t xml:space="preserve">Thành phố </w:t>
      </w:r>
      <w:r w:rsidR="00070739">
        <w:rPr>
          <w:rFonts w:ascii="Times New Roman" w:eastAsia="Times New Roman" w:hAnsi="Times New Roman"/>
          <w:bCs/>
          <w:sz w:val="28"/>
          <w:szCs w:val="28"/>
          <w:lang w:eastAsia="x-none"/>
        </w:rPr>
        <w:br/>
      </w:r>
      <w:r w:rsidRPr="00C005CF">
        <w:rPr>
          <w:rFonts w:ascii="Times New Roman" w:eastAsia="Times New Roman" w:hAnsi="Times New Roman"/>
          <w:bCs/>
          <w:i/>
          <w:iCs/>
          <w:sz w:val="28"/>
          <w:szCs w:val="28"/>
          <w:lang w:eastAsia="x-none"/>
        </w:rPr>
        <w:t xml:space="preserve">(số 29 </w:t>
      </w:r>
      <w:r w:rsidR="00E2593B">
        <w:rPr>
          <w:rFonts w:ascii="Times New Roman" w:eastAsia="Times New Roman" w:hAnsi="Times New Roman"/>
          <w:bCs/>
          <w:i/>
          <w:iCs/>
          <w:sz w:val="28"/>
          <w:szCs w:val="28"/>
          <w:lang w:eastAsia="x-none"/>
        </w:rPr>
        <w:t>Lê Quý Đôn</w:t>
      </w:r>
      <w:r w:rsidRPr="00C005CF">
        <w:rPr>
          <w:rFonts w:ascii="Times New Roman" w:eastAsia="Times New Roman" w:hAnsi="Times New Roman"/>
          <w:bCs/>
          <w:i/>
          <w:iCs/>
          <w:sz w:val="28"/>
          <w:szCs w:val="28"/>
          <w:lang w:eastAsia="x-none"/>
        </w:rPr>
        <w:t xml:space="preserve">, Phường </w:t>
      </w:r>
      <w:r w:rsidR="00E2593B">
        <w:rPr>
          <w:rFonts w:ascii="Times New Roman" w:eastAsia="Times New Roman" w:hAnsi="Times New Roman"/>
          <w:bCs/>
          <w:i/>
          <w:iCs/>
          <w:sz w:val="28"/>
          <w:szCs w:val="28"/>
          <w:lang w:eastAsia="x-none"/>
        </w:rPr>
        <w:t>Võ Thị Sáu</w:t>
      </w:r>
      <w:r w:rsidRPr="00C005CF">
        <w:rPr>
          <w:rFonts w:ascii="Times New Roman" w:eastAsia="Times New Roman" w:hAnsi="Times New Roman"/>
          <w:bCs/>
          <w:i/>
          <w:iCs/>
          <w:sz w:val="28"/>
          <w:szCs w:val="28"/>
          <w:lang w:eastAsia="x-none"/>
        </w:rPr>
        <w:t xml:space="preserve">, Quận </w:t>
      </w:r>
      <w:r w:rsidR="00E2593B">
        <w:rPr>
          <w:rFonts w:ascii="Times New Roman" w:eastAsia="Times New Roman" w:hAnsi="Times New Roman"/>
          <w:bCs/>
          <w:i/>
          <w:iCs/>
          <w:sz w:val="28"/>
          <w:szCs w:val="28"/>
          <w:lang w:eastAsia="x-none"/>
        </w:rPr>
        <w:t>3</w:t>
      </w:r>
      <w:r w:rsidRPr="00C005CF">
        <w:rPr>
          <w:rFonts w:ascii="Times New Roman" w:eastAsia="Times New Roman" w:hAnsi="Times New Roman"/>
          <w:bCs/>
          <w:i/>
          <w:iCs/>
          <w:sz w:val="28"/>
          <w:szCs w:val="28"/>
          <w:lang w:eastAsia="x-none"/>
        </w:rPr>
        <w:t>).</w:t>
      </w:r>
    </w:p>
    <w:p w:rsidR="000A0A37" w:rsidRPr="000A0A37" w:rsidRDefault="000A0A37" w:rsidP="009F6C15">
      <w:pPr>
        <w:widowControl w:val="0"/>
        <w:spacing w:before="120" w:line="247" w:lineRule="auto"/>
        <w:ind w:firstLine="720"/>
        <w:jc w:val="both"/>
        <w:rPr>
          <w:rFonts w:ascii="Times New Roman" w:eastAsia="Times New Roman" w:hAnsi="Times New Roman"/>
          <w:bCs/>
          <w:sz w:val="28"/>
          <w:szCs w:val="28"/>
          <w:lang w:eastAsia="x-none"/>
        </w:rPr>
      </w:pPr>
      <w:r w:rsidRPr="000A0A37">
        <w:rPr>
          <w:rFonts w:ascii="Times New Roman" w:eastAsia="Times New Roman" w:hAnsi="Times New Roman"/>
          <w:b/>
          <w:i/>
          <w:iCs/>
          <w:sz w:val="28"/>
          <w:szCs w:val="28"/>
          <w:lang w:eastAsia="x-none"/>
        </w:rPr>
        <w:t>- Học phí:</w:t>
      </w:r>
      <w:r w:rsidRPr="000A0A37">
        <w:rPr>
          <w:rFonts w:ascii="Times New Roman" w:eastAsia="Times New Roman" w:hAnsi="Times New Roman"/>
          <w:bCs/>
          <w:sz w:val="28"/>
          <w:szCs w:val="28"/>
          <w:lang w:eastAsia="x-none"/>
        </w:rPr>
        <w:t xml:space="preserve"> 80.000 đồng (gồm tài liệu, giấy làm bài thu hoạch).</w:t>
      </w:r>
    </w:p>
    <w:p w:rsidR="000A0A37" w:rsidRPr="000A0A37" w:rsidRDefault="000A0A37" w:rsidP="009F6C15">
      <w:pPr>
        <w:widowControl w:val="0"/>
        <w:spacing w:before="120" w:line="247" w:lineRule="auto"/>
        <w:ind w:firstLine="720"/>
        <w:jc w:val="both"/>
        <w:rPr>
          <w:rFonts w:ascii="Times New Roman" w:eastAsia="Times New Roman" w:hAnsi="Times New Roman"/>
          <w:b/>
          <w:bCs/>
          <w:sz w:val="28"/>
          <w:szCs w:val="28"/>
          <w:lang w:eastAsia="x-none"/>
        </w:rPr>
      </w:pPr>
      <w:r w:rsidRPr="000A0A37">
        <w:rPr>
          <w:rFonts w:ascii="Times New Roman" w:eastAsia="Times New Roman" w:hAnsi="Times New Roman"/>
          <w:b/>
          <w:i/>
          <w:iCs/>
          <w:sz w:val="28"/>
          <w:szCs w:val="28"/>
          <w:lang w:eastAsia="x-none"/>
        </w:rPr>
        <w:t>- Tổ chức kết nạp Đoàn:</w:t>
      </w:r>
      <w:r w:rsidRPr="000A0A37">
        <w:rPr>
          <w:rFonts w:ascii="Times New Roman" w:eastAsia="Times New Roman" w:hAnsi="Times New Roman"/>
          <w:bCs/>
          <w:sz w:val="28"/>
          <w:szCs w:val="28"/>
          <w:lang w:eastAsia="x-none"/>
        </w:rPr>
        <w:t xml:space="preserve"> Căn cứ Thông báo kết quả học tập của </w:t>
      </w:r>
      <w:r w:rsidR="00FB4A3B" w:rsidRPr="00FB4A3B">
        <w:rPr>
          <w:rFonts w:ascii="Times New Roman" w:eastAsia="Times New Roman" w:hAnsi="Times New Roman"/>
          <w:bCs/>
          <w:sz w:val="28"/>
          <w:szCs w:val="28"/>
          <w:lang w:eastAsia="x-none"/>
        </w:rPr>
        <w:t>Ban Thường vụ Đoàn Khối</w:t>
      </w:r>
      <w:r w:rsidRPr="000A0A37">
        <w:rPr>
          <w:rFonts w:ascii="Times New Roman" w:eastAsia="Times New Roman" w:hAnsi="Times New Roman"/>
          <w:bCs/>
          <w:sz w:val="28"/>
          <w:szCs w:val="28"/>
          <w:lang w:eastAsia="x-none"/>
        </w:rPr>
        <w:t>, các cơ sở Đoàn thực hiện việc tổ chức Lễ kết nạp</w:t>
      </w:r>
      <w:r w:rsidR="00DD2728">
        <w:rPr>
          <w:rFonts w:ascii="Times New Roman" w:eastAsia="Times New Roman" w:hAnsi="Times New Roman"/>
          <w:bCs/>
          <w:sz w:val="28"/>
          <w:szCs w:val="28"/>
          <w:lang w:eastAsia="x-none"/>
        </w:rPr>
        <w:t xml:space="preserve"> Đoàn cho thanh niên,</w:t>
      </w:r>
      <w:r w:rsidRPr="000A0A37">
        <w:rPr>
          <w:rFonts w:ascii="Times New Roman" w:eastAsia="Times New Roman" w:hAnsi="Times New Roman"/>
          <w:bCs/>
          <w:sz w:val="28"/>
          <w:szCs w:val="28"/>
          <w:lang w:eastAsia="x-none"/>
        </w:rPr>
        <w:t xml:space="preserve"> hoàn tất trước </w:t>
      </w:r>
      <w:r w:rsidRPr="000A0A37">
        <w:rPr>
          <w:rFonts w:ascii="Times New Roman" w:eastAsia="Times New Roman" w:hAnsi="Times New Roman"/>
          <w:b/>
          <w:bCs/>
          <w:sz w:val="28"/>
          <w:szCs w:val="28"/>
          <w:lang w:eastAsia="x-none"/>
        </w:rPr>
        <w:t xml:space="preserve">ngày </w:t>
      </w:r>
      <w:r w:rsidR="003864D3">
        <w:rPr>
          <w:rFonts w:ascii="Times New Roman" w:eastAsia="Times New Roman" w:hAnsi="Times New Roman"/>
          <w:b/>
          <w:bCs/>
          <w:sz w:val="28"/>
          <w:szCs w:val="28"/>
          <w:lang w:eastAsia="x-none"/>
        </w:rPr>
        <w:t>31/10/2024</w:t>
      </w:r>
      <w:r w:rsidRPr="000A0A37">
        <w:rPr>
          <w:rFonts w:ascii="Times New Roman" w:eastAsia="Times New Roman" w:hAnsi="Times New Roman"/>
          <w:b/>
          <w:bCs/>
          <w:sz w:val="28"/>
          <w:szCs w:val="28"/>
          <w:lang w:eastAsia="x-none"/>
        </w:rPr>
        <w:t>.</w:t>
      </w:r>
    </w:p>
    <w:p w:rsidR="000A0A37" w:rsidRPr="000A0A37" w:rsidRDefault="000A0A37" w:rsidP="009F6C15">
      <w:pPr>
        <w:widowControl w:val="0"/>
        <w:spacing w:before="120" w:line="247" w:lineRule="auto"/>
        <w:ind w:firstLine="720"/>
        <w:jc w:val="both"/>
        <w:rPr>
          <w:rFonts w:ascii="Times New Roman" w:eastAsia="Times New Roman" w:hAnsi="Times New Roman"/>
          <w:b/>
          <w:sz w:val="28"/>
          <w:szCs w:val="28"/>
          <w:lang w:eastAsia="x-none"/>
        </w:rPr>
      </w:pPr>
      <w:r w:rsidRPr="000A0A37">
        <w:rPr>
          <w:rFonts w:ascii="Times New Roman" w:eastAsia="Times New Roman" w:hAnsi="Times New Roman"/>
          <w:b/>
          <w:sz w:val="28"/>
          <w:szCs w:val="28"/>
          <w:lang w:eastAsia="x-none"/>
        </w:rPr>
        <w:t>2. Đối với đoàn viên:</w:t>
      </w:r>
    </w:p>
    <w:p w:rsidR="000A0A37" w:rsidRDefault="000A0A37" w:rsidP="009F6C15">
      <w:pPr>
        <w:widowControl w:val="0"/>
        <w:spacing w:before="120" w:line="247" w:lineRule="auto"/>
        <w:ind w:firstLine="720"/>
        <w:jc w:val="both"/>
        <w:rPr>
          <w:rFonts w:ascii="Times New Roman" w:eastAsia="Times New Roman" w:hAnsi="Times New Roman"/>
          <w:bCs/>
          <w:spacing w:val="4"/>
          <w:sz w:val="28"/>
          <w:szCs w:val="28"/>
          <w:lang w:eastAsia="x-none"/>
        </w:rPr>
      </w:pPr>
      <w:r w:rsidRPr="000A0A37">
        <w:rPr>
          <w:rFonts w:ascii="Times New Roman" w:eastAsia="Times New Roman" w:hAnsi="Times New Roman"/>
          <w:b/>
          <w:i/>
          <w:iCs/>
          <w:sz w:val="28"/>
          <w:szCs w:val="28"/>
          <w:lang w:eastAsia="x-none"/>
        </w:rPr>
        <w:t>- Đối tượng:</w:t>
      </w:r>
      <w:r w:rsidRPr="000A0A37">
        <w:rPr>
          <w:rFonts w:ascii="Times New Roman" w:eastAsia="Times New Roman" w:hAnsi="Times New Roman"/>
          <w:bCs/>
          <w:sz w:val="28"/>
          <w:szCs w:val="28"/>
          <w:lang w:eastAsia="x-none"/>
        </w:rPr>
        <w:t xml:space="preserve"> Đoàn viên chuyển sinh hoạt Đoàn từ nơi khác về các cơ sở </w:t>
      </w:r>
      <w:r w:rsidRPr="000A0A37">
        <w:rPr>
          <w:rFonts w:ascii="Times New Roman" w:eastAsia="Times New Roman" w:hAnsi="Times New Roman"/>
          <w:bCs/>
          <w:spacing w:val="4"/>
          <w:sz w:val="28"/>
          <w:szCs w:val="28"/>
          <w:lang w:eastAsia="x-none"/>
        </w:rPr>
        <w:t xml:space="preserve">Đoàn thuộc Khối </w:t>
      </w:r>
      <w:r w:rsidR="00DE1A85" w:rsidRPr="00DE1A85">
        <w:rPr>
          <w:rFonts w:ascii="Times New Roman" w:eastAsia="Times New Roman" w:hAnsi="Times New Roman"/>
          <w:bCs/>
          <w:spacing w:val="4"/>
          <w:sz w:val="28"/>
          <w:szCs w:val="28"/>
          <w:lang w:eastAsia="x-none"/>
        </w:rPr>
        <w:t xml:space="preserve">Dân - Chính - Đảng Thành phố </w:t>
      </w:r>
      <w:r w:rsidRPr="000A0A37">
        <w:rPr>
          <w:rFonts w:ascii="Times New Roman" w:eastAsia="Times New Roman" w:hAnsi="Times New Roman"/>
          <w:bCs/>
          <w:spacing w:val="4"/>
          <w:sz w:val="28"/>
          <w:szCs w:val="28"/>
          <w:lang w:eastAsia="x-none"/>
        </w:rPr>
        <w:t>nhưng chưa học tập các bài lý luận chính trị dành cho đoàn viên hoặc đoàn viên mới được kết nạp Đoàn nhưng chưa học tập các bài lý luận chính trị.</w:t>
      </w:r>
    </w:p>
    <w:p w:rsidR="003A4B75" w:rsidRDefault="003A4B75" w:rsidP="009F6C15">
      <w:pPr>
        <w:widowControl w:val="0"/>
        <w:spacing w:before="120" w:line="247" w:lineRule="auto"/>
        <w:ind w:firstLine="720"/>
        <w:jc w:val="both"/>
        <w:rPr>
          <w:rFonts w:ascii="Times New Roman" w:eastAsia="Times New Roman" w:hAnsi="Times New Roman"/>
          <w:bCs/>
          <w:sz w:val="28"/>
          <w:szCs w:val="28"/>
          <w:lang w:eastAsia="x-none"/>
        </w:rPr>
      </w:pPr>
    </w:p>
    <w:p w:rsidR="003A4B75" w:rsidRPr="000A0A37" w:rsidRDefault="003A4B75" w:rsidP="009F6C15">
      <w:pPr>
        <w:widowControl w:val="0"/>
        <w:spacing w:before="120" w:line="247" w:lineRule="auto"/>
        <w:ind w:firstLine="720"/>
        <w:jc w:val="both"/>
        <w:rPr>
          <w:rFonts w:ascii="Times New Roman" w:eastAsia="Times New Roman" w:hAnsi="Times New Roman"/>
          <w:bCs/>
          <w:sz w:val="28"/>
          <w:szCs w:val="28"/>
          <w:lang w:eastAsia="x-none"/>
        </w:rPr>
      </w:pPr>
    </w:p>
    <w:p w:rsidR="000A0A37" w:rsidRPr="000A0A37" w:rsidRDefault="000A0A37" w:rsidP="009F6C15">
      <w:pPr>
        <w:widowControl w:val="0"/>
        <w:spacing w:before="120" w:line="247" w:lineRule="auto"/>
        <w:ind w:firstLine="720"/>
        <w:jc w:val="both"/>
        <w:rPr>
          <w:rFonts w:ascii="Times New Roman" w:eastAsia="Times New Roman" w:hAnsi="Times New Roman"/>
          <w:bCs/>
          <w:sz w:val="28"/>
          <w:szCs w:val="28"/>
          <w:lang w:eastAsia="x-none"/>
        </w:rPr>
      </w:pPr>
      <w:r w:rsidRPr="000A0A37">
        <w:rPr>
          <w:rFonts w:ascii="Times New Roman" w:eastAsia="Times New Roman" w:hAnsi="Times New Roman"/>
          <w:b/>
          <w:i/>
          <w:iCs/>
          <w:sz w:val="28"/>
          <w:szCs w:val="28"/>
          <w:lang w:eastAsia="x-none"/>
        </w:rPr>
        <w:lastRenderedPageBreak/>
        <w:t xml:space="preserve">- Thời gian: </w:t>
      </w:r>
      <w:r w:rsidRPr="000A0A37">
        <w:rPr>
          <w:rFonts w:ascii="Times New Roman" w:eastAsia="Times New Roman" w:hAnsi="Times New Roman"/>
          <w:iCs/>
          <w:sz w:val="28"/>
          <w:szCs w:val="28"/>
          <w:lang w:eastAsia="x-none"/>
        </w:rPr>
        <w:t>Gồm 01 buổi trên lớp và 01 buổi tự nghiên cứu, cụ thể:</w:t>
      </w:r>
    </w:p>
    <w:p w:rsidR="003864D3" w:rsidRPr="000A0A37" w:rsidRDefault="003864D3" w:rsidP="003864D3">
      <w:pPr>
        <w:widowControl w:val="0"/>
        <w:spacing w:before="120" w:line="247" w:lineRule="auto"/>
        <w:ind w:firstLine="720"/>
        <w:jc w:val="both"/>
        <w:rPr>
          <w:rFonts w:ascii="Times New Roman" w:eastAsia="Times New Roman" w:hAnsi="Times New Roman"/>
          <w:bCs/>
          <w:sz w:val="28"/>
          <w:szCs w:val="28"/>
          <w:lang w:eastAsia="x-none"/>
        </w:rPr>
      </w:pPr>
      <w:r w:rsidRPr="000A0A37">
        <w:rPr>
          <w:rFonts w:ascii="Times New Roman" w:eastAsia="Times New Roman" w:hAnsi="Times New Roman"/>
          <w:bCs/>
          <w:sz w:val="28"/>
          <w:szCs w:val="28"/>
          <w:lang w:eastAsia="x-none"/>
        </w:rPr>
        <w:t xml:space="preserve">+ Buổi chiều ngày </w:t>
      </w:r>
      <w:r>
        <w:rPr>
          <w:rFonts w:ascii="Times New Roman" w:eastAsia="Times New Roman" w:hAnsi="Times New Roman"/>
          <w:bCs/>
          <w:sz w:val="28"/>
          <w:szCs w:val="28"/>
          <w:lang w:eastAsia="x-none"/>
        </w:rPr>
        <w:t>19/10/2024</w:t>
      </w:r>
      <w:r w:rsidRPr="000A0A37">
        <w:rPr>
          <w:rFonts w:ascii="Times New Roman" w:eastAsia="Times New Roman" w:hAnsi="Times New Roman"/>
          <w:bCs/>
          <w:sz w:val="28"/>
          <w:szCs w:val="28"/>
          <w:lang w:eastAsia="x-none"/>
        </w:rPr>
        <w:t xml:space="preserve"> (thứ Bảy): Từ 13g</w:t>
      </w:r>
      <w:r>
        <w:rPr>
          <w:rFonts w:ascii="Times New Roman" w:eastAsia="Times New Roman" w:hAnsi="Times New Roman"/>
          <w:bCs/>
          <w:sz w:val="28"/>
          <w:szCs w:val="28"/>
          <w:lang w:eastAsia="x-none"/>
        </w:rPr>
        <w:t>3</w:t>
      </w:r>
      <w:r w:rsidRPr="000A0A37">
        <w:rPr>
          <w:rFonts w:ascii="Times New Roman" w:eastAsia="Times New Roman" w:hAnsi="Times New Roman"/>
          <w:bCs/>
          <w:sz w:val="28"/>
          <w:szCs w:val="28"/>
          <w:lang w:eastAsia="x-none"/>
        </w:rPr>
        <w:t>0 đến 16g</w:t>
      </w:r>
      <w:r>
        <w:rPr>
          <w:rFonts w:ascii="Times New Roman" w:eastAsia="Times New Roman" w:hAnsi="Times New Roman"/>
          <w:bCs/>
          <w:sz w:val="28"/>
          <w:szCs w:val="28"/>
          <w:lang w:eastAsia="x-none"/>
        </w:rPr>
        <w:t>3</w:t>
      </w:r>
      <w:r w:rsidRPr="000A0A37">
        <w:rPr>
          <w:rFonts w:ascii="Times New Roman" w:eastAsia="Times New Roman" w:hAnsi="Times New Roman"/>
          <w:bCs/>
          <w:sz w:val="28"/>
          <w:szCs w:val="28"/>
          <w:lang w:eastAsia="x-none"/>
        </w:rPr>
        <w:t>0 học tập các bài lý luận chính trị.</w:t>
      </w:r>
    </w:p>
    <w:p w:rsidR="003864D3" w:rsidRPr="000A0A37" w:rsidRDefault="003864D3" w:rsidP="003864D3">
      <w:pPr>
        <w:widowControl w:val="0"/>
        <w:spacing w:before="120" w:line="247" w:lineRule="auto"/>
        <w:ind w:firstLine="720"/>
        <w:jc w:val="both"/>
        <w:rPr>
          <w:rFonts w:ascii="Times New Roman" w:eastAsia="Times New Roman" w:hAnsi="Times New Roman"/>
          <w:bCs/>
          <w:sz w:val="28"/>
          <w:szCs w:val="28"/>
          <w:lang w:eastAsia="x-none"/>
        </w:rPr>
      </w:pPr>
      <w:r w:rsidRPr="000A0A37">
        <w:rPr>
          <w:rFonts w:ascii="Times New Roman" w:eastAsia="Times New Roman" w:hAnsi="Times New Roman"/>
          <w:bCs/>
          <w:sz w:val="28"/>
          <w:szCs w:val="28"/>
          <w:lang w:eastAsia="x-none"/>
        </w:rPr>
        <w:t xml:space="preserve">+ Buổi sáng ngày </w:t>
      </w:r>
      <w:r>
        <w:rPr>
          <w:rFonts w:ascii="Times New Roman" w:eastAsia="Times New Roman" w:hAnsi="Times New Roman"/>
          <w:bCs/>
          <w:sz w:val="28"/>
          <w:szCs w:val="28"/>
          <w:lang w:eastAsia="x-none"/>
        </w:rPr>
        <w:t>20/10/2024</w:t>
      </w:r>
      <w:r w:rsidRPr="000A0A37">
        <w:rPr>
          <w:rFonts w:ascii="Times New Roman" w:eastAsia="Times New Roman" w:hAnsi="Times New Roman"/>
          <w:bCs/>
          <w:sz w:val="28"/>
          <w:szCs w:val="28"/>
          <w:lang w:eastAsia="x-none"/>
        </w:rPr>
        <w:t xml:space="preserve"> (Chủ nhật): Tự nghiên cứu các bài lý luận chính trị.</w:t>
      </w:r>
    </w:p>
    <w:p w:rsidR="000A0A37" w:rsidRPr="000A0A37" w:rsidRDefault="000A0A37" w:rsidP="009F6C15">
      <w:pPr>
        <w:widowControl w:val="0"/>
        <w:spacing w:before="120" w:line="247" w:lineRule="auto"/>
        <w:ind w:firstLine="720"/>
        <w:jc w:val="both"/>
        <w:rPr>
          <w:rFonts w:ascii="Times New Roman" w:eastAsia="Times New Roman" w:hAnsi="Times New Roman"/>
          <w:bCs/>
          <w:i/>
          <w:iCs/>
          <w:sz w:val="28"/>
          <w:szCs w:val="28"/>
          <w:lang w:eastAsia="x-none"/>
        </w:rPr>
      </w:pPr>
      <w:r w:rsidRPr="000A0A37">
        <w:rPr>
          <w:rFonts w:ascii="Times New Roman" w:eastAsia="Times New Roman" w:hAnsi="Times New Roman"/>
          <w:b/>
          <w:i/>
          <w:iCs/>
          <w:sz w:val="28"/>
          <w:szCs w:val="28"/>
          <w:lang w:eastAsia="x-none"/>
        </w:rPr>
        <w:t xml:space="preserve">- Địa điểm: </w:t>
      </w:r>
      <w:r w:rsidR="00E2593B" w:rsidRPr="00E2593B">
        <w:rPr>
          <w:rFonts w:ascii="Times New Roman" w:eastAsia="Times New Roman" w:hAnsi="Times New Roman"/>
          <w:bCs/>
          <w:sz w:val="28"/>
          <w:szCs w:val="28"/>
          <w:lang w:eastAsia="x-none"/>
        </w:rPr>
        <w:t xml:space="preserve">Hội trường Ban Quản lý Đường sắt đô thị </w:t>
      </w:r>
      <w:r w:rsidR="00070739">
        <w:rPr>
          <w:rFonts w:ascii="Times New Roman" w:eastAsia="Times New Roman" w:hAnsi="Times New Roman"/>
          <w:bCs/>
          <w:sz w:val="28"/>
          <w:szCs w:val="28"/>
          <w:lang w:eastAsia="x-none"/>
        </w:rPr>
        <w:t xml:space="preserve">Thành phố </w:t>
      </w:r>
      <w:r w:rsidR="00070739">
        <w:rPr>
          <w:rFonts w:ascii="Times New Roman" w:eastAsia="Times New Roman" w:hAnsi="Times New Roman"/>
          <w:bCs/>
          <w:sz w:val="28"/>
          <w:szCs w:val="28"/>
          <w:lang w:eastAsia="x-none"/>
        </w:rPr>
        <w:br/>
      </w:r>
      <w:r w:rsidR="00E2593B" w:rsidRPr="00B774D2">
        <w:rPr>
          <w:rFonts w:ascii="Times New Roman" w:eastAsia="Times New Roman" w:hAnsi="Times New Roman"/>
          <w:bCs/>
          <w:i/>
          <w:sz w:val="28"/>
          <w:szCs w:val="28"/>
          <w:lang w:eastAsia="x-none"/>
        </w:rPr>
        <w:t>(số 29 Lê Quý Đôn, Phường Võ Thị Sáu, Quận 3).</w:t>
      </w:r>
    </w:p>
    <w:p w:rsidR="000A0A37" w:rsidRPr="000A0A37" w:rsidRDefault="000A0A37" w:rsidP="009F6C15">
      <w:pPr>
        <w:widowControl w:val="0"/>
        <w:spacing w:before="120" w:line="247" w:lineRule="auto"/>
        <w:ind w:firstLine="720"/>
        <w:jc w:val="both"/>
        <w:rPr>
          <w:rFonts w:ascii="Times New Roman" w:eastAsia="Times New Roman" w:hAnsi="Times New Roman"/>
          <w:bCs/>
          <w:sz w:val="28"/>
          <w:szCs w:val="28"/>
          <w:lang w:eastAsia="x-none"/>
        </w:rPr>
      </w:pPr>
      <w:r w:rsidRPr="000A0A37">
        <w:rPr>
          <w:rFonts w:ascii="Times New Roman" w:eastAsia="Times New Roman" w:hAnsi="Times New Roman"/>
          <w:b/>
          <w:i/>
          <w:iCs/>
          <w:sz w:val="28"/>
          <w:szCs w:val="28"/>
          <w:lang w:eastAsia="x-none"/>
        </w:rPr>
        <w:t>- Học phí:</w:t>
      </w:r>
      <w:r w:rsidRPr="000A0A37">
        <w:rPr>
          <w:rFonts w:ascii="Times New Roman" w:eastAsia="Times New Roman" w:hAnsi="Times New Roman"/>
          <w:bCs/>
          <w:sz w:val="28"/>
          <w:szCs w:val="28"/>
          <w:lang w:eastAsia="x-none"/>
        </w:rPr>
        <w:t xml:space="preserve"> 50.000 đồng (gồm tài liệu, giấy làm bài thu hoạch).</w:t>
      </w:r>
    </w:p>
    <w:p w:rsidR="000A0A37" w:rsidRPr="000A0A37" w:rsidRDefault="000A0A37" w:rsidP="009F6C15">
      <w:pPr>
        <w:widowControl w:val="0"/>
        <w:spacing w:before="120" w:line="247" w:lineRule="auto"/>
        <w:ind w:firstLine="720"/>
        <w:jc w:val="both"/>
        <w:rPr>
          <w:rFonts w:ascii="Times New Roman" w:eastAsia="Times New Roman" w:hAnsi="Times New Roman"/>
          <w:b/>
          <w:sz w:val="28"/>
          <w:szCs w:val="28"/>
          <w:lang w:eastAsia="x-none"/>
        </w:rPr>
      </w:pPr>
      <w:r w:rsidRPr="000A0A37">
        <w:rPr>
          <w:rFonts w:ascii="Times New Roman" w:eastAsia="Times New Roman" w:hAnsi="Times New Roman"/>
          <w:b/>
          <w:sz w:val="28"/>
          <w:szCs w:val="28"/>
          <w:lang w:eastAsia="x-none"/>
        </w:rPr>
        <w:t>3. Các cơ sở Đoàn:</w:t>
      </w:r>
    </w:p>
    <w:p w:rsidR="00A917B6" w:rsidRDefault="000A0A37" w:rsidP="009F6C15">
      <w:pPr>
        <w:widowControl w:val="0"/>
        <w:spacing w:before="120" w:line="247" w:lineRule="auto"/>
        <w:ind w:firstLine="720"/>
        <w:jc w:val="both"/>
        <w:rPr>
          <w:rFonts w:ascii="Times New Roman" w:eastAsia="Times New Roman" w:hAnsi="Times New Roman"/>
          <w:bCs/>
          <w:sz w:val="28"/>
          <w:szCs w:val="28"/>
          <w:lang w:eastAsia="x-none"/>
        </w:rPr>
      </w:pPr>
      <w:r w:rsidRPr="000A0A37">
        <w:rPr>
          <w:rFonts w:ascii="Times New Roman" w:eastAsia="Times New Roman" w:hAnsi="Times New Roman"/>
          <w:bCs/>
          <w:sz w:val="28"/>
          <w:szCs w:val="28"/>
          <w:lang w:eastAsia="x-none"/>
        </w:rPr>
        <w:t xml:space="preserve">- Chủ động rà soát, báo cáo cấp ủy, lãnh đạo đơn vị tạo điều kiện, hỗ trợ </w:t>
      </w:r>
      <w:r w:rsidRPr="000A0A37">
        <w:rPr>
          <w:rFonts w:ascii="Times New Roman" w:eastAsia="Times New Roman" w:hAnsi="Times New Roman"/>
          <w:bCs/>
          <w:spacing w:val="2"/>
          <w:sz w:val="28"/>
          <w:szCs w:val="28"/>
          <w:lang w:eastAsia="x-none"/>
        </w:rPr>
        <w:t>cho đoàn viên, thanh niên</w:t>
      </w:r>
      <w:r w:rsidR="00A917B6" w:rsidRPr="00A917B6">
        <w:rPr>
          <w:rFonts w:ascii="Times New Roman" w:eastAsia="Times New Roman" w:hAnsi="Times New Roman"/>
          <w:bCs/>
          <w:spacing w:val="2"/>
          <w:sz w:val="28"/>
          <w:szCs w:val="28"/>
          <w:lang w:eastAsia="x-none"/>
        </w:rPr>
        <w:t xml:space="preserve"> có nhu cầu học tập</w:t>
      </w:r>
      <w:r w:rsidRPr="000A0A37">
        <w:rPr>
          <w:rFonts w:ascii="Times New Roman" w:eastAsia="Times New Roman" w:hAnsi="Times New Roman"/>
          <w:bCs/>
          <w:spacing w:val="2"/>
          <w:sz w:val="28"/>
          <w:szCs w:val="28"/>
          <w:lang w:eastAsia="x-none"/>
        </w:rPr>
        <w:t xml:space="preserve"> thuộc các đối tượng nêu trên tham gia đầy đủ, nghiê</w:t>
      </w:r>
      <w:r w:rsidR="000E17AE">
        <w:rPr>
          <w:rFonts w:ascii="Times New Roman" w:eastAsia="Times New Roman" w:hAnsi="Times New Roman"/>
          <w:bCs/>
          <w:spacing w:val="2"/>
          <w:sz w:val="28"/>
          <w:szCs w:val="28"/>
          <w:lang w:eastAsia="x-none"/>
        </w:rPr>
        <w:t>m túc và xuyên suốt các lớp.</w:t>
      </w:r>
    </w:p>
    <w:p w:rsidR="00834075" w:rsidRPr="00DB61D1" w:rsidRDefault="00A917B6" w:rsidP="00DB61D1">
      <w:pPr>
        <w:widowControl w:val="0"/>
        <w:spacing w:before="120" w:line="247" w:lineRule="auto"/>
        <w:ind w:firstLine="720"/>
        <w:jc w:val="both"/>
        <w:rPr>
          <w:rFonts w:ascii="Times New Roman" w:eastAsia="Times New Roman" w:hAnsi="Times New Roman"/>
          <w:bCs/>
          <w:sz w:val="28"/>
          <w:szCs w:val="28"/>
          <w:lang w:eastAsia="x-none"/>
        </w:rPr>
      </w:pPr>
      <w:r w:rsidRPr="000E17AE">
        <w:rPr>
          <w:rFonts w:ascii="Times New Roman" w:eastAsia="Times New Roman" w:hAnsi="Times New Roman"/>
          <w:bCs/>
          <w:sz w:val="28"/>
          <w:szCs w:val="28"/>
          <w:lang w:eastAsia="x-none"/>
        </w:rPr>
        <w:t xml:space="preserve">- </w:t>
      </w:r>
      <w:r w:rsidR="000E17AE" w:rsidRPr="000E17AE">
        <w:rPr>
          <w:rFonts w:ascii="Times New Roman" w:eastAsia="Times New Roman" w:hAnsi="Times New Roman"/>
          <w:bCs/>
          <w:sz w:val="28"/>
          <w:szCs w:val="28"/>
          <w:lang w:eastAsia="x-none"/>
        </w:rPr>
        <w:t>Đ</w:t>
      </w:r>
      <w:r w:rsidR="00834075">
        <w:rPr>
          <w:rFonts w:ascii="Times New Roman" w:eastAsia="Times New Roman" w:hAnsi="Times New Roman"/>
          <w:bCs/>
          <w:sz w:val="28"/>
          <w:szCs w:val="28"/>
          <w:lang w:eastAsia="x-none"/>
        </w:rPr>
        <w:t>ăng ký tham gia</w:t>
      </w:r>
      <w:r w:rsidR="00CC57A0">
        <w:rPr>
          <w:rFonts w:ascii="Times New Roman" w:eastAsia="Times New Roman" w:hAnsi="Times New Roman"/>
          <w:bCs/>
          <w:sz w:val="28"/>
          <w:szCs w:val="28"/>
          <w:lang w:eastAsia="x-none"/>
        </w:rPr>
        <w:t xml:space="preserve"> </w:t>
      </w:r>
      <w:r w:rsidR="00070739">
        <w:rPr>
          <w:rFonts w:ascii="Times New Roman" w:eastAsia="Times New Roman" w:hAnsi="Times New Roman"/>
          <w:bCs/>
          <w:sz w:val="28"/>
          <w:szCs w:val="28"/>
          <w:lang w:eastAsia="x-none"/>
        </w:rPr>
        <w:t xml:space="preserve">lớp thông </w:t>
      </w:r>
      <w:r w:rsidR="00DB61D1">
        <w:rPr>
          <w:rFonts w:ascii="Times New Roman" w:eastAsia="Times New Roman" w:hAnsi="Times New Roman"/>
          <w:bCs/>
          <w:sz w:val="28"/>
          <w:szCs w:val="28"/>
          <w:lang w:eastAsia="x-none"/>
        </w:rPr>
        <w:t>q</w:t>
      </w:r>
      <w:r w:rsidR="00834075">
        <w:rPr>
          <w:rFonts w:ascii="Times New Roman" w:eastAsia="Times New Roman" w:hAnsi="Times New Roman"/>
          <w:bCs/>
          <w:sz w:val="28"/>
          <w:szCs w:val="28"/>
          <w:lang w:eastAsia="x-none"/>
        </w:rPr>
        <w:t>ua</w:t>
      </w:r>
      <w:r w:rsidR="000A0A37" w:rsidRPr="000A0A37">
        <w:rPr>
          <w:rFonts w:ascii="Times New Roman" w:eastAsia="Times New Roman" w:hAnsi="Times New Roman"/>
          <w:bCs/>
          <w:sz w:val="28"/>
          <w:szCs w:val="28"/>
          <w:lang w:eastAsia="x-none"/>
        </w:rPr>
        <w:t xml:space="preserve"> đường dẫn trực tuyến</w:t>
      </w:r>
      <w:r w:rsidR="00834075">
        <w:rPr>
          <w:rFonts w:ascii="Times New Roman" w:eastAsia="Times New Roman" w:hAnsi="Times New Roman"/>
          <w:bCs/>
          <w:sz w:val="28"/>
          <w:szCs w:val="28"/>
          <w:lang w:eastAsia="x-none"/>
        </w:rPr>
        <w:t xml:space="preserve">: </w:t>
      </w:r>
      <w:hyperlink r:id="rId7" w:history="1">
        <w:r w:rsidR="00070739" w:rsidRPr="00CC04C3">
          <w:rPr>
            <w:rStyle w:val="Hyperlink"/>
            <w:rFonts w:ascii="Times New Roman" w:eastAsia="Times New Roman" w:hAnsi="Times New Roman"/>
            <w:bCs/>
            <w:i/>
            <w:sz w:val="28"/>
            <w:szCs w:val="28"/>
            <w:lang w:eastAsia="x-none"/>
          </w:rPr>
          <w:t>http://tinyurl.com/CamtinhDoanvacacbaiLLCT</w:t>
        </w:r>
      </w:hyperlink>
      <w:r w:rsidR="00070739">
        <w:rPr>
          <w:rFonts w:ascii="Times New Roman" w:eastAsia="Times New Roman" w:hAnsi="Times New Roman"/>
          <w:bCs/>
          <w:i/>
          <w:sz w:val="28"/>
          <w:szCs w:val="28"/>
          <w:lang w:eastAsia="x-none"/>
        </w:rPr>
        <w:t xml:space="preserve"> </w:t>
      </w:r>
    </w:p>
    <w:p w:rsidR="00A43EB1" w:rsidRPr="00A43EB1" w:rsidRDefault="00834075" w:rsidP="00A43EB1">
      <w:pPr>
        <w:widowControl w:val="0"/>
        <w:spacing w:before="120" w:line="247" w:lineRule="auto"/>
        <w:ind w:firstLine="720"/>
        <w:jc w:val="both"/>
        <w:rPr>
          <w:rFonts w:ascii="Times New Roman" w:eastAsia="Times New Roman" w:hAnsi="Times New Roman"/>
          <w:b/>
          <w:spacing w:val="4"/>
          <w:sz w:val="28"/>
          <w:szCs w:val="28"/>
          <w:lang w:eastAsia="x-none"/>
        </w:rPr>
      </w:pPr>
      <w:r>
        <w:rPr>
          <w:rFonts w:ascii="Times New Roman" w:eastAsia="Times New Roman" w:hAnsi="Times New Roman"/>
          <w:bCs/>
          <w:spacing w:val="2"/>
          <w:sz w:val="28"/>
          <w:szCs w:val="28"/>
          <w:lang w:eastAsia="x-none"/>
        </w:rPr>
        <w:t>- Gửi</w:t>
      </w:r>
      <w:r w:rsidR="000A0A37" w:rsidRPr="000A0A37">
        <w:rPr>
          <w:rFonts w:ascii="Times New Roman" w:eastAsia="Times New Roman" w:hAnsi="Times New Roman"/>
          <w:bCs/>
          <w:spacing w:val="2"/>
          <w:sz w:val="28"/>
          <w:szCs w:val="28"/>
          <w:lang w:eastAsia="x-none"/>
        </w:rPr>
        <w:t xml:space="preserve"> kinh phí </w:t>
      </w:r>
      <w:r w:rsidR="000E17AE" w:rsidRPr="000E17AE">
        <w:rPr>
          <w:rFonts w:ascii="Times New Roman" w:eastAsia="Times New Roman" w:hAnsi="Times New Roman"/>
          <w:spacing w:val="2"/>
          <w:sz w:val="28"/>
          <w:szCs w:val="28"/>
          <w:lang w:eastAsia="x-none"/>
        </w:rPr>
        <w:t xml:space="preserve">thông </w:t>
      </w:r>
      <w:r w:rsidR="000A0A37" w:rsidRPr="000A0A37">
        <w:rPr>
          <w:rFonts w:ascii="Times New Roman" w:eastAsia="Times New Roman" w:hAnsi="Times New Roman"/>
          <w:spacing w:val="2"/>
          <w:sz w:val="28"/>
          <w:szCs w:val="28"/>
          <w:lang w:eastAsia="x-none"/>
        </w:rPr>
        <w:t xml:space="preserve">qua số tài khoản </w:t>
      </w:r>
      <w:r w:rsidR="000A0A37" w:rsidRPr="000A0A37">
        <w:rPr>
          <w:rFonts w:ascii="Times New Roman" w:eastAsia="Times New Roman" w:hAnsi="Times New Roman"/>
          <w:b/>
          <w:spacing w:val="2"/>
          <w:sz w:val="28"/>
          <w:szCs w:val="28"/>
          <w:lang w:eastAsia="x-none"/>
        </w:rPr>
        <w:t>114002918630</w:t>
      </w:r>
      <w:r w:rsidR="000A0A37" w:rsidRPr="000A0A37">
        <w:rPr>
          <w:rFonts w:ascii="Times New Roman" w:eastAsia="Times New Roman" w:hAnsi="Times New Roman"/>
          <w:spacing w:val="2"/>
          <w:sz w:val="28"/>
          <w:szCs w:val="28"/>
          <w:lang w:eastAsia="x-none"/>
        </w:rPr>
        <w:t xml:space="preserve">, </w:t>
      </w:r>
      <w:r w:rsidR="000A0A37" w:rsidRPr="000A0A37">
        <w:rPr>
          <w:rFonts w:ascii="Times New Roman" w:eastAsia="Times New Roman" w:hAnsi="Times New Roman"/>
          <w:spacing w:val="-4"/>
          <w:sz w:val="28"/>
          <w:szCs w:val="28"/>
          <w:lang w:eastAsia="x-none"/>
        </w:rPr>
        <w:t xml:space="preserve">Ngân hàng TMCP Công Thương Việt Nam (VietinBank) - Chi nhánh 2 - TP. HCM </w:t>
      </w:r>
      <w:r w:rsidR="000A0A37" w:rsidRPr="000A0A37">
        <w:rPr>
          <w:rFonts w:ascii="Times New Roman" w:eastAsia="Times New Roman" w:hAnsi="Times New Roman"/>
          <w:spacing w:val="4"/>
          <w:sz w:val="28"/>
          <w:szCs w:val="28"/>
          <w:lang w:eastAsia="x-none"/>
        </w:rPr>
        <w:t xml:space="preserve">- Hội Sở (Chủ tài khoản: Đoàn Khối Dân - Chính - Đảng TP. Hồ Chí Minh), cú pháp chuyển </w:t>
      </w:r>
      <w:r w:rsidR="000E17AE" w:rsidRPr="00D24405">
        <w:rPr>
          <w:rFonts w:ascii="Times New Roman" w:eastAsia="Times New Roman" w:hAnsi="Times New Roman"/>
          <w:spacing w:val="4"/>
          <w:sz w:val="28"/>
          <w:szCs w:val="28"/>
          <w:lang w:eastAsia="x-none"/>
        </w:rPr>
        <w:t>khoản</w:t>
      </w:r>
      <w:r w:rsidR="000A0A37" w:rsidRPr="000A0A37">
        <w:rPr>
          <w:rFonts w:ascii="Times New Roman" w:eastAsia="Times New Roman" w:hAnsi="Times New Roman"/>
          <w:spacing w:val="4"/>
          <w:sz w:val="28"/>
          <w:szCs w:val="28"/>
          <w:lang w:eastAsia="x-none"/>
        </w:rPr>
        <w:t xml:space="preserve">: </w:t>
      </w:r>
      <w:r w:rsidR="000A0A37" w:rsidRPr="000A0A37">
        <w:rPr>
          <w:rFonts w:ascii="Times New Roman" w:eastAsia="Times New Roman" w:hAnsi="Times New Roman"/>
          <w:b/>
          <w:i/>
          <w:spacing w:val="4"/>
          <w:sz w:val="28"/>
          <w:szCs w:val="28"/>
          <w:lang w:eastAsia="x-none"/>
        </w:rPr>
        <w:t xml:space="preserve">Donvi_Lop cam tinh Doan dot </w:t>
      </w:r>
      <w:r w:rsidR="003864D3">
        <w:rPr>
          <w:rFonts w:ascii="Times New Roman" w:eastAsia="Times New Roman" w:hAnsi="Times New Roman"/>
          <w:b/>
          <w:i/>
          <w:spacing w:val="4"/>
          <w:sz w:val="28"/>
          <w:szCs w:val="28"/>
          <w:lang w:eastAsia="x-none"/>
        </w:rPr>
        <w:t>2</w:t>
      </w:r>
      <w:r w:rsidR="000A0A37" w:rsidRPr="000A0A37">
        <w:rPr>
          <w:rFonts w:ascii="Times New Roman" w:eastAsia="Times New Roman" w:hAnsi="Times New Roman"/>
          <w:b/>
          <w:i/>
          <w:spacing w:val="4"/>
          <w:sz w:val="28"/>
          <w:szCs w:val="28"/>
          <w:lang w:eastAsia="x-none"/>
        </w:rPr>
        <w:t xml:space="preserve"> nam 202</w:t>
      </w:r>
      <w:r w:rsidR="00070739">
        <w:rPr>
          <w:rFonts w:ascii="Times New Roman" w:eastAsia="Times New Roman" w:hAnsi="Times New Roman"/>
          <w:b/>
          <w:i/>
          <w:spacing w:val="4"/>
          <w:sz w:val="28"/>
          <w:szCs w:val="28"/>
          <w:lang w:eastAsia="x-none"/>
        </w:rPr>
        <w:t>4</w:t>
      </w:r>
      <w:r w:rsidR="000E17AE" w:rsidRPr="00D24405">
        <w:rPr>
          <w:rFonts w:ascii="Times New Roman" w:eastAsia="Times New Roman" w:hAnsi="Times New Roman"/>
          <w:b/>
          <w:i/>
          <w:spacing w:val="4"/>
          <w:sz w:val="28"/>
          <w:szCs w:val="28"/>
          <w:lang w:eastAsia="x-none"/>
        </w:rPr>
        <w:t xml:space="preserve">; </w:t>
      </w:r>
      <w:r w:rsidR="000E17AE" w:rsidRPr="00D24405">
        <w:rPr>
          <w:rFonts w:ascii="Times New Roman" w:eastAsia="Times New Roman" w:hAnsi="Times New Roman"/>
          <w:spacing w:val="4"/>
          <w:sz w:val="28"/>
          <w:szCs w:val="28"/>
          <w:lang w:eastAsia="x-none"/>
        </w:rPr>
        <w:t>hoàn tất</w:t>
      </w:r>
      <w:r w:rsidR="000A0A37" w:rsidRPr="000A0A37">
        <w:rPr>
          <w:rFonts w:ascii="Times New Roman" w:eastAsia="Times New Roman" w:hAnsi="Times New Roman"/>
          <w:spacing w:val="4"/>
          <w:sz w:val="28"/>
          <w:szCs w:val="28"/>
          <w:lang w:eastAsia="x-none"/>
        </w:rPr>
        <w:t xml:space="preserve"> </w:t>
      </w:r>
      <w:r w:rsidR="000A0A37" w:rsidRPr="000A0A37">
        <w:rPr>
          <w:rFonts w:ascii="Times New Roman" w:eastAsia="Times New Roman" w:hAnsi="Times New Roman"/>
          <w:b/>
          <w:bCs/>
          <w:spacing w:val="4"/>
          <w:sz w:val="28"/>
          <w:szCs w:val="28"/>
          <w:lang w:eastAsia="x-none"/>
        </w:rPr>
        <w:t xml:space="preserve">trước </w:t>
      </w:r>
      <w:r w:rsidR="00E62C69" w:rsidRPr="00D24405">
        <w:rPr>
          <w:rFonts w:ascii="Times New Roman" w:eastAsia="Times New Roman" w:hAnsi="Times New Roman"/>
          <w:b/>
          <w:bCs/>
          <w:spacing w:val="4"/>
          <w:sz w:val="28"/>
          <w:szCs w:val="28"/>
          <w:lang w:eastAsia="x-none"/>
        </w:rPr>
        <w:t xml:space="preserve">17g00, </w:t>
      </w:r>
      <w:r w:rsidR="000A0A37" w:rsidRPr="000A0A37">
        <w:rPr>
          <w:rFonts w:ascii="Times New Roman" w:eastAsia="Times New Roman" w:hAnsi="Times New Roman"/>
          <w:b/>
          <w:bCs/>
          <w:spacing w:val="4"/>
          <w:sz w:val="28"/>
          <w:szCs w:val="28"/>
          <w:lang w:eastAsia="x-none"/>
        </w:rPr>
        <w:t>ngày</w:t>
      </w:r>
      <w:r w:rsidR="000A0A37" w:rsidRPr="000A0A37">
        <w:rPr>
          <w:rFonts w:ascii="Times New Roman" w:eastAsia="Times New Roman" w:hAnsi="Times New Roman"/>
          <w:bCs/>
          <w:spacing w:val="4"/>
          <w:sz w:val="28"/>
          <w:szCs w:val="28"/>
          <w:lang w:eastAsia="x-none"/>
        </w:rPr>
        <w:t xml:space="preserve"> </w:t>
      </w:r>
      <w:r w:rsidR="003864D3">
        <w:rPr>
          <w:rFonts w:ascii="Times New Roman" w:eastAsia="Times New Roman" w:hAnsi="Times New Roman"/>
          <w:b/>
          <w:spacing w:val="4"/>
          <w:sz w:val="28"/>
          <w:szCs w:val="28"/>
          <w:lang w:eastAsia="x-none"/>
        </w:rPr>
        <w:t>16/10</w:t>
      </w:r>
      <w:r w:rsidR="00E62C69" w:rsidRPr="00D24405">
        <w:rPr>
          <w:rFonts w:ascii="Times New Roman" w:eastAsia="Times New Roman" w:hAnsi="Times New Roman"/>
          <w:b/>
          <w:spacing w:val="4"/>
          <w:sz w:val="28"/>
          <w:szCs w:val="28"/>
          <w:lang w:eastAsia="x-none"/>
        </w:rPr>
        <w:t>/202</w:t>
      </w:r>
      <w:r w:rsidR="00070739">
        <w:rPr>
          <w:rFonts w:ascii="Times New Roman" w:eastAsia="Times New Roman" w:hAnsi="Times New Roman"/>
          <w:b/>
          <w:spacing w:val="4"/>
          <w:sz w:val="28"/>
          <w:szCs w:val="28"/>
          <w:lang w:eastAsia="x-none"/>
        </w:rPr>
        <w:t>4</w:t>
      </w:r>
      <w:r w:rsidR="000A0A37" w:rsidRPr="000A0A37">
        <w:rPr>
          <w:rFonts w:ascii="Times New Roman" w:eastAsia="Times New Roman" w:hAnsi="Times New Roman"/>
          <w:b/>
          <w:spacing w:val="4"/>
          <w:sz w:val="28"/>
          <w:szCs w:val="28"/>
          <w:lang w:eastAsia="x-none"/>
        </w:rPr>
        <w:t xml:space="preserve"> (thứ </w:t>
      </w:r>
      <w:r w:rsidR="003864D3">
        <w:rPr>
          <w:rFonts w:ascii="Times New Roman" w:eastAsia="Times New Roman" w:hAnsi="Times New Roman"/>
          <w:b/>
          <w:spacing w:val="4"/>
          <w:sz w:val="28"/>
          <w:szCs w:val="28"/>
          <w:lang w:eastAsia="x-none"/>
        </w:rPr>
        <w:t>Tư</w:t>
      </w:r>
      <w:r w:rsidR="000A0A37" w:rsidRPr="000A0A37">
        <w:rPr>
          <w:rFonts w:ascii="Times New Roman" w:eastAsia="Times New Roman" w:hAnsi="Times New Roman"/>
          <w:b/>
          <w:spacing w:val="4"/>
          <w:sz w:val="28"/>
          <w:szCs w:val="28"/>
          <w:lang w:eastAsia="x-none"/>
        </w:rPr>
        <w:t>).</w:t>
      </w:r>
    </w:p>
    <w:p w:rsidR="000A0A37" w:rsidRDefault="000A0A37" w:rsidP="009F6C15">
      <w:pPr>
        <w:widowControl w:val="0"/>
        <w:spacing w:before="120" w:line="247" w:lineRule="auto"/>
        <w:ind w:firstLine="720"/>
        <w:jc w:val="both"/>
        <w:rPr>
          <w:rFonts w:ascii="Times New Roman" w:eastAsia="Times New Roman" w:hAnsi="Times New Roman"/>
          <w:bCs/>
          <w:spacing w:val="-2"/>
          <w:sz w:val="28"/>
          <w:szCs w:val="28"/>
          <w:lang w:eastAsia="x-none"/>
        </w:rPr>
      </w:pPr>
      <w:r w:rsidRPr="000A0A37">
        <w:rPr>
          <w:rFonts w:ascii="Times New Roman" w:eastAsia="Times New Roman" w:hAnsi="Times New Roman"/>
          <w:bCs/>
          <w:sz w:val="28"/>
          <w:szCs w:val="28"/>
          <w:lang w:eastAsia="x-none"/>
        </w:rPr>
        <w:t xml:space="preserve">- </w:t>
      </w:r>
      <w:r w:rsidRPr="000A0A37">
        <w:rPr>
          <w:rFonts w:ascii="Times New Roman" w:eastAsia="Times New Roman" w:hAnsi="Times New Roman"/>
          <w:bCs/>
          <w:spacing w:val="-2"/>
          <w:sz w:val="28"/>
          <w:szCs w:val="28"/>
          <w:lang w:eastAsia="x-none"/>
        </w:rPr>
        <w:t xml:space="preserve">Đối với </w:t>
      </w:r>
      <w:r w:rsidR="009E2D74">
        <w:rPr>
          <w:rFonts w:ascii="Times New Roman" w:eastAsia="Times New Roman" w:hAnsi="Times New Roman"/>
          <w:bCs/>
          <w:spacing w:val="-2"/>
          <w:sz w:val="28"/>
          <w:szCs w:val="28"/>
          <w:lang w:eastAsia="x-none"/>
        </w:rPr>
        <w:t xml:space="preserve">đoàn viên, </w:t>
      </w:r>
      <w:r w:rsidRPr="000A0A37">
        <w:rPr>
          <w:rFonts w:ascii="Times New Roman" w:eastAsia="Times New Roman" w:hAnsi="Times New Roman"/>
          <w:bCs/>
          <w:spacing w:val="-2"/>
          <w:sz w:val="28"/>
          <w:szCs w:val="28"/>
          <w:lang w:eastAsia="x-none"/>
        </w:rPr>
        <w:t xml:space="preserve">thanh niên đang </w:t>
      </w:r>
      <w:r w:rsidR="003A4B75">
        <w:rPr>
          <w:rFonts w:ascii="Times New Roman" w:eastAsia="Times New Roman" w:hAnsi="Times New Roman"/>
          <w:bCs/>
          <w:spacing w:val="-2"/>
          <w:sz w:val="28"/>
          <w:szCs w:val="28"/>
          <w:lang w:eastAsia="x-none"/>
        </w:rPr>
        <w:t>sinh hoạt</w:t>
      </w:r>
      <w:r w:rsidRPr="000A0A37">
        <w:rPr>
          <w:rFonts w:ascii="Times New Roman" w:eastAsia="Times New Roman" w:hAnsi="Times New Roman"/>
          <w:bCs/>
          <w:spacing w:val="-2"/>
          <w:sz w:val="28"/>
          <w:szCs w:val="28"/>
          <w:lang w:eastAsia="x-none"/>
        </w:rPr>
        <w:t xml:space="preserve"> tại Khu Công nghệ Cao Thành phố, Ban Thường vụ Đoàn Khối sẽ quyết định hình thức học tập phù hợp theo đề xuất của Ban Chấp hành Đoàn Khu Công nghệ cao Thành phố.</w:t>
      </w:r>
    </w:p>
    <w:p w:rsidR="00A43EB1" w:rsidRPr="000A0A37" w:rsidRDefault="00A43EB1" w:rsidP="009737BC">
      <w:pPr>
        <w:widowControl w:val="0"/>
        <w:spacing w:before="120" w:line="247" w:lineRule="auto"/>
        <w:ind w:firstLine="720"/>
        <w:jc w:val="both"/>
        <w:rPr>
          <w:rFonts w:ascii="Times New Roman" w:eastAsia="Times New Roman" w:hAnsi="Times New Roman"/>
          <w:bCs/>
          <w:sz w:val="28"/>
          <w:szCs w:val="28"/>
          <w:lang w:eastAsia="x-none"/>
        </w:rPr>
      </w:pPr>
      <w:r w:rsidRPr="00FC3F97">
        <w:rPr>
          <w:rFonts w:ascii="Times New Roman" w:eastAsia="Times New Roman" w:hAnsi="Times New Roman"/>
          <w:iCs/>
          <w:sz w:val="28"/>
          <w:szCs w:val="28"/>
          <w:lang w:eastAsia="x-none"/>
        </w:rPr>
        <w:t xml:space="preserve">- </w:t>
      </w:r>
      <w:r w:rsidR="00FC3F97">
        <w:rPr>
          <w:rFonts w:ascii="Times New Roman" w:eastAsia="Times New Roman" w:hAnsi="Times New Roman"/>
          <w:iCs/>
          <w:sz w:val="28"/>
          <w:szCs w:val="28"/>
          <w:lang w:eastAsia="x-none"/>
        </w:rPr>
        <w:t>Thường trực các cơ sở Đoàn thường xuyên theo dõi và đôn đốc đ</w:t>
      </w:r>
      <w:r w:rsidRPr="00FC3F97">
        <w:rPr>
          <w:rFonts w:ascii="Times New Roman" w:eastAsia="Times New Roman" w:hAnsi="Times New Roman"/>
          <w:iCs/>
          <w:sz w:val="28"/>
          <w:szCs w:val="28"/>
          <w:lang w:eastAsia="x-none"/>
        </w:rPr>
        <w:t xml:space="preserve">oàn viên, thanh niên </w:t>
      </w:r>
      <w:r w:rsidR="009737BC" w:rsidRPr="009737BC">
        <w:rPr>
          <w:rFonts w:ascii="Times New Roman" w:eastAsia="Times New Roman" w:hAnsi="Times New Roman"/>
          <w:b/>
          <w:iCs/>
          <w:sz w:val="28"/>
          <w:szCs w:val="28"/>
          <w:lang w:eastAsia="x-none"/>
        </w:rPr>
        <w:t>trong 07 ngày</w:t>
      </w:r>
      <w:r w:rsidR="009737BC">
        <w:rPr>
          <w:rFonts w:ascii="Times New Roman" w:eastAsia="Times New Roman" w:hAnsi="Times New Roman"/>
          <w:iCs/>
          <w:sz w:val="28"/>
          <w:szCs w:val="28"/>
          <w:lang w:eastAsia="x-none"/>
        </w:rPr>
        <w:t xml:space="preserve"> sau </w:t>
      </w:r>
      <w:r w:rsidR="00FC3F97">
        <w:rPr>
          <w:rFonts w:ascii="Times New Roman" w:eastAsia="Times New Roman" w:hAnsi="Times New Roman"/>
          <w:iCs/>
          <w:sz w:val="28"/>
          <w:szCs w:val="28"/>
          <w:lang w:eastAsia="x-none"/>
        </w:rPr>
        <w:t>khi hoàn thành</w:t>
      </w:r>
      <w:r w:rsidRPr="00FC3F97">
        <w:rPr>
          <w:rFonts w:ascii="Times New Roman" w:eastAsia="Times New Roman" w:hAnsi="Times New Roman"/>
          <w:iCs/>
          <w:sz w:val="28"/>
          <w:szCs w:val="28"/>
          <w:lang w:eastAsia="x-none"/>
        </w:rPr>
        <w:t xml:space="preserve"> lớp</w:t>
      </w:r>
      <w:r w:rsidR="009737BC">
        <w:rPr>
          <w:rFonts w:ascii="Times New Roman" w:eastAsia="Times New Roman" w:hAnsi="Times New Roman"/>
          <w:iCs/>
          <w:sz w:val="28"/>
          <w:szCs w:val="28"/>
          <w:lang w:eastAsia="x-none"/>
        </w:rPr>
        <w:t xml:space="preserve"> phải</w:t>
      </w:r>
      <w:r w:rsidRPr="00FC3F97">
        <w:rPr>
          <w:rFonts w:ascii="Times New Roman" w:eastAsia="Times New Roman" w:hAnsi="Times New Roman"/>
          <w:bCs/>
          <w:sz w:val="28"/>
          <w:szCs w:val="28"/>
          <w:lang w:eastAsia="x-none"/>
        </w:rPr>
        <w:t xml:space="preserve"> </w:t>
      </w:r>
      <w:r w:rsidR="00FC3F97">
        <w:rPr>
          <w:rFonts w:ascii="Times New Roman" w:eastAsia="Times New Roman" w:hAnsi="Times New Roman"/>
          <w:bCs/>
          <w:sz w:val="28"/>
          <w:szCs w:val="28"/>
          <w:lang w:eastAsia="x-none"/>
        </w:rPr>
        <w:t>thực hiện tạo</w:t>
      </w:r>
      <w:r w:rsidR="009737BC">
        <w:rPr>
          <w:rFonts w:ascii="Times New Roman" w:eastAsia="Times New Roman" w:hAnsi="Times New Roman"/>
          <w:bCs/>
          <w:sz w:val="28"/>
          <w:szCs w:val="28"/>
          <w:lang w:eastAsia="x-none"/>
        </w:rPr>
        <w:t>, xác thực</w:t>
      </w:r>
      <w:r w:rsidR="00FC3F97">
        <w:rPr>
          <w:rFonts w:ascii="Times New Roman" w:eastAsia="Times New Roman" w:hAnsi="Times New Roman"/>
          <w:bCs/>
          <w:sz w:val="28"/>
          <w:szCs w:val="28"/>
          <w:lang w:eastAsia="x-none"/>
        </w:rPr>
        <w:t xml:space="preserve"> tài khoản và </w:t>
      </w:r>
      <w:r w:rsidR="009737BC">
        <w:rPr>
          <w:rFonts w:ascii="Times New Roman" w:eastAsia="Times New Roman" w:hAnsi="Times New Roman"/>
          <w:bCs/>
          <w:sz w:val="28"/>
          <w:szCs w:val="28"/>
          <w:lang w:eastAsia="x-none"/>
        </w:rPr>
        <w:t xml:space="preserve">tham gia </w:t>
      </w:r>
      <w:r w:rsidR="00FC3F97">
        <w:rPr>
          <w:rFonts w:ascii="Times New Roman" w:eastAsia="Times New Roman" w:hAnsi="Times New Roman"/>
          <w:bCs/>
          <w:sz w:val="28"/>
          <w:szCs w:val="28"/>
          <w:lang w:eastAsia="x-none"/>
        </w:rPr>
        <w:t>bài kiểm tra</w:t>
      </w:r>
      <w:r w:rsidR="009737BC">
        <w:rPr>
          <w:rFonts w:ascii="Times New Roman" w:eastAsia="Times New Roman" w:hAnsi="Times New Roman"/>
          <w:bCs/>
          <w:sz w:val="28"/>
          <w:szCs w:val="28"/>
          <w:lang w:eastAsia="x-none"/>
        </w:rPr>
        <w:t xml:space="preserve"> học tập các bài học lý luận chính trị trên</w:t>
      </w:r>
      <w:r w:rsidR="00FC3F97">
        <w:rPr>
          <w:rFonts w:ascii="Times New Roman" w:eastAsia="Times New Roman" w:hAnsi="Times New Roman"/>
          <w:bCs/>
          <w:sz w:val="28"/>
          <w:szCs w:val="28"/>
          <w:lang w:eastAsia="x-none"/>
        </w:rPr>
        <w:t xml:space="preserve"> “App Thanh niên Việt Nam”</w:t>
      </w:r>
      <w:r w:rsidR="009737BC">
        <w:rPr>
          <w:rFonts w:ascii="Times New Roman" w:eastAsia="Times New Roman" w:hAnsi="Times New Roman"/>
          <w:bCs/>
          <w:sz w:val="28"/>
          <w:szCs w:val="28"/>
          <w:lang w:eastAsia="x-none"/>
        </w:rPr>
        <w:t>.</w:t>
      </w:r>
    </w:p>
    <w:p w:rsidR="000A0A37" w:rsidRPr="000A0A37" w:rsidRDefault="000A0A37" w:rsidP="009F6C15">
      <w:pPr>
        <w:spacing w:before="120" w:line="247" w:lineRule="auto"/>
        <w:ind w:firstLine="720"/>
        <w:jc w:val="both"/>
        <w:rPr>
          <w:rFonts w:ascii="Times New Roman" w:hAnsi="Times New Roman"/>
          <w:color w:val="000000"/>
          <w:sz w:val="28"/>
          <w:szCs w:val="28"/>
        </w:rPr>
      </w:pPr>
      <w:r w:rsidRPr="000A0A37">
        <w:rPr>
          <w:rFonts w:ascii="Times New Roman" w:hAnsi="Times New Roman"/>
          <w:color w:val="000000"/>
          <w:sz w:val="28"/>
          <w:szCs w:val="28"/>
        </w:rPr>
        <w:t>Ban Thường vụ Đoàn Khối đề nghị các cơ sở Đoàn triển khai thực hiện tốt nội dung Thông báo.</w:t>
      </w:r>
    </w:p>
    <w:p w:rsidR="000A0A37" w:rsidRPr="000A0A37" w:rsidRDefault="000A0A37" w:rsidP="009F6C15">
      <w:pPr>
        <w:spacing w:before="120" w:line="247" w:lineRule="auto"/>
        <w:jc w:val="both"/>
        <w:rPr>
          <w:rFonts w:ascii="Times New Roman" w:hAnsi="Times New Roman"/>
          <w:sz w:val="20"/>
          <w:szCs w:val="20"/>
        </w:rPr>
      </w:pPr>
    </w:p>
    <w:tbl>
      <w:tblPr>
        <w:tblW w:w="9503" w:type="dxa"/>
        <w:jc w:val="center"/>
        <w:tblLook w:val="01E0" w:firstRow="1" w:lastRow="1" w:firstColumn="1" w:lastColumn="1" w:noHBand="0" w:noVBand="0"/>
      </w:tblPr>
      <w:tblGrid>
        <w:gridCol w:w="4190"/>
        <w:gridCol w:w="5313"/>
      </w:tblGrid>
      <w:tr w:rsidR="000A0A37" w:rsidRPr="000A0A37" w:rsidTr="0085155D">
        <w:trPr>
          <w:jc w:val="center"/>
        </w:trPr>
        <w:tc>
          <w:tcPr>
            <w:tcW w:w="4190" w:type="dxa"/>
            <w:shd w:val="clear" w:color="auto" w:fill="auto"/>
          </w:tcPr>
          <w:p w:rsidR="00070739" w:rsidRDefault="00070739" w:rsidP="000A0A37">
            <w:pPr>
              <w:spacing w:line="247" w:lineRule="auto"/>
              <w:jc w:val="both"/>
              <w:rPr>
                <w:rFonts w:ascii="Times New Roman" w:hAnsi="Times New Roman"/>
                <w:b/>
                <w:bCs/>
                <w:i/>
                <w:sz w:val="26"/>
                <w:szCs w:val="26"/>
              </w:rPr>
            </w:pPr>
          </w:p>
          <w:p w:rsidR="000A0A37" w:rsidRPr="000A0A37" w:rsidRDefault="000A0A37" w:rsidP="000A0A37">
            <w:pPr>
              <w:spacing w:line="247" w:lineRule="auto"/>
              <w:jc w:val="both"/>
              <w:rPr>
                <w:rFonts w:ascii="Times New Roman" w:hAnsi="Times New Roman"/>
                <w:b/>
                <w:bCs/>
                <w:i/>
                <w:sz w:val="26"/>
                <w:szCs w:val="26"/>
              </w:rPr>
            </w:pPr>
            <w:r w:rsidRPr="000A0A37">
              <w:rPr>
                <w:rFonts w:ascii="Times New Roman" w:hAnsi="Times New Roman"/>
                <w:b/>
                <w:bCs/>
                <w:i/>
                <w:sz w:val="26"/>
                <w:szCs w:val="26"/>
              </w:rPr>
              <w:t>Nơi nhận:</w:t>
            </w:r>
          </w:p>
          <w:p w:rsidR="000A0A37" w:rsidRPr="000A0A37" w:rsidRDefault="000A0A37" w:rsidP="000A0A37">
            <w:pPr>
              <w:spacing w:line="247" w:lineRule="auto"/>
              <w:ind w:left="45"/>
              <w:jc w:val="both"/>
              <w:rPr>
                <w:rFonts w:ascii="Times New Roman" w:hAnsi="Times New Roman"/>
              </w:rPr>
            </w:pPr>
            <w:r w:rsidRPr="000A0A37">
              <w:rPr>
                <w:rFonts w:ascii="Times New Roman" w:hAnsi="Times New Roman"/>
              </w:rPr>
              <w:t>- Thành Đoàn: Đ/c Thường trực phụ trách, Ban CNLĐ, Ban TC-KT, Ban TG-ĐN;</w:t>
            </w:r>
          </w:p>
          <w:p w:rsidR="000A0A37" w:rsidRPr="000A0A37" w:rsidRDefault="000A0A37" w:rsidP="000A0A37">
            <w:pPr>
              <w:spacing w:line="247" w:lineRule="auto"/>
              <w:ind w:left="45"/>
              <w:jc w:val="both"/>
              <w:rPr>
                <w:rFonts w:ascii="Times New Roman" w:hAnsi="Times New Roman"/>
              </w:rPr>
            </w:pPr>
            <w:r w:rsidRPr="000A0A37">
              <w:rPr>
                <w:rFonts w:ascii="Times New Roman" w:hAnsi="Times New Roman"/>
              </w:rPr>
              <w:t>- Đảng ủy Khối: Ban Dân vận, Ban Tuyên giáo;</w:t>
            </w:r>
          </w:p>
          <w:p w:rsidR="000A0A37" w:rsidRPr="000A0A37" w:rsidRDefault="000A0A37" w:rsidP="000A0A37">
            <w:pPr>
              <w:spacing w:line="247" w:lineRule="auto"/>
              <w:ind w:left="45"/>
              <w:jc w:val="both"/>
              <w:rPr>
                <w:rFonts w:ascii="Times New Roman" w:hAnsi="Times New Roman"/>
              </w:rPr>
            </w:pPr>
            <w:r w:rsidRPr="000A0A37">
              <w:rPr>
                <w:rFonts w:ascii="Times New Roman" w:hAnsi="Times New Roman"/>
              </w:rPr>
              <w:t>- Các cơ sở Đoàn;</w:t>
            </w:r>
          </w:p>
          <w:p w:rsidR="000A0A37" w:rsidRPr="000A0A37" w:rsidRDefault="000A0A37" w:rsidP="000A0A37">
            <w:pPr>
              <w:spacing w:line="247" w:lineRule="auto"/>
              <w:ind w:left="45"/>
              <w:jc w:val="both"/>
              <w:rPr>
                <w:rFonts w:ascii="Times New Roman" w:hAnsi="Times New Roman"/>
                <w:sz w:val="26"/>
                <w:szCs w:val="26"/>
              </w:rPr>
            </w:pPr>
            <w:r w:rsidRPr="000A0A37">
              <w:rPr>
                <w:rFonts w:ascii="Times New Roman" w:hAnsi="Times New Roman"/>
              </w:rPr>
              <w:t>- Lưu: VP.</w:t>
            </w:r>
          </w:p>
        </w:tc>
        <w:tc>
          <w:tcPr>
            <w:tcW w:w="5313" w:type="dxa"/>
            <w:shd w:val="clear" w:color="auto" w:fill="auto"/>
          </w:tcPr>
          <w:p w:rsidR="000A0A37" w:rsidRPr="000A0A37" w:rsidRDefault="000A0A37" w:rsidP="000A0A37">
            <w:pPr>
              <w:spacing w:line="247" w:lineRule="auto"/>
              <w:jc w:val="center"/>
              <w:rPr>
                <w:rFonts w:ascii="Times New Roman" w:hAnsi="Times New Roman"/>
                <w:b/>
                <w:bCs/>
                <w:sz w:val="28"/>
                <w:szCs w:val="28"/>
              </w:rPr>
            </w:pPr>
            <w:r w:rsidRPr="000A0A37">
              <w:rPr>
                <w:rFonts w:ascii="Times New Roman" w:hAnsi="Times New Roman"/>
                <w:b/>
                <w:bCs/>
                <w:sz w:val="28"/>
                <w:szCs w:val="28"/>
              </w:rPr>
              <w:t>T</w:t>
            </w:r>
            <w:r w:rsidR="009737BC">
              <w:rPr>
                <w:rFonts w:ascii="Times New Roman" w:hAnsi="Times New Roman"/>
                <w:b/>
                <w:bCs/>
                <w:sz w:val="28"/>
                <w:szCs w:val="28"/>
              </w:rPr>
              <w:t>L</w:t>
            </w:r>
            <w:r w:rsidRPr="000A0A37">
              <w:rPr>
                <w:rFonts w:ascii="Times New Roman" w:hAnsi="Times New Roman"/>
                <w:b/>
                <w:bCs/>
                <w:sz w:val="28"/>
                <w:szCs w:val="28"/>
              </w:rPr>
              <w:t>. BAN THƯỜNG VỤ ĐOÀN KHỐI</w:t>
            </w:r>
          </w:p>
          <w:p w:rsidR="000A0A37" w:rsidRPr="000A0A37" w:rsidRDefault="009737BC" w:rsidP="000A0A37">
            <w:pPr>
              <w:spacing w:line="247" w:lineRule="auto"/>
              <w:jc w:val="center"/>
              <w:rPr>
                <w:rFonts w:ascii="Times New Roman" w:hAnsi="Times New Roman"/>
                <w:bCs/>
                <w:sz w:val="28"/>
                <w:szCs w:val="28"/>
              </w:rPr>
            </w:pPr>
            <w:r>
              <w:rPr>
                <w:rFonts w:ascii="Times New Roman" w:hAnsi="Times New Roman"/>
                <w:bCs/>
                <w:sz w:val="28"/>
                <w:szCs w:val="28"/>
              </w:rPr>
              <w:t>CHÁNH VĂN PHÒNG</w:t>
            </w:r>
          </w:p>
          <w:p w:rsidR="000A0A37" w:rsidRPr="006D4B4D" w:rsidRDefault="000A0A37" w:rsidP="000A0A37">
            <w:pPr>
              <w:spacing w:line="247" w:lineRule="auto"/>
              <w:jc w:val="center"/>
              <w:rPr>
                <w:rFonts w:ascii="Times New Roman" w:hAnsi="Times New Roman"/>
                <w:bCs/>
                <w:sz w:val="18"/>
                <w:szCs w:val="28"/>
              </w:rPr>
            </w:pPr>
          </w:p>
          <w:p w:rsidR="000A0A37" w:rsidRDefault="000A0A37" w:rsidP="006D4B4D">
            <w:pPr>
              <w:spacing w:line="247" w:lineRule="auto"/>
              <w:jc w:val="center"/>
              <w:rPr>
                <w:rFonts w:ascii="Times New Roman" w:hAnsi="Times New Roman"/>
                <w:bCs/>
                <w:sz w:val="28"/>
                <w:szCs w:val="28"/>
              </w:rPr>
            </w:pPr>
          </w:p>
          <w:p w:rsidR="006D4B4D" w:rsidRDefault="006D4B4D" w:rsidP="006D4B4D">
            <w:pPr>
              <w:spacing w:line="247" w:lineRule="auto"/>
              <w:jc w:val="center"/>
              <w:rPr>
                <w:rFonts w:ascii="Times New Roman" w:hAnsi="Times New Roman"/>
                <w:bCs/>
                <w:sz w:val="28"/>
                <w:szCs w:val="28"/>
              </w:rPr>
            </w:pPr>
          </w:p>
          <w:p w:rsidR="009737BC" w:rsidRDefault="009737BC" w:rsidP="006D4B4D">
            <w:pPr>
              <w:spacing w:line="247" w:lineRule="auto"/>
              <w:jc w:val="center"/>
              <w:rPr>
                <w:rFonts w:ascii="Times New Roman" w:hAnsi="Times New Roman"/>
                <w:bCs/>
                <w:sz w:val="28"/>
                <w:szCs w:val="28"/>
              </w:rPr>
            </w:pPr>
          </w:p>
          <w:p w:rsidR="006D4B4D" w:rsidRDefault="006D4B4D" w:rsidP="006D4B4D">
            <w:pPr>
              <w:spacing w:line="247" w:lineRule="auto"/>
              <w:jc w:val="center"/>
              <w:rPr>
                <w:rFonts w:ascii="Times New Roman" w:hAnsi="Times New Roman"/>
                <w:bCs/>
                <w:sz w:val="28"/>
                <w:szCs w:val="28"/>
              </w:rPr>
            </w:pPr>
          </w:p>
          <w:p w:rsidR="00834075" w:rsidRPr="006D4B4D" w:rsidRDefault="00834075" w:rsidP="000A0A37">
            <w:pPr>
              <w:spacing w:line="247" w:lineRule="auto"/>
              <w:jc w:val="center"/>
              <w:rPr>
                <w:rFonts w:ascii="Times New Roman" w:hAnsi="Times New Roman"/>
                <w:bCs/>
                <w:sz w:val="2"/>
                <w:szCs w:val="28"/>
              </w:rPr>
            </w:pPr>
          </w:p>
          <w:p w:rsidR="000A0A37" w:rsidRPr="000A0A37" w:rsidRDefault="009737BC" w:rsidP="000A0A37">
            <w:pPr>
              <w:spacing w:line="247" w:lineRule="auto"/>
              <w:jc w:val="center"/>
              <w:rPr>
                <w:rFonts w:ascii="Times New Roman" w:hAnsi="Times New Roman"/>
                <w:sz w:val="28"/>
                <w:szCs w:val="28"/>
              </w:rPr>
            </w:pPr>
            <w:r>
              <w:rPr>
                <w:rFonts w:ascii="Times New Roman" w:hAnsi="Times New Roman"/>
                <w:b/>
                <w:bCs/>
                <w:sz w:val="28"/>
                <w:szCs w:val="28"/>
              </w:rPr>
              <w:t>Nguyễn Thị Hà Xuyên</w:t>
            </w:r>
          </w:p>
        </w:tc>
      </w:tr>
    </w:tbl>
    <w:p w:rsidR="000A0A37" w:rsidRPr="000A0A37" w:rsidRDefault="000A0A37" w:rsidP="00141873">
      <w:pPr>
        <w:spacing w:after="160" w:line="259" w:lineRule="auto"/>
        <w:rPr>
          <w:rFonts w:ascii="Times New Roman" w:hAnsi="Times New Roman"/>
          <w:szCs w:val="26"/>
          <w:lang w:val="de-DE"/>
        </w:rPr>
      </w:pPr>
    </w:p>
    <w:sectPr w:rsidR="000A0A37" w:rsidRPr="000A0A37" w:rsidSect="0085155D">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4C5" w:rsidRDefault="006244C5">
      <w:r>
        <w:separator/>
      </w:r>
    </w:p>
  </w:endnote>
  <w:endnote w:type="continuationSeparator" w:id="0">
    <w:p w:rsidR="006244C5" w:rsidRDefault="00624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VnTim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4C5" w:rsidRDefault="006244C5">
      <w:r>
        <w:separator/>
      </w:r>
    </w:p>
  </w:footnote>
  <w:footnote w:type="continuationSeparator" w:id="0">
    <w:p w:rsidR="006244C5" w:rsidRDefault="00624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55D" w:rsidRPr="00C218D9" w:rsidRDefault="0085155D" w:rsidP="0085155D">
    <w:pPr>
      <w:pStyle w:val="Header"/>
      <w:jc w:val="center"/>
      <w:rPr>
        <w:rFonts w:ascii="Times New Roman" w:hAnsi="Times New Roman"/>
        <w:szCs w:val="26"/>
      </w:rPr>
    </w:pPr>
    <w:r w:rsidRPr="00C218D9">
      <w:rPr>
        <w:rFonts w:ascii="Times New Roman" w:hAnsi="Times New Roman"/>
        <w:szCs w:val="26"/>
      </w:rPr>
      <w:fldChar w:fldCharType="begin"/>
    </w:r>
    <w:r w:rsidRPr="00C218D9">
      <w:rPr>
        <w:rFonts w:ascii="Times New Roman" w:hAnsi="Times New Roman"/>
        <w:szCs w:val="26"/>
      </w:rPr>
      <w:instrText xml:space="preserve"> PAGE   \* MERGEFORMAT </w:instrText>
    </w:r>
    <w:r w:rsidRPr="00C218D9">
      <w:rPr>
        <w:rFonts w:ascii="Times New Roman" w:hAnsi="Times New Roman"/>
        <w:szCs w:val="26"/>
      </w:rPr>
      <w:fldChar w:fldCharType="separate"/>
    </w:r>
    <w:r w:rsidR="003864D3">
      <w:rPr>
        <w:rFonts w:ascii="Times New Roman" w:hAnsi="Times New Roman"/>
        <w:noProof/>
        <w:szCs w:val="26"/>
      </w:rPr>
      <w:t>2</w:t>
    </w:r>
    <w:r w:rsidRPr="00C218D9">
      <w:rPr>
        <w:rFonts w:ascii="Times New Roman" w:hAnsi="Times New Roman"/>
        <w:noProof/>
        <w:szCs w:val="2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C9F"/>
    <w:rsid w:val="00006433"/>
    <w:rsid w:val="00070739"/>
    <w:rsid w:val="00086C69"/>
    <w:rsid w:val="000A0A37"/>
    <w:rsid w:val="000C49EB"/>
    <w:rsid w:val="000C6B65"/>
    <w:rsid w:val="000E17AE"/>
    <w:rsid w:val="00141873"/>
    <w:rsid w:val="002267B9"/>
    <w:rsid w:val="003354C4"/>
    <w:rsid w:val="00347FB8"/>
    <w:rsid w:val="003864D3"/>
    <w:rsid w:val="00392673"/>
    <w:rsid w:val="003A4B75"/>
    <w:rsid w:val="0046584F"/>
    <w:rsid w:val="004E5B31"/>
    <w:rsid w:val="00525414"/>
    <w:rsid w:val="00560D7F"/>
    <w:rsid w:val="006244C5"/>
    <w:rsid w:val="006D4B4D"/>
    <w:rsid w:val="007236B3"/>
    <w:rsid w:val="00834075"/>
    <w:rsid w:val="0085155D"/>
    <w:rsid w:val="0085513D"/>
    <w:rsid w:val="00920EF0"/>
    <w:rsid w:val="009737BC"/>
    <w:rsid w:val="009E2D74"/>
    <w:rsid w:val="009F6C15"/>
    <w:rsid w:val="00A1769C"/>
    <w:rsid w:val="00A4280B"/>
    <w:rsid w:val="00A43EB1"/>
    <w:rsid w:val="00A917B6"/>
    <w:rsid w:val="00A93927"/>
    <w:rsid w:val="00AE3ED9"/>
    <w:rsid w:val="00B774D2"/>
    <w:rsid w:val="00BB1C9F"/>
    <w:rsid w:val="00C005CF"/>
    <w:rsid w:val="00C4594F"/>
    <w:rsid w:val="00CC57A0"/>
    <w:rsid w:val="00CD2156"/>
    <w:rsid w:val="00D22F75"/>
    <w:rsid w:val="00D24405"/>
    <w:rsid w:val="00DB61D1"/>
    <w:rsid w:val="00DD2728"/>
    <w:rsid w:val="00DE1A85"/>
    <w:rsid w:val="00E207AC"/>
    <w:rsid w:val="00E20D42"/>
    <w:rsid w:val="00E2593B"/>
    <w:rsid w:val="00E43CE0"/>
    <w:rsid w:val="00E62C69"/>
    <w:rsid w:val="00E8376F"/>
    <w:rsid w:val="00FB4A3B"/>
    <w:rsid w:val="00FC3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EE876-9AC7-4F0D-B283-6C4AC27D9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C9F"/>
    <w:pPr>
      <w:tabs>
        <w:tab w:val="center" w:pos="4680"/>
        <w:tab w:val="right" w:pos="9360"/>
      </w:tabs>
    </w:pPr>
    <w:rPr>
      <w:rFonts w:ascii="UVnTime" w:eastAsia="Times New Roman" w:hAnsi="UVnTime"/>
      <w:sz w:val="26"/>
      <w:szCs w:val="24"/>
    </w:rPr>
  </w:style>
  <w:style w:type="character" w:customStyle="1" w:styleId="HeaderChar">
    <w:name w:val="Header Char"/>
    <w:link w:val="Header"/>
    <w:uiPriority w:val="99"/>
    <w:rsid w:val="00BB1C9F"/>
    <w:rPr>
      <w:rFonts w:ascii="UVnTime" w:eastAsia="Times New Roman" w:hAnsi="UVnTime"/>
      <w:sz w:val="26"/>
      <w:szCs w:val="24"/>
    </w:rPr>
  </w:style>
  <w:style w:type="character" w:styleId="Hyperlink">
    <w:name w:val="Hyperlink"/>
    <w:uiPriority w:val="99"/>
    <w:unhideWhenUsed/>
    <w:rsid w:val="00834075"/>
    <w:rPr>
      <w:color w:val="0563C1"/>
      <w:u w:val="single"/>
    </w:rPr>
  </w:style>
  <w:style w:type="paragraph" w:styleId="BalloonText">
    <w:name w:val="Balloon Text"/>
    <w:basedOn w:val="Normal"/>
    <w:link w:val="BalloonTextChar"/>
    <w:uiPriority w:val="99"/>
    <w:semiHidden/>
    <w:unhideWhenUsed/>
    <w:rsid w:val="006D4B4D"/>
    <w:rPr>
      <w:rFonts w:ascii="Segoe UI" w:hAnsi="Segoe UI" w:cs="Segoe UI"/>
      <w:sz w:val="18"/>
      <w:szCs w:val="18"/>
    </w:rPr>
  </w:style>
  <w:style w:type="character" w:customStyle="1" w:styleId="BalloonTextChar">
    <w:name w:val="Balloon Text Char"/>
    <w:link w:val="BalloonText"/>
    <w:uiPriority w:val="99"/>
    <w:semiHidden/>
    <w:rsid w:val="006D4B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tinyurl.com/CamtinhDoanvacacbaiLLC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E76B7-ED9D-46D3-9D8D-DF5281D37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Links>
    <vt:vector size="6" baseType="variant">
      <vt:variant>
        <vt:i4>3866723</vt:i4>
      </vt:variant>
      <vt:variant>
        <vt:i4>0</vt:i4>
      </vt:variant>
      <vt:variant>
        <vt:i4>0</vt:i4>
      </vt:variant>
      <vt:variant>
        <vt:i4>5</vt:i4>
      </vt:variant>
      <vt:variant>
        <vt:lpwstr>http://tinyurl.com/CamtinhDoanvacacbaiLLCT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4</cp:revision>
  <cp:lastPrinted>2024-02-22T08:25:00Z</cp:lastPrinted>
  <dcterms:created xsi:type="dcterms:W3CDTF">2024-02-22T08:26:00Z</dcterms:created>
  <dcterms:modified xsi:type="dcterms:W3CDTF">2024-10-09T08:40:00Z</dcterms:modified>
</cp:coreProperties>
</file>