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83" w:type="pct"/>
        <w:jc w:val="center"/>
        <w:tblLook w:val="04A0" w:firstRow="1" w:lastRow="0" w:firstColumn="1" w:lastColumn="0" w:noHBand="0" w:noVBand="1"/>
      </w:tblPr>
      <w:tblGrid>
        <w:gridCol w:w="5295"/>
        <w:gridCol w:w="4704"/>
      </w:tblGrid>
      <w:tr w:rsidR="00B43F52">
        <w:trPr>
          <w:jc w:val="center"/>
        </w:trPr>
        <w:tc>
          <w:tcPr>
            <w:tcW w:w="2648" w:type="pct"/>
          </w:tcPr>
          <w:p w:rsidR="00B43F52" w:rsidRDefault="0041413B" w:rsidP="000C3D1F">
            <w:pPr>
              <w:spacing w:after="0" w:line="247" w:lineRule="auto"/>
              <w:ind w:left="-132" w:right="-111"/>
              <w:jc w:val="center"/>
              <w:rPr>
                <w:rFonts w:ascii="Times New Roman" w:eastAsia="PMingLiU" w:hAnsi="Times New Roman"/>
                <w:sz w:val="28"/>
                <w:szCs w:val="28"/>
                <w:lang w:eastAsia="zh-TW"/>
              </w:rPr>
            </w:pPr>
            <w:r>
              <w:rPr>
                <w:rFonts w:ascii="Times New Roman" w:hAnsi="Times New Roman"/>
                <w:sz w:val="28"/>
                <w:szCs w:val="28"/>
              </w:rPr>
              <w:t>THÀNH ĐOÀN TP. HỒ CHÍ MINH</w:t>
            </w:r>
          </w:p>
          <w:p w:rsidR="00B43F52" w:rsidRDefault="0041413B" w:rsidP="000C3D1F">
            <w:pPr>
              <w:tabs>
                <w:tab w:val="center" w:pos="2694"/>
              </w:tabs>
              <w:spacing w:after="0" w:line="247" w:lineRule="auto"/>
              <w:ind w:left="-132" w:right="-111"/>
              <w:jc w:val="center"/>
              <w:rPr>
                <w:rFonts w:ascii="Times New Roman" w:hAnsi="Times New Roman"/>
                <w:b/>
                <w:sz w:val="28"/>
              </w:rPr>
            </w:pPr>
            <w:r>
              <w:rPr>
                <w:rFonts w:ascii="Times New Roman" w:hAnsi="Times New Roman"/>
                <w:b/>
                <w:sz w:val="26"/>
              </w:rPr>
              <w:t>BCH ĐOÀN KHỐI DÂN - CHÍNH - ĐẢNG TP</w:t>
            </w:r>
          </w:p>
          <w:p w:rsidR="00B43F52" w:rsidRDefault="0041413B" w:rsidP="000C3D1F">
            <w:pPr>
              <w:tabs>
                <w:tab w:val="center" w:pos="2694"/>
                <w:tab w:val="left" w:pos="4820"/>
                <w:tab w:val="right" w:pos="14560"/>
              </w:tabs>
              <w:spacing w:after="0" w:line="247" w:lineRule="auto"/>
              <w:ind w:left="-132" w:right="-111"/>
              <w:jc w:val="center"/>
              <w:rPr>
                <w:rFonts w:ascii="Times New Roman" w:hAnsi="Times New Roman"/>
                <w:b/>
                <w:sz w:val="26"/>
              </w:rPr>
            </w:pPr>
            <w:r>
              <w:rPr>
                <w:rFonts w:ascii="Times New Roman" w:hAnsi="Times New Roman"/>
                <w:b/>
                <w:sz w:val="26"/>
              </w:rPr>
              <w:t>***</w:t>
            </w:r>
          </w:p>
          <w:p w:rsidR="00B43F52" w:rsidRDefault="0041413B" w:rsidP="000C3D1F">
            <w:pPr>
              <w:spacing w:after="0" w:line="247" w:lineRule="auto"/>
              <w:ind w:left="-132" w:right="-111"/>
              <w:jc w:val="center"/>
              <w:rPr>
                <w:rFonts w:ascii="Times New Roman" w:eastAsia="PMingLiU" w:hAnsi="Times New Roman"/>
                <w:b/>
                <w:bCs/>
                <w:i/>
                <w:iCs/>
                <w:sz w:val="24"/>
                <w:lang w:eastAsia="zh-TW"/>
              </w:rPr>
            </w:pPr>
            <w:r>
              <w:rPr>
                <w:rFonts w:ascii="Times New Roman" w:hAnsi="Times New Roman"/>
                <w:sz w:val="26"/>
              </w:rPr>
              <w:t>Số</w:t>
            </w:r>
            <w:r w:rsidR="007C1A69">
              <w:rPr>
                <w:rFonts w:ascii="Times New Roman" w:hAnsi="Times New Roman"/>
                <w:sz w:val="26"/>
              </w:rPr>
              <w:t>: 34</w:t>
            </w:r>
            <w:r>
              <w:rPr>
                <w:rFonts w:ascii="Times New Roman" w:hAnsi="Times New Roman"/>
                <w:sz w:val="26"/>
              </w:rPr>
              <w:t>-KH/ĐTN</w:t>
            </w:r>
          </w:p>
        </w:tc>
        <w:tc>
          <w:tcPr>
            <w:tcW w:w="2352" w:type="pct"/>
          </w:tcPr>
          <w:p w:rsidR="00B43F52" w:rsidRDefault="0041413B" w:rsidP="000C3D1F">
            <w:pPr>
              <w:tabs>
                <w:tab w:val="center" w:pos="-2990"/>
                <w:tab w:val="center" w:pos="2694"/>
                <w:tab w:val="center" w:pos="7920"/>
              </w:tabs>
              <w:spacing w:after="0" w:line="247" w:lineRule="auto"/>
              <w:jc w:val="right"/>
              <w:rPr>
                <w:rFonts w:ascii="Times New Roman" w:eastAsia="PMingLiU" w:hAnsi="Times New Roman"/>
                <w:b/>
                <w:sz w:val="30"/>
                <w:szCs w:val="30"/>
                <w:lang w:eastAsia="zh-TW"/>
              </w:rPr>
            </w:pPr>
            <w:r>
              <w:rPr>
                <w:rFonts w:ascii="Times New Roman" w:hAnsi="Times New Roman"/>
                <w:b/>
                <w:sz w:val="30"/>
                <w:szCs w:val="30"/>
                <w:u w:val="single"/>
              </w:rPr>
              <w:t>ĐOÀN TNCS HỒ CHÍ MINH</w:t>
            </w:r>
          </w:p>
          <w:p w:rsidR="00B43F52" w:rsidRDefault="00B43F52" w:rsidP="000C3D1F">
            <w:pPr>
              <w:tabs>
                <w:tab w:val="center" w:pos="2694"/>
              </w:tabs>
              <w:spacing w:after="0" w:line="247" w:lineRule="auto"/>
              <w:jc w:val="right"/>
              <w:rPr>
                <w:rFonts w:ascii="Times New Roman" w:hAnsi="Times New Roman"/>
                <w:i/>
                <w:iCs/>
                <w:sz w:val="24"/>
              </w:rPr>
            </w:pPr>
          </w:p>
          <w:p w:rsidR="00B43F52" w:rsidRDefault="00B43F52" w:rsidP="000C3D1F">
            <w:pPr>
              <w:tabs>
                <w:tab w:val="center" w:pos="2694"/>
              </w:tabs>
              <w:spacing w:after="0" w:line="247" w:lineRule="auto"/>
              <w:ind w:left="-107"/>
              <w:jc w:val="right"/>
              <w:rPr>
                <w:rFonts w:ascii="Times New Roman" w:hAnsi="Times New Roman"/>
                <w:i/>
                <w:iCs/>
              </w:rPr>
            </w:pPr>
          </w:p>
          <w:p w:rsidR="00B43F52" w:rsidRDefault="0041413B" w:rsidP="007C1A69">
            <w:pPr>
              <w:tabs>
                <w:tab w:val="center" w:pos="2694"/>
              </w:tabs>
              <w:spacing w:after="0" w:line="247" w:lineRule="auto"/>
              <w:ind w:left="-107"/>
              <w:jc w:val="right"/>
              <w:rPr>
                <w:rFonts w:ascii="Times New Roman" w:eastAsia="PMingLiU" w:hAnsi="Times New Roman"/>
                <w:sz w:val="24"/>
                <w:lang w:eastAsia="zh-TW"/>
              </w:rPr>
            </w:pPr>
            <w:r>
              <w:rPr>
                <w:rFonts w:ascii="Times New Roman" w:hAnsi="Times New Roman"/>
                <w:i/>
                <w:iCs/>
                <w:sz w:val="24"/>
              </w:rPr>
              <w:t>TP. Hồ</w:t>
            </w:r>
            <w:r w:rsidR="00E7296B">
              <w:rPr>
                <w:rFonts w:ascii="Times New Roman" w:hAnsi="Times New Roman"/>
                <w:i/>
                <w:iCs/>
                <w:sz w:val="24"/>
              </w:rPr>
              <w:t xml:space="preserve"> Chí Minh, ngày </w:t>
            </w:r>
            <w:r w:rsidR="007C1A69">
              <w:rPr>
                <w:rFonts w:ascii="Times New Roman" w:hAnsi="Times New Roman"/>
                <w:i/>
                <w:iCs/>
                <w:sz w:val="24"/>
              </w:rPr>
              <w:t>07</w:t>
            </w:r>
            <w:r w:rsidR="00E7296B">
              <w:rPr>
                <w:rFonts w:ascii="Times New Roman" w:hAnsi="Times New Roman"/>
                <w:i/>
                <w:iCs/>
                <w:sz w:val="24"/>
              </w:rPr>
              <w:t xml:space="preserve"> tháng </w:t>
            </w:r>
            <w:r w:rsidR="007C1A69">
              <w:rPr>
                <w:rFonts w:ascii="Times New Roman" w:hAnsi="Times New Roman"/>
                <w:i/>
                <w:iCs/>
                <w:sz w:val="24"/>
              </w:rPr>
              <w:t>10</w:t>
            </w:r>
            <w:r>
              <w:rPr>
                <w:rFonts w:ascii="Times New Roman" w:hAnsi="Times New Roman"/>
                <w:i/>
                <w:iCs/>
                <w:sz w:val="24"/>
              </w:rPr>
              <w:t xml:space="preserve"> năm 2022</w:t>
            </w:r>
          </w:p>
        </w:tc>
      </w:tr>
    </w:tbl>
    <w:p w:rsidR="00B43F52" w:rsidRPr="000C3D1F" w:rsidRDefault="00B43F52" w:rsidP="000C3D1F">
      <w:pPr>
        <w:spacing w:after="0" w:line="247" w:lineRule="auto"/>
        <w:contextualSpacing/>
        <w:jc w:val="center"/>
        <w:rPr>
          <w:rFonts w:ascii="Times New Roman" w:hAnsi="Times New Roman"/>
          <w:b/>
          <w:bCs/>
          <w:sz w:val="18"/>
          <w:szCs w:val="32"/>
        </w:rPr>
      </w:pPr>
    </w:p>
    <w:p w:rsidR="00B43F52" w:rsidRDefault="0041413B" w:rsidP="000C3D1F">
      <w:pPr>
        <w:spacing w:after="0" w:line="247" w:lineRule="auto"/>
        <w:contextualSpacing/>
        <w:jc w:val="center"/>
        <w:rPr>
          <w:rFonts w:ascii="Times New Roman" w:hAnsi="Times New Roman"/>
          <w:b/>
          <w:bCs/>
          <w:sz w:val="32"/>
          <w:szCs w:val="32"/>
        </w:rPr>
      </w:pPr>
      <w:r>
        <w:rPr>
          <w:rFonts w:ascii="Times New Roman" w:hAnsi="Times New Roman"/>
          <w:b/>
          <w:bCs/>
          <w:sz w:val="32"/>
          <w:szCs w:val="32"/>
        </w:rPr>
        <w:t>KẾ HOẠCH</w:t>
      </w:r>
    </w:p>
    <w:p w:rsidR="00B43F52" w:rsidRDefault="0041413B" w:rsidP="000C3D1F">
      <w:pPr>
        <w:spacing w:after="0" w:line="247" w:lineRule="auto"/>
        <w:jc w:val="center"/>
        <w:rPr>
          <w:rFonts w:ascii="Times New Roman" w:hAnsi="Times New Roman"/>
          <w:b/>
          <w:sz w:val="28"/>
          <w:szCs w:val="28"/>
        </w:rPr>
      </w:pPr>
      <w:r>
        <w:rPr>
          <w:rFonts w:ascii="Times New Roman" w:hAnsi="Times New Roman"/>
          <w:b/>
          <w:sz w:val="28"/>
          <w:szCs w:val="28"/>
        </w:rPr>
        <w:t>Tổ chức Ngày hội “3 nắm - 3 biết - 3 làm” năm 2022</w:t>
      </w:r>
    </w:p>
    <w:p w:rsidR="00B43F52" w:rsidRDefault="0041413B" w:rsidP="000C3D1F">
      <w:pPr>
        <w:spacing w:after="0" w:line="247" w:lineRule="auto"/>
        <w:jc w:val="center"/>
        <w:rPr>
          <w:rFonts w:ascii="Times New Roman" w:hAnsi="Times New Roman"/>
          <w:sz w:val="28"/>
          <w:szCs w:val="28"/>
        </w:rPr>
      </w:pPr>
      <w:r>
        <w:rPr>
          <w:rFonts w:ascii="Times New Roman" w:hAnsi="Times New Roman"/>
          <w:sz w:val="28"/>
          <w:szCs w:val="28"/>
        </w:rPr>
        <w:t>---------</w:t>
      </w:r>
    </w:p>
    <w:p w:rsidR="00B43F52" w:rsidRPr="000C3D1F" w:rsidRDefault="00B43F52" w:rsidP="000C3D1F">
      <w:pPr>
        <w:spacing w:after="0" w:line="247" w:lineRule="auto"/>
        <w:jc w:val="center"/>
        <w:rPr>
          <w:rFonts w:ascii="Times New Roman" w:hAnsi="Times New Roman"/>
          <w:sz w:val="18"/>
          <w:szCs w:val="28"/>
        </w:rPr>
      </w:pPr>
    </w:p>
    <w:p w:rsidR="00B43F52" w:rsidRDefault="0041413B" w:rsidP="006C61D9">
      <w:pPr>
        <w:spacing w:before="100" w:after="0" w:line="240" w:lineRule="auto"/>
        <w:ind w:firstLine="720"/>
        <w:jc w:val="both"/>
        <w:rPr>
          <w:rFonts w:ascii="Times New Roman" w:hAnsi="Times New Roman"/>
          <w:spacing w:val="-6"/>
          <w:sz w:val="27"/>
          <w:szCs w:val="27"/>
        </w:rPr>
      </w:pPr>
      <w:r>
        <w:rPr>
          <w:rFonts w:ascii="Times New Roman" w:hAnsi="Times New Roman"/>
          <w:spacing w:val="-6"/>
          <w:sz w:val="27"/>
          <w:szCs w:val="27"/>
        </w:rPr>
        <w:t xml:space="preserve">Thực hiện Chương trình công tác Đoàn và phong trào thanh niên Khối Dân - Chính - Đảng Thành phố năm 2022 chủ đề “Xây dựng Đoàn vững mạnh về tổ chức”; </w:t>
      </w:r>
      <w:r>
        <w:rPr>
          <w:rFonts w:ascii="Times New Roman" w:hAnsi="Times New Roman"/>
          <w:spacing w:val="-2"/>
          <w:sz w:val="27"/>
          <w:szCs w:val="27"/>
        </w:rPr>
        <w:t xml:space="preserve">thiết thực chào mừng Đại hội đại biểu Đoàn TNCS Hồ Chí Minh TP. Hồ Chí Minh </w:t>
      </w:r>
      <w:r>
        <w:rPr>
          <w:rFonts w:ascii="Times New Roman" w:hAnsi="Times New Roman"/>
          <w:spacing w:val="2"/>
          <w:sz w:val="27"/>
          <w:szCs w:val="27"/>
        </w:rPr>
        <w:t>lần thứ XI, nhiệm kỳ 2022 - 2027, Ban Thường vụ Đoàn Khối tổ chức Ngày hội “3 nắm - 3 biết - 3 làm” năm 2022 với các nội dung cụ thể như sau:</w:t>
      </w:r>
    </w:p>
    <w:p w:rsidR="00B43F52" w:rsidRDefault="0041413B" w:rsidP="006C61D9">
      <w:pPr>
        <w:spacing w:before="100" w:after="0" w:line="240" w:lineRule="auto"/>
        <w:ind w:firstLine="720"/>
        <w:jc w:val="both"/>
        <w:rPr>
          <w:rFonts w:ascii="Times New Roman" w:hAnsi="Times New Roman"/>
          <w:b/>
          <w:sz w:val="27"/>
          <w:szCs w:val="27"/>
        </w:rPr>
      </w:pPr>
      <w:r>
        <w:rPr>
          <w:rFonts w:ascii="Times New Roman" w:hAnsi="Times New Roman"/>
          <w:b/>
          <w:sz w:val="27"/>
          <w:szCs w:val="27"/>
        </w:rPr>
        <w:t>I. MỤC ĐÍCH, YÊU CẦU:</w:t>
      </w:r>
    </w:p>
    <w:p w:rsidR="00B43F52" w:rsidRDefault="0041413B" w:rsidP="006C61D9">
      <w:pPr>
        <w:spacing w:before="100" w:after="0" w:line="240" w:lineRule="auto"/>
        <w:ind w:firstLine="720"/>
        <w:jc w:val="both"/>
        <w:rPr>
          <w:rFonts w:ascii="Times New Roman" w:hAnsi="Times New Roman"/>
          <w:b/>
          <w:sz w:val="27"/>
          <w:szCs w:val="27"/>
        </w:rPr>
      </w:pPr>
      <w:r>
        <w:rPr>
          <w:rFonts w:ascii="Times New Roman" w:hAnsi="Times New Roman"/>
          <w:b/>
          <w:sz w:val="27"/>
          <w:szCs w:val="27"/>
        </w:rPr>
        <w:t>1. Mục đích:</w:t>
      </w:r>
    </w:p>
    <w:p w:rsidR="00B43F52" w:rsidRPr="00247A74" w:rsidRDefault="0041413B" w:rsidP="006C61D9">
      <w:pPr>
        <w:spacing w:before="100" w:after="0" w:line="240" w:lineRule="auto"/>
        <w:ind w:firstLine="720"/>
        <w:jc w:val="both"/>
        <w:rPr>
          <w:rFonts w:ascii="Times New Roman" w:hAnsi="Times New Roman"/>
          <w:bCs/>
          <w:spacing w:val="2"/>
          <w:sz w:val="27"/>
          <w:szCs w:val="27"/>
        </w:rPr>
      </w:pPr>
      <w:r w:rsidRPr="00247A74">
        <w:rPr>
          <w:rFonts w:ascii="Times New Roman" w:hAnsi="Times New Roman"/>
          <w:bCs/>
          <w:spacing w:val="2"/>
          <w:sz w:val="27"/>
          <w:szCs w:val="27"/>
        </w:rPr>
        <w:t xml:space="preserve">- </w:t>
      </w:r>
      <w:r w:rsidR="00247A74" w:rsidRPr="00247A74">
        <w:rPr>
          <w:rFonts w:ascii="Times New Roman" w:hAnsi="Times New Roman"/>
          <w:bCs/>
          <w:spacing w:val="2"/>
          <w:sz w:val="27"/>
          <w:szCs w:val="27"/>
        </w:rPr>
        <w:t xml:space="preserve">Chào mừng thành công và tuyên truyền Nghị quyết Đại hội đại biểu </w:t>
      </w:r>
      <w:r w:rsidR="00247A74" w:rsidRPr="00247A74">
        <w:rPr>
          <w:rFonts w:ascii="Times New Roman" w:hAnsi="Times New Roman"/>
          <w:spacing w:val="2"/>
          <w:sz w:val="27"/>
          <w:szCs w:val="27"/>
        </w:rPr>
        <w:t xml:space="preserve">Đoàn TNCS Hồ Chí Minh TP. Hồ Chí Minh lần thứ XI, nhiệm kỳ 2022 </w:t>
      </w:r>
      <w:r w:rsidR="00247A74" w:rsidRPr="00247A74">
        <w:rPr>
          <w:rFonts w:ascii="Times New Roman" w:hAnsi="Times New Roman"/>
          <w:spacing w:val="2"/>
          <w:sz w:val="27"/>
          <w:szCs w:val="27"/>
        </w:rPr>
        <w:t>-</w:t>
      </w:r>
      <w:r w:rsidR="00247A74" w:rsidRPr="00247A74">
        <w:rPr>
          <w:rFonts w:ascii="Times New Roman" w:hAnsi="Times New Roman"/>
          <w:spacing w:val="2"/>
          <w:sz w:val="27"/>
          <w:szCs w:val="27"/>
        </w:rPr>
        <w:t xml:space="preserve"> 2027</w:t>
      </w:r>
      <w:r w:rsidR="00247A74" w:rsidRPr="00247A74">
        <w:rPr>
          <w:rFonts w:ascii="Times New Roman" w:hAnsi="Times New Roman"/>
          <w:spacing w:val="2"/>
          <w:sz w:val="27"/>
          <w:szCs w:val="27"/>
        </w:rPr>
        <w:t>.</w:t>
      </w:r>
    </w:p>
    <w:p w:rsidR="00B43F52" w:rsidRDefault="0041413B" w:rsidP="006C61D9">
      <w:pPr>
        <w:spacing w:before="100" w:after="0" w:line="240" w:lineRule="auto"/>
        <w:ind w:firstLine="720"/>
        <w:jc w:val="both"/>
        <w:rPr>
          <w:rFonts w:ascii="Times New Roman" w:hAnsi="Times New Roman"/>
          <w:bCs/>
          <w:sz w:val="27"/>
          <w:szCs w:val="27"/>
        </w:rPr>
      </w:pPr>
      <w:r>
        <w:rPr>
          <w:rFonts w:ascii="Times New Roman" w:hAnsi="Times New Roman"/>
          <w:bCs/>
          <w:sz w:val="27"/>
          <w:szCs w:val="27"/>
        </w:rPr>
        <w:t xml:space="preserve">- Nâng cao nhận thức cho đội ngũ cán bộ Đoàn, đoàn viên về vị trí, vai trò và </w:t>
      </w:r>
      <w:r w:rsidRPr="002E28CD">
        <w:rPr>
          <w:rFonts w:ascii="Times New Roman" w:hAnsi="Times New Roman"/>
          <w:bCs/>
          <w:spacing w:val="-2"/>
          <w:sz w:val="27"/>
          <w:szCs w:val="27"/>
        </w:rPr>
        <w:t>ý nghĩa của việc nâng cao chất lượng cán bộ Đoàn, công tác xây dựng Đoàn, nhất là tại các Chi đoàn cơ sở, Chi đoàn bộ phận trực thuộc.</w:t>
      </w:r>
    </w:p>
    <w:p w:rsidR="00B43F52" w:rsidRPr="002E28CD" w:rsidRDefault="0041413B" w:rsidP="006C61D9">
      <w:pPr>
        <w:spacing w:before="100" w:after="0" w:line="240" w:lineRule="auto"/>
        <w:ind w:firstLine="720"/>
        <w:jc w:val="both"/>
        <w:rPr>
          <w:rFonts w:ascii="Times New Roman" w:hAnsi="Times New Roman"/>
          <w:bCs/>
          <w:spacing w:val="2"/>
          <w:sz w:val="27"/>
          <w:szCs w:val="27"/>
        </w:rPr>
      </w:pPr>
      <w:r w:rsidRPr="002E28CD">
        <w:rPr>
          <w:rFonts w:ascii="Times New Roman" w:hAnsi="Times New Roman"/>
          <w:bCs/>
          <w:spacing w:val="2"/>
          <w:sz w:val="27"/>
          <w:szCs w:val="27"/>
        </w:rPr>
        <w:t xml:space="preserve">- Kịp thời ghi nhận, tuyên dương các chi đoàn tiêu biểu trong triển khai thực hiện “3 nắm, 3 biết, 3 làm” tại cơ quan, đơn vị. </w:t>
      </w:r>
    </w:p>
    <w:p w:rsidR="00B43F52" w:rsidRDefault="0041413B" w:rsidP="006C61D9">
      <w:pPr>
        <w:spacing w:before="100" w:after="0" w:line="240" w:lineRule="auto"/>
        <w:ind w:firstLine="720"/>
        <w:jc w:val="both"/>
        <w:rPr>
          <w:rFonts w:ascii="Times New Roman" w:hAnsi="Times New Roman"/>
          <w:b/>
          <w:sz w:val="27"/>
          <w:szCs w:val="27"/>
        </w:rPr>
      </w:pPr>
      <w:r>
        <w:rPr>
          <w:rFonts w:ascii="Times New Roman" w:hAnsi="Times New Roman"/>
          <w:b/>
          <w:sz w:val="27"/>
          <w:szCs w:val="27"/>
        </w:rPr>
        <w:t>2. Yêu cầu:</w:t>
      </w:r>
    </w:p>
    <w:p w:rsidR="00B43F52" w:rsidRDefault="0041413B" w:rsidP="006C61D9">
      <w:pPr>
        <w:spacing w:before="100" w:after="0" w:line="240" w:lineRule="auto"/>
        <w:ind w:firstLine="720"/>
        <w:jc w:val="both"/>
        <w:rPr>
          <w:rFonts w:ascii="Times New Roman" w:hAnsi="Times New Roman"/>
          <w:bCs/>
          <w:sz w:val="27"/>
          <w:szCs w:val="27"/>
        </w:rPr>
      </w:pPr>
      <w:r>
        <w:rPr>
          <w:rFonts w:ascii="Times New Roman" w:hAnsi="Times New Roman"/>
          <w:bCs/>
          <w:sz w:val="27"/>
          <w:szCs w:val="27"/>
        </w:rPr>
        <w:t>- Ngày hội diễn ra sôi nổi, thiết thực, tiết kiệm, hiệu quả; thu hút sự tham gia đông đảo của cán bộ Đoàn trong hệ thống Khối Dân - Chính - Đảng Thành phố.</w:t>
      </w:r>
    </w:p>
    <w:p w:rsidR="00B43F52" w:rsidRDefault="0041413B" w:rsidP="006C61D9">
      <w:pPr>
        <w:spacing w:before="100" w:after="0" w:line="240" w:lineRule="auto"/>
        <w:ind w:firstLine="720"/>
        <w:jc w:val="both"/>
        <w:rPr>
          <w:rFonts w:ascii="Times New Roman" w:hAnsi="Times New Roman"/>
          <w:bCs/>
          <w:sz w:val="27"/>
          <w:szCs w:val="27"/>
        </w:rPr>
      </w:pPr>
      <w:r>
        <w:rPr>
          <w:rFonts w:ascii="Times New Roman" w:hAnsi="Times New Roman"/>
          <w:bCs/>
          <w:sz w:val="27"/>
          <w:szCs w:val="27"/>
        </w:rPr>
        <w:t>- Đảm bảo các quy định về phòng, chống dịch COVID-19.</w:t>
      </w:r>
    </w:p>
    <w:p w:rsidR="00B43F52" w:rsidRDefault="0041413B" w:rsidP="006C61D9">
      <w:pPr>
        <w:spacing w:before="100" w:after="0" w:line="240" w:lineRule="auto"/>
        <w:ind w:firstLine="720"/>
        <w:jc w:val="both"/>
        <w:rPr>
          <w:rFonts w:ascii="Times New Roman" w:hAnsi="Times New Roman"/>
          <w:b/>
          <w:sz w:val="27"/>
          <w:szCs w:val="27"/>
        </w:rPr>
      </w:pPr>
      <w:r>
        <w:rPr>
          <w:rFonts w:ascii="Times New Roman" w:hAnsi="Times New Roman"/>
          <w:b/>
          <w:sz w:val="27"/>
          <w:szCs w:val="27"/>
        </w:rPr>
        <w:t>II. NỘI DUNG THỰC HIỆN:</w:t>
      </w:r>
    </w:p>
    <w:p w:rsidR="00B43F52" w:rsidRDefault="0041413B" w:rsidP="006C61D9">
      <w:pPr>
        <w:spacing w:before="100" w:after="0" w:line="240" w:lineRule="auto"/>
        <w:ind w:firstLine="720"/>
        <w:jc w:val="both"/>
        <w:rPr>
          <w:rFonts w:ascii="Times New Roman" w:hAnsi="Times New Roman"/>
          <w:sz w:val="27"/>
          <w:szCs w:val="27"/>
        </w:rPr>
      </w:pPr>
      <w:r>
        <w:rPr>
          <w:rFonts w:ascii="Times New Roman" w:hAnsi="Times New Roman"/>
          <w:b/>
          <w:sz w:val="27"/>
          <w:szCs w:val="27"/>
        </w:rPr>
        <w:t>1. Thời gian:</w:t>
      </w:r>
      <w:r>
        <w:rPr>
          <w:rFonts w:ascii="Times New Roman" w:hAnsi="Times New Roman"/>
          <w:sz w:val="27"/>
          <w:szCs w:val="27"/>
        </w:rPr>
        <w:t xml:space="preserve"> Từ </w:t>
      </w:r>
      <w:r w:rsidR="002E1653">
        <w:rPr>
          <w:rFonts w:ascii="Times New Roman" w:hAnsi="Times New Roman"/>
          <w:sz w:val="27"/>
          <w:szCs w:val="27"/>
        </w:rPr>
        <w:t>07g30</w:t>
      </w:r>
      <w:r>
        <w:rPr>
          <w:rFonts w:ascii="Times New Roman" w:hAnsi="Times New Roman"/>
          <w:sz w:val="27"/>
          <w:szCs w:val="27"/>
        </w:rPr>
        <w:t xml:space="preserve"> đế</w:t>
      </w:r>
      <w:r w:rsidR="005C5088">
        <w:rPr>
          <w:rFonts w:ascii="Times New Roman" w:hAnsi="Times New Roman"/>
          <w:sz w:val="27"/>
          <w:szCs w:val="27"/>
        </w:rPr>
        <w:t>n 11g30 ngày 29</w:t>
      </w:r>
      <w:r>
        <w:rPr>
          <w:rFonts w:ascii="Times New Roman" w:hAnsi="Times New Roman"/>
          <w:sz w:val="27"/>
          <w:szCs w:val="27"/>
        </w:rPr>
        <w:t>/10/2022 (thứ Bảy).</w:t>
      </w:r>
    </w:p>
    <w:p w:rsidR="00B43F52" w:rsidRDefault="0041413B" w:rsidP="006C61D9">
      <w:pPr>
        <w:spacing w:before="100" w:after="0" w:line="240" w:lineRule="auto"/>
        <w:ind w:firstLine="720"/>
        <w:jc w:val="both"/>
        <w:rPr>
          <w:rFonts w:ascii="Times New Roman" w:hAnsi="Times New Roman"/>
          <w:sz w:val="27"/>
          <w:szCs w:val="27"/>
        </w:rPr>
      </w:pPr>
      <w:r>
        <w:rPr>
          <w:rFonts w:ascii="Times New Roman" w:hAnsi="Times New Roman"/>
          <w:b/>
          <w:bCs/>
          <w:sz w:val="27"/>
          <w:szCs w:val="27"/>
        </w:rPr>
        <w:t>2. Địa điểm:</w:t>
      </w:r>
      <w:r>
        <w:rPr>
          <w:rFonts w:ascii="Times New Roman" w:hAnsi="Times New Roman"/>
          <w:sz w:val="27"/>
          <w:szCs w:val="27"/>
        </w:rPr>
        <w:t xml:space="preserve"> </w:t>
      </w:r>
      <w:r w:rsidR="00092420">
        <w:rPr>
          <w:rFonts w:ascii="Times New Roman" w:hAnsi="Times New Roman"/>
          <w:sz w:val="27"/>
          <w:szCs w:val="27"/>
        </w:rPr>
        <w:t>Cục Thuế</w:t>
      </w:r>
      <w:r>
        <w:rPr>
          <w:rFonts w:ascii="Times New Roman" w:hAnsi="Times New Roman"/>
          <w:sz w:val="27"/>
          <w:szCs w:val="27"/>
        </w:rPr>
        <w:t xml:space="preserve"> Thành phố (số </w:t>
      </w:r>
      <w:r w:rsidR="00092420">
        <w:rPr>
          <w:rFonts w:ascii="Times New Roman" w:hAnsi="Times New Roman"/>
          <w:sz w:val="27"/>
          <w:szCs w:val="27"/>
        </w:rPr>
        <w:t>63 Vũ Tông Phan</w:t>
      </w:r>
      <w:r>
        <w:rPr>
          <w:rFonts w:ascii="Times New Roman" w:hAnsi="Times New Roman"/>
          <w:sz w:val="27"/>
          <w:szCs w:val="27"/>
        </w:rPr>
        <w:t xml:space="preserve">, Phường </w:t>
      </w:r>
      <w:r w:rsidR="00092420">
        <w:rPr>
          <w:rFonts w:ascii="Times New Roman" w:hAnsi="Times New Roman"/>
          <w:sz w:val="27"/>
          <w:szCs w:val="27"/>
        </w:rPr>
        <w:t>An Phú, Thành phố Thủ Đức</w:t>
      </w:r>
      <w:r>
        <w:rPr>
          <w:rFonts w:ascii="Times New Roman" w:hAnsi="Times New Roman"/>
          <w:sz w:val="27"/>
          <w:szCs w:val="27"/>
        </w:rPr>
        <w:t>).</w:t>
      </w:r>
    </w:p>
    <w:p w:rsidR="00B43F52" w:rsidRDefault="0041413B" w:rsidP="006C61D9">
      <w:pPr>
        <w:spacing w:before="100" w:after="0" w:line="240" w:lineRule="auto"/>
        <w:ind w:firstLine="720"/>
        <w:jc w:val="both"/>
        <w:rPr>
          <w:rFonts w:ascii="Times New Roman" w:hAnsi="Times New Roman"/>
          <w:b/>
          <w:bCs/>
          <w:sz w:val="27"/>
          <w:szCs w:val="27"/>
        </w:rPr>
      </w:pPr>
      <w:r>
        <w:rPr>
          <w:rFonts w:ascii="Times New Roman" w:hAnsi="Times New Roman"/>
          <w:b/>
          <w:bCs/>
          <w:sz w:val="27"/>
          <w:szCs w:val="27"/>
        </w:rPr>
        <w:t>3. Thành phần - Số lượng:</w:t>
      </w:r>
    </w:p>
    <w:p w:rsidR="00ED7381" w:rsidRDefault="00ED7381" w:rsidP="006C61D9">
      <w:pPr>
        <w:spacing w:before="100" w:after="0" w:line="240" w:lineRule="auto"/>
        <w:ind w:firstLine="720"/>
        <w:jc w:val="both"/>
        <w:rPr>
          <w:rFonts w:ascii="Times New Roman" w:hAnsi="Times New Roman"/>
          <w:b/>
          <w:bCs/>
          <w:i/>
          <w:sz w:val="27"/>
          <w:szCs w:val="27"/>
        </w:rPr>
      </w:pPr>
      <w:r>
        <w:rPr>
          <w:rFonts w:ascii="Times New Roman" w:hAnsi="Times New Roman"/>
          <w:b/>
          <w:bCs/>
          <w:i/>
          <w:sz w:val="27"/>
          <w:szCs w:val="27"/>
        </w:rPr>
        <w:t>3.1. Khách mời:</w:t>
      </w:r>
    </w:p>
    <w:p w:rsidR="00CB7755" w:rsidRDefault="00CB7755" w:rsidP="006C61D9">
      <w:pPr>
        <w:spacing w:before="100" w:after="0" w:line="240" w:lineRule="auto"/>
        <w:ind w:firstLine="720"/>
        <w:jc w:val="both"/>
        <w:rPr>
          <w:rFonts w:ascii="Times New Roman" w:hAnsi="Times New Roman"/>
          <w:bCs/>
          <w:sz w:val="27"/>
          <w:szCs w:val="27"/>
        </w:rPr>
      </w:pPr>
      <w:r>
        <w:rPr>
          <w:rFonts w:ascii="Times New Roman" w:hAnsi="Times New Roman"/>
          <w:bCs/>
          <w:sz w:val="27"/>
          <w:szCs w:val="27"/>
        </w:rPr>
        <w:t>- Đại diện Ban Thường vụ Thành Đoàn.</w:t>
      </w:r>
    </w:p>
    <w:p w:rsidR="00CB7755" w:rsidRDefault="00CB7755" w:rsidP="006C61D9">
      <w:pPr>
        <w:spacing w:before="100" w:after="0" w:line="240" w:lineRule="auto"/>
        <w:ind w:firstLine="720"/>
        <w:jc w:val="both"/>
        <w:rPr>
          <w:rFonts w:ascii="Times New Roman" w:hAnsi="Times New Roman"/>
          <w:bCs/>
          <w:sz w:val="27"/>
          <w:szCs w:val="27"/>
        </w:rPr>
      </w:pPr>
      <w:r>
        <w:rPr>
          <w:rFonts w:ascii="Times New Roman" w:hAnsi="Times New Roman"/>
          <w:bCs/>
          <w:sz w:val="27"/>
          <w:szCs w:val="27"/>
        </w:rPr>
        <w:t>- Đại diện Ban Thường vụ Đảng ủy Khối.</w:t>
      </w:r>
    </w:p>
    <w:p w:rsidR="00ED7381" w:rsidRDefault="00ED7381" w:rsidP="006C61D9">
      <w:pPr>
        <w:spacing w:before="100" w:after="0" w:line="240" w:lineRule="auto"/>
        <w:ind w:firstLine="720"/>
        <w:jc w:val="both"/>
        <w:rPr>
          <w:rFonts w:ascii="Times New Roman" w:hAnsi="Times New Roman"/>
          <w:bCs/>
          <w:sz w:val="27"/>
          <w:szCs w:val="27"/>
        </w:rPr>
      </w:pPr>
      <w:r>
        <w:rPr>
          <w:rFonts w:ascii="Times New Roman" w:hAnsi="Times New Roman"/>
          <w:bCs/>
          <w:sz w:val="27"/>
          <w:szCs w:val="27"/>
        </w:rPr>
        <w:t>- Đại diện lãnh đạo các Ban Tổ chức - Kiểm tra, Ban Công nhân lao động Thành Đoàn.</w:t>
      </w:r>
    </w:p>
    <w:p w:rsidR="00ED7381" w:rsidRDefault="00ED7381" w:rsidP="006C61D9">
      <w:pPr>
        <w:spacing w:before="100" w:after="0" w:line="240" w:lineRule="auto"/>
        <w:ind w:firstLine="720"/>
        <w:jc w:val="both"/>
        <w:rPr>
          <w:rFonts w:ascii="Times New Roman" w:hAnsi="Times New Roman"/>
          <w:bCs/>
          <w:sz w:val="27"/>
          <w:szCs w:val="27"/>
        </w:rPr>
      </w:pPr>
      <w:r>
        <w:rPr>
          <w:rFonts w:ascii="Times New Roman" w:hAnsi="Times New Roman"/>
          <w:bCs/>
          <w:sz w:val="27"/>
          <w:szCs w:val="27"/>
        </w:rPr>
        <w:t xml:space="preserve">- Đại diện lãnh đạo </w:t>
      </w:r>
      <w:r w:rsidR="00D351B8">
        <w:rPr>
          <w:rFonts w:ascii="Times New Roman" w:hAnsi="Times New Roman"/>
          <w:bCs/>
          <w:sz w:val="27"/>
          <w:szCs w:val="27"/>
        </w:rPr>
        <w:t xml:space="preserve">các </w:t>
      </w:r>
      <w:r>
        <w:rPr>
          <w:rFonts w:ascii="Times New Roman" w:hAnsi="Times New Roman"/>
          <w:bCs/>
          <w:sz w:val="27"/>
          <w:szCs w:val="27"/>
        </w:rPr>
        <w:t>Ban Dân vận</w:t>
      </w:r>
      <w:r w:rsidR="00CB7755">
        <w:rPr>
          <w:rFonts w:ascii="Times New Roman" w:hAnsi="Times New Roman"/>
          <w:bCs/>
          <w:sz w:val="27"/>
          <w:szCs w:val="27"/>
        </w:rPr>
        <w:t>, Ban Tổ chức</w:t>
      </w:r>
      <w:r>
        <w:rPr>
          <w:rFonts w:ascii="Times New Roman" w:hAnsi="Times New Roman"/>
          <w:bCs/>
          <w:sz w:val="27"/>
          <w:szCs w:val="27"/>
        </w:rPr>
        <w:t xml:space="preserve"> Đảng ủy Khối.</w:t>
      </w:r>
    </w:p>
    <w:p w:rsidR="00ED7381" w:rsidRDefault="00D94F03" w:rsidP="006C61D9">
      <w:pPr>
        <w:spacing w:before="100" w:after="0" w:line="240" w:lineRule="auto"/>
        <w:ind w:firstLine="720"/>
        <w:jc w:val="both"/>
        <w:rPr>
          <w:rFonts w:ascii="Times New Roman" w:hAnsi="Times New Roman"/>
          <w:bCs/>
          <w:sz w:val="27"/>
          <w:szCs w:val="27"/>
        </w:rPr>
      </w:pPr>
      <w:r>
        <w:rPr>
          <w:rFonts w:ascii="Times New Roman" w:hAnsi="Times New Roman"/>
          <w:bCs/>
          <w:sz w:val="27"/>
          <w:szCs w:val="27"/>
        </w:rPr>
        <w:t>- Đại diện Đảng ủy Cục Thuế Thành phố.</w:t>
      </w:r>
    </w:p>
    <w:p w:rsidR="00CB7755" w:rsidRPr="00ED7381" w:rsidRDefault="00CB7755" w:rsidP="006C61D9">
      <w:pPr>
        <w:spacing w:before="100" w:after="0" w:line="240" w:lineRule="auto"/>
        <w:ind w:firstLine="720"/>
        <w:jc w:val="both"/>
        <w:rPr>
          <w:rFonts w:ascii="Times New Roman" w:hAnsi="Times New Roman"/>
          <w:bCs/>
          <w:sz w:val="27"/>
          <w:szCs w:val="27"/>
        </w:rPr>
      </w:pPr>
    </w:p>
    <w:p w:rsidR="00ED7381" w:rsidRDefault="00ED7381" w:rsidP="006C61D9">
      <w:pPr>
        <w:spacing w:before="100" w:after="0" w:line="240" w:lineRule="auto"/>
        <w:ind w:firstLine="720"/>
        <w:jc w:val="both"/>
        <w:rPr>
          <w:rFonts w:ascii="Times New Roman" w:hAnsi="Times New Roman"/>
          <w:b/>
          <w:bCs/>
          <w:i/>
          <w:sz w:val="27"/>
          <w:szCs w:val="27"/>
        </w:rPr>
      </w:pPr>
      <w:r>
        <w:rPr>
          <w:rFonts w:ascii="Times New Roman" w:hAnsi="Times New Roman"/>
          <w:b/>
          <w:bCs/>
          <w:i/>
          <w:sz w:val="27"/>
          <w:szCs w:val="27"/>
        </w:rPr>
        <w:lastRenderedPageBreak/>
        <w:t>3.2. Đại biểu:</w:t>
      </w:r>
    </w:p>
    <w:p w:rsidR="002B7478" w:rsidRPr="00ED7381" w:rsidRDefault="002B7478" w:rsidP="006C61D9">
      <w:pPr>
        <w:spacing w:before="100" w:after="0" w:line="240" w:lineRule="auto"/>
        <w:ind w:firstLine="720"/>
        <w:jc w:val="both"/>
        <w:rPr>
          <w:rFonts w:ascii="Times New Roman" w:hAnsi="Times New Roman"/>
          <w:bCs/>
          <w:spacing w:val="-2"/>
          <w:sz w:val="27"/>
          <w:szCs w:val="27"/>
        </w:rPr>
      </w:pPr>
      <w:r w:rsidRPr="00ED7381">
        <w:rPr>
          <w:rFonts w:ascii="Times New Roman" w:hAnsi="Times New Roman"/>
          <w:bCs/>
          <w:i/>
          <w:spacing w:val="-2"/>
          <w:sz w:val="27"/>
          <w:szCs w:val="27"/>
        </w:rPr>
        <w:t>3.</w:t>
      </w:r>
      <w:r w:rsidR="00ED7381" w:rsidRPr="00ED7381">
        <w:rPr>
          <w:rFonts w:ascii="Times New Roman" w:hAnsi="Times New Roman"/>
          <w:bCs/>
          <w:i/>
          <w:spacing w:val="-2"/>
          <w:sz w:val="27"/>
          <w:szCs w:val="27"/>
        </w:rPr>
        <w:t>2</w:t>
      </w:r>
      <w:r w:rsidRPr="00ED7381">
        <w:rPr>
          <w:rFonts w:ascii="Times New Roman" w:hAnsi="Times New Roman"/>
          <w:bCs/>
          <w:i/>
          <w:spacing w:val="-2"/>
          <w:sz w:val="27"/>
          <w:szCs w:val="27"/>
        </w:rPr>
        <w:t>.</w:t>
      </w:r>
      <w:r w:rsidR="00ED7381" w:rsidRPr="00ED7381">
        <w:rPr>
          <w:rFonts w:ascii="Times New Roman" w:hAnsi="Times New Roman"/>
          <w:bCs/>
          <w:i/>
          <w:spacing w:val="-2"/>
          <w:sz w:val="27"/>
          <w:szCs w:val="27"/>
        </w:rPr>
        <w:t>1.</w:t>
      </w:r>
      <w:r w:rsidRPr="00ED7381">
        <w:rPr>
          <w:rFonts w:ascii="Times New Roman" w:hAnsi="Times New Roman"/>
          <w:bCs/>
          <w:i/>
          <w:spacing w:val="-2"/>
          <w:sz w:val="27"/>
          <w:szCs w:val="27"/>
        </w:rPr>
        <w:t xml:space="preserve"> Đối với Đoàn cơ sở có dưới 05 Chi đoàn:</w:t>
      </w:r>
      <w:r w:rsidR="008A0E85" w:rsidRPr="00ED7381">
        <w:rPr>
          <w:rFonts w:ascii="Times New Roman" w:hAnsi="Times New Roman"/>
          <w:bCs/>
          <w:spacing w:val="-2"/>
          <w:sz w:val="27"/>
          <w:szCs w:val="27"/>
        </w:rPr>
        <w:t xml:space="preserve"> Cử </w:t>
      </w:r>
      <w:r w:rsidR="008A0E85" w:rsidRPr="00ED7381">
        <w:rPr>
          <w:rFonts w:ascii="Times New Roman" w:hAnsi="Times New Roman"/>
          <w:b/>
          <w:bCs/>
          <w:spacing w:val="-2"/>
          <w:sz w:val="27"/>
          <w:szCs w:val="27"/>
        </w:rPr>
        <w:t>01</w:t>
      </w:r>
      <w:r w:rsidR="008A0E85" w:rsidRPr="00ED7381">
        <w:rPr>
          <w:rFonts w:ascii="Times New Roman" w:hAnsi="Times New Roman"/>
          <w:bCs/>
          <w:spacing w:val="-2"/>
          <w:sz w:val="27"/>
          <w:szCs w:val="27"/>
        </w:rPr>
        <w:t xml:space="preserve"> đến </w:t>
      </w:r>
      <w:r w:rsidR="008A0E85" w:rsidRPr="00ED7381">
        <w:rPr>
          <w:rFonts w:ascii="Times New Roman" w:hAnsi="Times New Roman"/>
          <w:b/>
          <w:bCs/>
          <w:spacing w:val="-2"/>
          <w:sz w:val="27"/>
          <w:szCs w:val="27"/>
        </w:rPr>
        <w:t>02</w:t>
      </w:r>
      <w:r w:rsidR="008A0E85" w:rsidRPr="00ED7381">
        <w:rPr>
          <w:rFonts w:ascii="Times New Roman" w:hAnsi="Times New Roman"/>
          <w:bCs/>
          <w:spacing w:val="-2"/>
          <w:sz w:val="27"/>
          <w:szCs w:val="27"/>
        </w:rPr>
        <w:t xml:space="preserve"> đồng chí Bí thư Chi đoàn hoặc Phó Bí thư Chi đoàn.</w:t>
      </w:r>
    </w:p>
    <w:p w:rsidR="002B7478" w:rsidRPr="0046222A" w:rsidRDefault="002B7478" w:rsidP="006C61D9">
      <w:pPr>
        <w:spacing w:before="100" w:after="0" w:line="240" w:lineRule="auto"/>
        <w:ind w:firstLine="720"/>
        <w:jc w:val="both"/>
        <w:rPr>
          <w:rFonts w:ascii="Times New Roman" w:hAnsi="Times New Roman"/>
          <w:b/>
          <w:bCs/>
          <w:i/>
          <w:spacing w:val="-4"/>
          <w:sz w:val="27"/>
          <w:szCs w:val="27"/>
        </w:rPr>
      </w:pPr>
      <w:r w:rsidRPr="00ED7381">
        <w:rPr>
          <w:rFonts w:ascii="Times New Roman" w:hAnsi="Times New Roman"/>
          <w:bCs/>
          <w:i/>
          <w:spacing w:val="-4"/>
          <w:sz w:val="27"/>
          <w:szCs w:val="27"/>
        </w:rPr>
        <w:t>3.2.</w:t>
      </w:r>
      <w:r w:rsidR="00ED7381" w:rsidRPr="00ED7381">
        <w:rPr>
          <w:rFonts w:ascii="Times New Roman" w:hAnsi="Times New Roman"/>
          <w:bCs/>
          <w:i/>
          <w:spacing w:val="-4"/>
          <w:sz w:val="27"/>
          <w:szCs w:val="27"/>
        </w:rPr>
        <w:t>2</w:t>
      </w:r>
      <w:r w:rsidR="00927CAD">
        <w:rPr>
          <w:rFonts w:ascii="Times New Roman" w:hAnsi="Times New Roman"/>
          <w:bCs/>
          <w:i/>
          <w:spacing w:val="-4"/>
          <w:sz w:val="27"/>
          <w:szCs w:val="27"/>
        </w:rPr>
        <w:t>.</w:t>
      </w:r>
      <w:r w:rsidRPr="00ED7381">
        <w:rPr>
          <w:rFonts w:ascii="Times New Roman" w:hAnsi="Times New Roman"/>
          <w:bCs/>
          <w:i/>
          <w:spacing w:val="-4"/>
          <w:sz w:val="27"/>
          <w:szCs w:val="27"/>
        </w:rPr>
        <w:t xml:space="preserve"> Đối với Đoàn cơ sở có trên 05 Chi đoàn:</w:t>
      </w:r>
      <w:r w:rsidR="0046222A" w:rsidRPr="0046222A">
        <w:rPr>
          <w:rFonts w:ascii="Times New Roman" w:hAnsi="Times New Roman"/>
          <w:b/>
          <w:bCs/>
          <w:i/>
          <w:spacing w:val="-4"/>
          <w:sz w:val="27"/>
          <w:szCs w:val="27"/>
        </w:rPr>
        <w:t xml:space="preserve"> </w:t>
      </w:r>
      <w:r w:rsidR="0046222A" w:rsidRPr="0046222A">
        <w:rPr>
          <w:rFonts w:ascii="Times New Roman" w:hAnsi="Times New Roman"/>
          <w:bCs/>
          <w:spacing w:val="-4"/>
          <w:sz w:val="27"/>
          <w:szCs w:val="27"/>
        </w:rPr>
        <w:t xml:space="preserve">Cử </w:t>
      </w:r>
      <w:r w:rsidR="0046222A" w:rsidRPr="0046222A">
        <w:rPr>
          <w:rFonts w:ascii="Times New Roman" w:hAnsi="Times New Roman"/>
          <w:b/>
          <w:bCs/>
          <w:spacing w:val="-4"/>
          <w:sz w:val="27"/>
          <w:szCs w:val="27"/>
        </w:rPr>
        <w:t>03</w:t>
      </w:r>
      <w:r w:rsidR="0046222A" w:rsidRPr="0046222A">
        <w:rPr>
          <w:rFonts w:ascii="Times New Roman" w:hAnsi="Times New Roman"/>
          <w:bCs/>
          <w:spacing w:val="-4"/>
          <w:sz w:val="27"/>
          <w:szCs w:val="27"/>
        </w:rPr>
        <w:t xml:space="preserve"> đồng chí Bí thư Chi đoàn hoặc Phó Bí thư Chi đoàn.</w:t>
      </w:r>
    </w:p>
    <w:p w:rsidR="002B7478" w:rsidRPr="00ED7381" w:rsidRDefault="002B7478" w:rsidP="006C61D9">
      <w:pPr>
        <w:spacing w:before="100" w:after="0" w:line="240" w:lineRule="auto"/>
        <w:ind w:firstLine="720"/>
        <w:jc w:val="both"/>
        <w:rPr>
          <w:rFonts w:ascii="Times New Roman" w:hAnsi="Times New Roman"/>
          <w:bCs/>
          <w:spacing w:val="-4"/>
          <w:sz w:val="27"/>
          <w:szCs w:val="27"/>
        </w:rPr>
      </w:pPr>
      <w:r w:rsidRPr="00ED7381">
        <w:rPr>
          <w:rFonts w:ascii="Times New Roman" w:hAnsi="Times New Roman"/>
          <w:bCs/>
          <w:i/>
          <w:spacing w:val="-4"/>
          <w:sz w:val="27"/>
          <w:szCs w:val="27"/>
        </w:rPr>
        <w:t>3.</w:t>
      </w:r>
      <w:r w:rsidR="00ED7381" w:rsidRPr="00ED7381">
        <w:rPr>
          <w:rFonts w:ascii="Times New Roman" w:hAnsi="Times New Roman"/>
          <w:bCs/>
          <w:i/>
          <w:spacing w:val="-4"/>
          <w:sz w:val="27"/>
          <w:szCs w:val="27"/>
        </w:rPr>
        <w:t>2.</w:t>
      </w:r>
      <w:r w:rsidRPr="00ED7381">
        <w:rPr>
          <w:rFonts w:ascii="Times New Roman" w:hAnsi="Times New Roman"/>
          <w:bCs/>
          <w:i/>
          <w:spacing w:val="-4"/>
          <w:sz w:val="27"/>
          <w:szCs w:val="27"/>
        </w:rPr>
        <w:t>3. Đối với Chi đoàn cơ sở:</w:t>
      </w:r>
      <w:r w:rsidR="0046222A" w:rsidRPr="00ED7381">
        <w:rPr>
          <w:rFonts w:ascii="Times New Roman" w:hAnsi="Times New Roman"/>
          <w:bCs/>
          <w:spacing w:val="-4"/>
          <w:sz w:val="27"/>
          <w:szCs w:val="27"/>
        </w:rPr>
        <w:t xml:space="preserve"> Cử </w:t>
      </w:r>
      <w:r w:rsidR="0046222A" w:rsidRPr="00ED7381">
        <w:rPr>
          <w:rFonts w:ascii="Times New Roman" w:hAnsi="Times New Roman"/>
          <w:b/>
          <w:bCs/>
          <w:spacing w:val="-4"/>
          <w:sz w:val="27"/>
          <w:szCs w:val="27"/>
        </w:rPr>
        <w:t>01</w:t>
      </w:r>
      <w:r w:rsidR="0046222A" w:rsidRPr="00ED7381">
        <w:rPr>
          <w:rFonts w:ascii="Times New Roman" w:hAnsi="Times New Roman"/>
          <w:bCs/>
          <w:spacing w:val="-4"/>
          <w:sz w:val="27"/>
          <w:szCs w:val="27"/>
        </w:rPr>
        <w:t xml:space="preserve"> đồng chí trong Ban Chấp hành Chi đoàn.</w:t>
      </w:r>
    </w:p>
    <w:p w:rsidR="00ED7381" w:rsidRDefault="0041413B" w:rsidP="006C61D9">
      <w:pPr>
        <w:spacing w:before="100" w:after="0" w:line="240" w:lineRule="auto"/>
        <w:ind w:firstLine="720"/>
        <w:jc w:val="both"/>
        <w:rPr>
          <w:rFonts w:ascii="Times New Roman" w:hAnsi="Times New Roman"/>
          <w:sz w:val="27"/>
          <w:szCs w:val="27"/>
        </w:rPr>
      </w:pPr>
      <w:r>
        <w:rPr>
          <w:rFonts w:ascii="Times New Roman" w:hAnsi="Times New Roman"/>
          <w:b/>
          <w:bCs/>
          <w:i/>
          <w:iCs/>
          <w:sz w:val="27"/>
          <w:szCs w:val="27"/>
        </w:rPr>
        <w:t>* Lưu ý:</w:t>
      </w:r>
      <w:r>
        <w:rPr>
          <w:rFonts w:ascii="Times New Roman" w:hAnsi="Times New Roman"/>
          <w:sz w:val="27"/>
          <w:szCs w:val="27"/>
        </w:rPr>
        <w:t xml:space="preserve"> Cán bộ Đoàn tham gia sử dụng áo </w:t>
      </w:r>
      <w:r w:rsidR="009D15C5">
        <w:rPr>
          <w:rFonts w:ascii="Times New Roman" w:hAnsi="Times New Roman"/>
          <w:sz w:val="27"/>
          <w:szCs w:val="27"/>
        </w:rPr>
        <w:t>thun đồng phục do Ban Tổ chức cung cấp.</w:t>
      </w:r>
    </w:p>
    <w:p w:rsidR="00B43F52" w:rsidRDefault="0041413B" w:rsidP="006C61D9">
      <w:pPr>
        <w:spacing w:before="100" w:after="0" w:line="240" w:lineRule="auto"/>
        <w:ind w:firstLine="720"/>
        <w:jc w:val="both"/>
        <w:rPr>
          <w:rFonts w:ascii="Times New Roman" w:hAnsi="Times New Roman"/>
          <w:b/>
          <w:bCs/>
          <w:sz w:val="27"/>
          <w:szCs w:val="27"/>
        </w:rPr>
      </w:pPr>
      <w:r>
        <w:rPr>
          <w:rFonts w:ascii="Times New Roman" w:hAnsi="Times New Roman"/>
          <w:b/>
          <w:bCs/>
          <w:sz w:val="27"/>
          <w:szCs w:val="27"/>
        </w:rPr>
        <w:t>4. Nội dung Ngày hội:</w:t>
      </w:r>
    </w:p>
    <w:p w:rsidR="00C327FB" w:rsidRDefault="00C327FB" w:rsidP="006C61D9">
      <w:pPr>
        <w:spacing w:before="100" w:after="0" w:line="240" w:lineRule="auto"/>
        <w:ind w:firstLineChars="244" w:firstLine="659"/>
        <w:jc w:val="both"/>
        <w:rPr>
          <w:rFonts w:ascii="Times New Roman" w:hAnsi="Times New Roman"/>
          <w:sz w:val="27"/>
          <w:szCs w:val="27"/>
        </w:rPr>
      </w:pPr>
      <w:r>
        <w:rPr>
          <w:rFonts w:ascii="Times New Roman" w:hAnsi="Times New Roman"/>
          <w:sz w:val="27"/>
          <w:szCs w:val="27"/>
        </w:rPr>
        <w:t>- 07g00 - 07g30: Đón tiếp</w:t>
      </w:r>
      <w:r w:rsidR="00DD5ADB">
        <w:rPr>
          <w:rFonts w:ascii="Times New Roman" w:hAnsi="Times New Roman"/>
          <w:sz w:val="27"/>
          <w:szCs w:val="27"/>
        </w:rPr>
        <w:t xml:space="preserve"> các đồng chí lãnh đạo; điểm danh</w:t>
      </w:r>
      <w:r>
        <w:rPr>
          <w:rFonts w:ascii="Times New Roman" w:hAnsi="Times New Roman"/>
          <w:sz w:val="27"/>
          <w:szCs w:val="27"/>
        </w:rPr>
        <w:t xml:space="preserve"> đại biểu.</w:t>
      </w:r>
    </w:p>
    <w:p w:rsidR="00B43F52" w:rsidRDefault="00C327FB" w:rsidP="006C61D9">
      <w:pPr>
        <w:spacing w:before="100" w:after="0" w:line="240" w:lineRule="auto"/>
        <w:ind w:firstLineChars="244" w:firstLine="659"/>
        <w:jc w:val="both"/>
        <w:rPr>
          <w:rFonts w:ascii="Times New Roman" w:hAnsi="Times New Roman"/>
          <w:sz w:val="27"/>
          <w:szCs w:val="27"/>
        </w:rPr>
      </w:pPr>
      <w:r>
        <w:rPr>
          <w:rFonts w:ascii="Times New Roman" w:hAnsi="Times New Roman"/>
          <w:sz w:val="27"/>
          <w:szCs w:val="27"/>
        </w:rPr>
        <w:t>- 07g30 - 08g00: Ban Thường vụ Đoàn Khối và đại diện các Chi đoàn được tuyên dương “Chi đoàn vững mạn</w:t>
      </w:r>
      <w:r w:rsidR="006205B2">
        <w:rPr>
          <w:rFonts w:ascii="Times New Roman" w:hAnsi="Times New Roman"/>
          <w:sz w:val="27"/>
          <w:szCs w:val="27"/>
        </w:rPr>
        <w:t>h</w:t>
      </w:r>
      <w:r>
        <w:rPr>
          <w:rFonts w:ascii="Times New Roman" w:hAnsi="Times New Roman"/>
          <w:sz w:val="27"/>
          <w:szCs w:val="27"/>
        </w:rPr>
        <w:t xml:space="preserve"> tiêu biểu” năm 2022 dâng hoa, dâng hương tưởng niệm Chủ tịch Hồ Chí Minh.</w:t>
      </w:r>
    </w:p>
    <w:p w:rsidR="00264FE1" w:rsidRDefault="00264FE1" w:rsidP="006C61D9">
      <w:pPr>
        <w:spacing w:before="100" w:after="0" w:line="240" w:lineRule="auto"/>
        <w:ind w:firstLineChars="244" w:firstLine="639"/>
        <w:jc w:val="both"/>
        <w:rPr>
          <w:rFonts w:ascii="Times New Roman" w:hAnsi="Times New Roman"/>
          <w:spacing w:val="-4"/>
          <w:sz w:val="27"/>
          <w:szCs w:val="27"/>
        </w:rPr>
      </w:pPr>
      <w:r w:rsidRPr="008743C2">
        <w:rPr>
          <w:rFonts w:ascii="Times New Roman" w:hAnsi="Times New Roman"/>
          <w:spacing w:val="-4"/>
          <w:sz w:val="27"/>
          <w:szCs w:val="27"/>
        </w:rPr>
        <w:t>- 08g00 - 08g30:</w:t>
      </w:r>
      <w:r w:rsidR="008743C2" w:rsidRPr="008743C2">
        <w:rPr>
          <w:rFonts w:ascii="Times New Roman" w:hAnsi="Times New Roman"/>
          <w:spacing w:val="-4"/>
          <w:sz w:val="27"/>
          <w:szCs w:val="27"/>
        </w:rPr>
        <w:t xml:space="preserve"> Lễ Khai mạc Ngày hội “3 nắm - 3 biết - 3 làm” và tuyên dương “Chi đoàn vững mạnh tiêu biểu” năm 2022.</w:t>
      </w:r>
    </w:p>
    <w:p w:rsidR="005B298D" w:rsidRDefault="005B298D" w:rsidP="006C61D9">
      <w:pPr>
        <w:spacing w:before="100" w:after="0" w:line="240" w:lineRule="auto"/>
        <w:ind w:firstLineChars="244" w:firstLine="639"/>
        <w:jc w:val="both"/>
        <w:rPr>
          <w:rFonts w:ascii="Times New Roman" w:hAnsi="Times New Roman"/>
          <w:spacing w:val="-4"/>
          <w:sz w:val="27"/>
          <w:szCs w:val="27"/>
        </w:rPr>
      </w:pPr>
      <w:r>
        <w:rPr>
          <w:rFonts w:ascii="Times New Roman" w:hAnsi="Times New Roman"/>
          <w:spacing w:val="-4"/>
          <w:sz w:val="27"/>
          <w:szCs w:val="27"/>
        </w:rPr>
        <w:t>- 08g30 - 11g30:</w:t>
      </w:r>
      <w:r w:rsidR="000B02AF">
        <w:rPr>
          <w:rFonts w:ascii="Times New Roman" w:hAnsi="Times New Roman"/>
          <w:spacing w:val="-4"/>
          <w:sz w:val="27"/>
          <w:szCs w:val="27"/>
        </w:rPr>
        <w:t xml:space="preserve"> Đại biểu </w:t>
      </w:r>
      <w:r w:rsidR="00B467EB">
        <w:rPr>
          <w:rFonts w:ascii="Times New Roman" w:hAnsi="Times New Roman"/>
          <w:spacing w:val="-4"/>
          <w:sz w:val="27"/>
          <w:szCs w:val="27"/>
        </w:rPr>
        <w:t xml:space="preserve">dự kiến được phiên chế thành 09 đội thi </w:t>
      </w:r>
      <w:r w:rsidR="000B02AF">
        <w:rPr>
          <w:rFonts w:ascii="Times New Roman" w:hAnsi="Times New Roman"/>
          <w:spacing w:val="-4"/>
          <w:sz w:val="27"/>
          <w:szCs w:val="27"/>
        </w:rPr>
        <w:t xml:space="preserve">tham gia </w:t>
      </w:r>
      <w:r w:rsidR="00B467EB">
        <w:rPr>
          <w:rFonts w:ascii="Times New Roman" w:hAnsi="Times New Roman"/>
          <w:spacing w:val="-4"/>
          <w:sz w:val="27"/>
          <w:szCs w:val="27"/>
        </w:rPr>
        <w:t xml:space="preserve">03 </w:t>
      </w:r>
      <w:r w:rsidR="00E815E2">
        <w:rPr>
          <w:rFonts w:ascii="Times New Roman" w:hAnsi="Times New Roman"/>
          <w:spacing w:val="-4"/>
          <w:sz w:val="27"/>
          <w:szCs w:val="27"/>
        </w:rPr>
        <w:t>hoạt động</w:t>
      </w:r>
      <w:r w:rsidR="00B467EB">
        <w:rPr>
          <w:rFonts w:ascii="Times New Roman" w:hAnsi="Times New Roman"/>
          <w:spacing w:val="-4"/>
          <w:sz w:val="27"/>
          <w:szCs w:val="27"/>
        </w:rPr>
        <w:t xml:space="preserve"> </w:t>
      </w:r>
      <w:r w:rsidR="000B02AF">
        <w:rPr>
          <w:rFonts w:ascii="Times New Roman" w:hAnsi="Times New Roman"/>
          <w:spacing w:val="-4"/>
          <w:sz w:val="27"/>
          <w:szCs w:val="27"/>
        </w:rPr>
        <w:t>của Ngày hội:</w:t>
      </w:r>
    </w:p>
    <w:p w:rsidR="00B569C6" w:rsidRPr="003A330B" w:rsidRDefault="003A330B" w:rsidP="006C61D9">
      <w:pPr>
        <w:spacing w:before="100" w:after="0" w:line="240" w:lineRule="auto"/>
        <w:ind w:firstLine="720"/>
        <w:jc w:val="both"/>
        <w:rPr>
          <w:rFonts w:ascii="Times New Roman" w:hAnsi="Times New Roman"/>
          <w:b/>
          <w:bCs/>
          <w:i/>
          <w:sz w:val="27"/>
          <w:szCs w:val="27"/>
        </w:rPr>
      </w:pPr>
      <w:r w:rsidRPr="003A330B">
        <w:rPr>
          <w:rFonts w:ascii="Times New Roman" w:hAnsi="Times New Roman"/>
          <w:b/>
          <w:bCs/>
          <w:i/>
          <w:sz w:val="27"/>
          <w:szCs w:val="27"/>
        </w:rPr>
        <w:t>4.1.</w:t>
      </w:r>
      <w:r w:rsidR="00B569C6" w:rsidRPr="003A330B">
        <w:rPr>
          <w:rFonts w:ascii="Times New Roman" w:hAnsi="Times New Roman"/>
          <w:b/>
          <w:bCs/>
          <w:i/>
          <w:sz w:val="27"/>
          <w:szCs w:val="27"/>
        </w:rPr>
        <w:t xml:space="preserve"> Hoạt động “Cán bộ Đoàn ham học hỏi”: </w:t>
      </w:r>
    </w:p>
    <w:p w:rsidR="00B569C6" w:rsidRDefault="003A330B" w:rsidP="006C61D9">
      <w:pPr>
        <w:spacing w:before="100" w:after="0" w:line="240" w:lineRule="auto"/>
        <w:ind w:firstLine="720"/>
        <w:jc w:val="both"/>
        <w:rPr>
          <w:rFonts w:ascii="Times New Roman" w:hAnsi="Times New Roman"/>
          <w:sz w:val="27"/>
          <w:szCs w:val="27"/>
        </w:rPr>
      </w:pPr>
      <w:r w:rsidRPr="003A330B">
        <w:rPr>
          <w:rFonts w:ascii="Times New Roman" w:hAnsi="Times New Roman"/>
          <w:b/>
          <w:sz w:val="27"/>
          <w:szCs w:val="27"/>
        </w:rPr>
        <w:t>+</w:t>
      </w:r>
      <w:r w:rsidR="006F4A0D" w:rsidRPr="003A330B">
        <w:rPr>
          <w:rFonts w:ascii="Times New Roman" w:hAnsi="Times New Roman"/>
          <w:b/>
          <w:sz w:val="27"/>
          <w:szCs w:val="27"/>
        </w:rPr>
        <w:t xml:space="preserve"> </w:t>
      </w:r>
      <w:r w:rsidR="00B569C6" w:rsidRPr="003A330B">
        <w:rPr>
          <w:rFonts w:ascii="Times New Roman" w:hAnsi="Times New Roman"/>
          <w:b/>
          <w:sz w:val="27"/>
          <w:szCs w:val="27"/>
        </w:rPr>
        <w:t>Hình thức:</w:t>
      </w:r>
      <w:r w:rsidR="00B569C6">
        <w:rPr>
          <w:rFonts w:ascii="Times New Roman" w:hAnsi="Times New Roman"/>
          <w:sz w:val="27"/>
          <w:szCs w:val="27"/>
        </w:rPr>
        <w:t xml:space="preserve"> Mỗi thí sinh tham gia trả lời </w:t>
      </w:r>
      <w:r w:rsidR="00B569C6">
        <w:rPr>
          <w:rFonts w:ascii="Times New Roman" w:hAnsi="Times New Roman"/>
          <w:b/>
          <w:bCs/>
          <w:sz w:val="27"/>
          <w:szCs w:val="27"/>
        </w:rPr>
        <w:t>30</w:t>
      </w:r>
      <w:r w:rsidR="00B569C6">
        <w:rPr>
          <w:rFonts w:ascii="Times New Roman" w:hAnsi="Times New Roman"/>
          <w:sz w:val="27"/>
          <w:szCs w:val="27"/>
        </w:rPr>
        <w:t xml:space="preserve"> câu hỏi trắc nghiệm (A, B, C, D) và thực hiện soạn thảo </w:t>
      </w:r>
      <w:r w:rsidR="00B569C6" w:rsidRPr="00B569C6">
        <w:rPr>
          <w:rFonts w:ascii="Times New Roman" w:hAnsi="Times New Roman"/>
          <w:b/>
          <w:sz w:val="27"/>
          <w:szCs w:val="27"/>
        </w:rPr>
        <w:t>01</w:t>
      </w:r>
      <w:r w:rsidR="00B569C6">
        <w:rPr>
          <w:rFonts w:ascii="Times New Roman" w:hAnsi="Times New Roman"/>
          <w:sz w:val="27"/>
          <w:szCs w:val="27"/>
        </w:rPr>
        <w:t xml:space="preserve"> loại văn bản của Đoàn trên máy tính trong </w:t>
      </w:r>
      <w:r w:rsidR="006456C8">
        <w:rPr>
          <w:rFonts w:ascii="Times New Roman" w:hAnsi="Times New Roman"/>
          <w:sz w:val="27"/>
          <w:szCs w:val="27"/>
        </w:rPr>
        <w:t xml:space="preserve">thời gian </w:t>
      </w:r>
      <w:r w:rsidR="004769DD">
        <w:rPr>
          <w:rFonts w:ascii="Times New Roman" w:hAnsi="Times New Roman"/>
          <w:b/>
          <w:sz w:val="27"/>
          <w:szCs w:val="27"/>
        </w:rPr>
        <w:t>3</w:t>
      </w:r>
      <w:r w:rsidR="00B569C6" w:rsidRPr="004659B5">
        <w:rPr>
          <w:rFonts w:ascii="Times New Roman" w:hAnsi="Times New Roman"/>
          <w:b/>
          <w:sz w:val="27"/>
          <w:szCs w:val="27"/>
        </w:rPr>
        <w:t>0</w:t>
      </w:r>
      <w:r w:rsidR="00B569C6">
        <w:rPr>
          <w:rFonts w:ascii="Times New Roman" w:hAnsi="Times New Roman"/>
          <w:sz w:val="27"/>
          <w:szCs w:val="27"/>
        </w:rPr>
        <w:t xml:space="preserve"> phút. </w:t>
      </w:r>
    </w:p>
    <w:p w:rsidR="00B569C6" w:rsidRPr="001914C4" w:rsidRDefault="003A330B" w:rsidP="006C61D9">
      <w:pPr>
        <w:spacing w:before="100" w:after="0" w:line="240" w:lineRule="auto"/>
        <w:ind w:firstLine="720"/>
        <w:jc w:val="both"/>
        <w:rPr>
          <w:rFonts w:ascii="Times New Roman" w:hAnsi="Times New Roman"/>
          <w:sz w:val="27"/>
          <w:szCs w:val="27"/>
        </w:rPr>
      </w:pPr>
      <w:r w:rsidRPr="003A330B">
        <w:rPr>
          <w:rFonts w:ascii="Times New Roman" w:hAnsi="Times New Roman"/>
          <w:b/>
          <w:sz w:val="27"/>
          <w:szCs w:val="27"/>
        </w:rPr>
        <w:t>+</w:t>
      </w:r>
      <w:r w:rsidR="006F4A0D" w:rsidRPr="003A330B">
        <w:rPr>
          <w:rFonts w:ascii="Times New Roman" w:hAnsi="Times New Roman"/>
          <w:b/>
          <w:sz w:val="27"/>
          <w:szCs w:val="27"/>
        </w:rPr>
        <w:t xml:space="preserve"> </w:t>
      </w:r>
      <w:r w:rsidR="00B569C6" w:rsidRPr="003A330B">
        <w:rPr>
          <w:rFonts w:ascii="Times New Roman" w:hAnsi="Times New Roman"/>
          <w:b/>
          <w:sz w:val="27"/>
          <w:szCs w:val="27"/>
        </w:rPr>
        <w:t>Thang điểm:</w:t>
      </w:r>
      <w:r w:rsidR="00B569C6" w:rsidRPr="00B569C6">
        <w:rPr>
          <w:rFonts w:ascii="Times New Roman" w:hAnsi="Times New Roman"/>
          <w:b/>
          <w:i/>
          <w:sz w:val="27"/>
          <w:szCs w:val="27"/>
        </w:rPr>
        <w:t xml:space="preserve"> </w:t>
      </w:r>
      <w:r w:rsidR="000855BD">
        <w:rPr>
          <w:rFonts w:ascii="Times New Roman" w:hAnsi="Times New Roman"/>
          <w:sz w:val="27"/>
          <w:szCs w:val="27"/>
        </w:rPr>
        <w:t xml:space="preserve">Điểm tối đa </w:t>
      </w:r>
      <w:r w:rsidR="00231444">
        <w:rPr>
          <w:rFonts w:ascii="Times New Roman" w:hAnsi="Times New Roman"/>
          <w:b/>
          <w:sz w:val="27"/>
          <w:szCs w:val="27"/>
        </w:rPr>
        <w:t>2</w:t>
      </w:r>
      <w:r w:rsidR="000855BD" w:rsidRPr="000855BD">
        <w:rPr>
          <w:rFonts w:ascii="Times New Roman" w:hAnsi="Times New Roman"/>
          <w:b/>
          <w:sz w:val="27"/>
          <w:szCs w:val="27"/>
        </w:rPr>
        <w:t>0</w:t>
      </w:r>
      <w:r w:rsidR="000855BD">
        <w:rPr>
          <w:rFonts w:ascii="Times New Roman" w:hAnsi="Times New Roman"/>
          <w:b/>
          <w:sz w:val="27"/>
          <w:szCs w:val="27"/>
        </w:rPr>
        <w:t xml:space="preserve"> điểm</w:t>
      </w:r>
      <w:r w:rsidR="001914C4">
        <w:rPr>
          <w:rFonts w:ascii="Times New Roman" w:hAnsi="Times New Roman"/>
          <w:b/>
          <w:sz w:val="27"/>
          <w:szCs w:val="27"/>
        </w:rPr>
        <w:t>.</w:t>
      </w:r>
    </w:p>
    <w:p w:rsidR="00B569C6" w:rsidRDefault="003A330B" w:rsidP="006C61D9">
      <w:pPr>
        <w:spacing w:before="100" w:after="0" w:line="240" w:lineRule="auto"/>
        <w:ind w:firstLine="720"/>
        <w:jc w:val="both"/>
        <w:rPr>
          <w:rFonts w:ascii="Times New Roman" w:hAnsi="Times New Roman"/>
          <w:sz w:val="27"/>
          <w:szCs w:val="27"/>
        </w:rPr>
      </w:pPr>
      <w:r w:rsidRPr="003A330B">
        <w:rPr>
          <w:rFonts w:ascii="Times New Roman" w:hAnsi="Times New Roman"/>
          <w:b/>
          <w:sz w:val="27"/>
          <w:szCs w:val="27"/>
        </w:rPr>
        <w:t>+</w:t>
      </w:r>
      <w:r w:rsidR="006F4A0D" w:rsidRPr="003A330B">
        <w:rPr>
          <w:rFonts w:ascii="Times New Roman" w:hAnsi="Times New Roman"/>
          <w:b/>
          <w:sz w:val="27"/>
          <w:szCs w:val="27"/>
        </w:rPr>
        <w:t xml:space="preserve"> </w:t>
      </w:r>
      <w:r w:rsidR="00B569C6" w:rsidRPr="003A330B">
        <w:rPr>
          <w:rFonts w:ascii="Times New Roman" w:hAnsi="Times New Roman"/>
          <w:b/>
          <w:sz w:val="27"/>
          <w:szCs w:val="27"/>
        </w:rPr>
        <w:t>Nội dung:</w:t>
      </w:r>
      <w:r w:rsidR="00B569C6">
        <w:rPr>
          <w:rFonts w:ascii="Times New Roman" w:hAnsi="Times New Roman"/>
          <w:sz w:val="27"/>
          <w:szCs w:val="27"/>
        </w:rPr>
        <w:t xml:space="preserve"> Các kiến thức cơ bản về Đảng Cộng sản Việt Nam, Đoàn TNCS Hồ Chí Minh; Điều lệ Đoàn, nghiệp vụ công tác Đoàn TNCS Hồ Chí Minh; </w:t>
      </w:r>
      <w:r w:rsidR="00FB2D90" w:rsidRPr="00B67E83">
        <w:rPr>
          <w:rFonts w:ascii="Times New Roman" w:hAnsi="Times New Roman"/>
          <w:spacing w:val="-2"/>
          <w:sz w:val="27"/>
          <w:szCs w:val="27"/>
        </w:rPr>
        <w:t>Nghị quyết Đại hội đại biểu Đoàn TNCS Hồ Chí Minh TP. Hồ Chí Minh lần thứ XI, nhiệm kỳ 2022 - 2027</w:t>
      </w:r>
      <w:r w:rsidR="00B569C6" w:rsidRPr="00B67E83">
        <w:rPr>
          <w:rFonts w:ascii="Times New Roman" w:hAnsi="Times New Roman"/>
          <w:spacing w:val="-2"/>
          <w:sz w:val="27"/>
          <w:szCs w:val="27"/>
        </w:rPr>
        <w:t xml:space="preserve"> và </w:t>
      </w:r>
      <w:r w:rsidR="00FB2D90" w:rsidRPr="00B67E83">
        <w:rPr>
          <w:rFonts w:ascii="Times New Roman" w:hAnsi="Times New Roman"/>
          <w:spacing w:val="-2"/>
          <w:sz w:val="27"/>
          <w:szCs w:val="27"/>
        </w:rPr>
        <w:t xml:space="preserve">Đại hội đại biểu </w:t>
      </w:r>
      <w:r w:rsidR="00B569C6" w:rsidRPr="00B67E83">
        <w:rPr>
          <w:rFonts w:ascii="Times New Roman" w:hAnsi="Times New Roman"/>
          <w:spacing w:val="-2"/>
          <w:sz w:val="27"/>
          <w:szCs w:val="27"/>
        </w:rPr>
        <w:t>Đoàn Khối Dân - Chính - Đảng Thành phố</w:t>
      </w:r>
      <w:r w:rsidR="00FB2D90" w:rsidRPr="00B67E83">
        <w:rPr>
          <w:rFonts w:ascii="Times New Roman" w:hAnsi="Times New Roman"/>
          <w:spacing w:val="-2"/>
          <w:sz w:val="27"/>
          <w:szCs w:val="27"/>
        </w:rPr>
        <w:t xml:space="preserve"> lần thứ IV, nhiệm kỳ 2022 - 2027</w:t>
      </w:r>
      <w:r w:rsidR="00B569C6" w:rsidRPr="00B67E83">
        <w:rPr>
          <w:rFonts w:ascii="Times New Roman" w:hAnsi="Times New Roman"/>
          <w:spacing w:val="-2"/>
          <w:sz w:val="27"/>
          <w:szCs w:val="27"/>
        </w:rPr>
        <w:t>; các công trình, di tích lịch sử - văn hóa tiêu biểu của Thành phố.</w:t>
      </w:r>
    </w:p>
    <w:p w:rsidR="00B43F52" w:rsidRPr="003A330B" w:rsidRDefault="003A330B" w:rsidP="006C61D9">
      <w:pPr>
        <w:spacing w:before="100" w:after="0" w:line="240" w:lineRule="auto"/>
        <w:ind w:firstLineChars="244" w:firstLine="659"/>
        <w:jc w:val="both"/>
        <w:rPr>
          <w:rFonts w:ascii="Times New Roman" w:hAnsi="Times New Roman"/>
          <w:b/>
          <w:i/>
          <w:sz w:val="27"/>
          <w:szCs w:val="27"/>
        </w:rPr>
      </w:pPr>
      <w:r w:rsidRPr="003A330B">
        <w:rPr>
          <w:rFonts w:ascii="Times New Roman" w:hAnsi="Times New Roman"/>
          <w:b/>
          <w:i/>
          <w:sz w:val="27"/>
          <w:szCs w:val="27"/>
        </w:rPr>
        <w:t>4.2.</w:t>
      </w:r>
      <w:r w:rsidR="0041413B" w:rsidRPr="003A330B">
        <w:rPr>
          <w:rFonts w:ascii="Times New Roman" w:hAnsi="Times New Roman"/>
          <w:b/>
          <w:i/>
          <w:sz w:val="27"/>
          <w:szCs w:val="27"/>
        </w:rPr>
        <w:t xml:space="preserve"> Hoạt động “Cán bộ Đoàn năng động - sáng tạ</w:t>
      </w:r>
      <w:r w:rsidR="00B569C6" w:rsidRPr="003A330B">
        <w:rPr>
          <w:rFonts w:ascii="Times New Roman" w:hAnsi="Times New Roman"/>
          <w:b/>
          <w:i/>
          <w:sz w:val="27"/>
          <w:szCs w:val="27"/>
        </w:rPr>
        <w:t>o”:</w:t>
      </w:r>
    </w:p>
    <w:p w:rsidR="00B31252" w:rsidRDefault="003A330B" w:rsidP="006C61D9">
      <w:pPr>
        <w:spacing w:before="100" w:after="0" w:line="240" w:lineRule="auto"/>
        <w:ind w:firstLine="720"/>
        <w:jc w:val="both"/>
        <w:rPr>
          <w:rFonts w:ascii="Times New Roman" w:hAnsi="Times New Roman"/>
          <w:sz w:val="27"/>
          <w:szCs w:val="27"/>
        </w:rPr>
      </w:pPr>
      <w:r w:rsidRPr="003A330B">
        <w:rPr>
          <w:rFonts w:ascii="Times New Roman" w:hAnsi="Times New Roman"/>
          <w:b/>
          <w:sz w:val="27"/>
          <w:szCs w:val="27"/>
        </w:rPr>
        <w:t>+</w:t>
      </w:r>
      <w:r w:rsidR="006F4A0D" w:rsidRPr="003A330B">
        <w:rPr>
          <w:rFonts w:ascii="Times New Roman" w:hAnsi="Times New Roman"/>
          <w:b/>
          <w:sz w:val="27"/>
          <w:szCs w:val="27"/>
        </w:rPr>
        <w:t xml:space="preserve"> Hình thức:</w:t>
      </w:r>
      <w:r w:rsidR="006F4A0D" w:rsidRPr="00B31252">
        <w:rPr>
          <w:rFonts w:ascii="Times New Roman" w:hAnsi="Times New Roman"/>
          <w:b/>
          <w:i/>
          <w:sz w:val="27"/>
          <w:szCs w:val="27"/>
        </w:rPr>
        <w:t xml:space="preserve"> </w:t>
      </w:r>
      <w:r w:rsidR="006F4A0D">
        <w:rPr>
          <w:rFonts w:ascii="Times New Roman" w:hAnsi="Times New Roman"/>
          <w:sz w:val="27"/>
          <w:szCs w:val="27"/>
        </w:rPr>
        <w:t xml:space="preserve">Mỗi nhóm thí sinh </w:t>
      </w:r>
      <w:r w:rsidR="00B31252">
        <w:rPr>
          <w:rFonts w:ascii="Times New Roman" w:hAnsi="Times New Roman"/>
          <w:sz w:val="27"/>
          <w:szCs w:val="27"/>
        </w:rPr>
        <w:t xml:space="preserve">thực hiện </w:t>
      </w:r>
      <w:r w:rsidR="00B31252" w:rsidRPr="00B31252">
        <w:rPr>
          <w:rFonts w:ascii="Times New Roman" w:hAnsi="Times New Roman"/>
          <w:b/>
          <w:sz w:val="27"/>
          <w:szCs w:val="27"/>
        </w:rPr>
        <w:t xml:space="preserve">01 </w:t>
      </w:r>
      <w:r w:rsidR="00B31252">
        <w:rPr>
          <w:rFonts w:ascii="Times New Roman" w:hAnsi="Times New Roman"/>
          <w:sz w:val="27"/>
          <w:szCs w:val="27"/>
        </w:rPr>
        <w:t>nội dung quản trò, sinh hoạt tập thể</w:t>
      </w:r>
      <w:r w:rsidR="00102B2F">
        <w:rPr>
          <w:rFonts w:ascii="Times New Roman" w:hAnsi="Times New Roman"/>
          <w:sz w:val="27"/>
          <w:szCs w:val="27"/>
        </w:rPr>
        <w:t xml:space="preserve"> trong </w:t>
      </w:r>
      <w:r w:rsidR="006456C8">
        <w:rPr>
          <w:rFonts w:ascii="Times New Roman" w:hAnsi="Times New Roman"/>
          <w:sz w:val="27"/>
          <w:szCs w:val="27"/>
        </w:rPr>
        <w:t>thời gian</w:t>
      </w:r>
      <w:r w:rsidR="002728FF">
        <w:rPr>
          <w:rFonts w:ascii="Times New Roman" w:hAnsi="Times New Roman"/>
          <w:sz w:val="27"/>
          <w:szCs w:val="27"/>
        </w:rPr>
        <w:t xml:space="preserve"> </w:t>
      </w:r>
      <w:r w:rsidR="00ED3462">
        <w:rPr>
          <w:rFonts w:ascii="Times New Roman" w:hAnsi="Times New Roman"/>
          <w:b/>
          <w:sz w:val="27"/>
          <w:szCs w:val="27"/>
        </w:rPr>
        <w:t>1</w:t>
      </w:r>
      <w:r w:rsidR="002728FF">
        <w:rPr>
          <w:rFonts w:ascii="Times New Roman" w:hAnsi="Times New Roman"/>
          <w:b/>
          <w:sz w:val="27"/>
          <w:szCs w:val="27"/>
        </w:rPr>
        <w:t>5</w:t>
      </w:r>
      <w:r w:rsidR="002728FF">
        <w:rPr>
          <w:rFonts w:ascii="Times New Roman" w:hAnsi="Times New Roman"/>
          <w:sz w:val="27"/>
          <w:szCs w:val="27"/>
        </w:rPr>
        <w:t xml:space="preserve"> phút.</w:t>
      </w:r>
    </w:p>
    <w:p w:rsidR="006F4A0D" w:rsidRDefault="003A330B" w:rsidP="006C61D9">
      <w:pPr>
        <w:spacing w:before="100" w:after="0" w:line="240" w:lineRule="auto"/>
        <w:ind w:firstLine="720"/>
        <w:jc w:val="both"/>
        <w:rPr>
          <w:rFonts w:ascii="Times New Roman" w:hAnsi="Times New Roman"/>
          <w:sz w:val="27"/>
          <w:szCs w:val="27"/>
        </w:rPr>
      </w:pPr>
      <w:r w:rsidRPr="003A330B">
        <w:rPr>
          <w:rFonts w:ascii="Times New Roman" w:hAnsi="Times New Roman"/>
          <w:b/>
          <w:sz w:val="27"/>
          <w:szCs w:val="27"/>
        </w:rPr>
        <w:t>+</w:t>
      </w:r>
      <w:r w:rsidR="006F4A0D" w:rsidRPr="003A330B">
        <w:rPr>
          <w:rFonts w:ascii="Times New Roman" w:hAnsi="Times New Roman"/>
          <w:b/>
          <w:sz w:val="27"/>
          <w:szCs w:val="27"/>
        </w:rPr>
        <w:t xml:space="preserve"> Thang điểm:</w:t>
      </w:r>
      <w:r w:rsidR="006F4A0D">
        <w:rPr>
          <w:rFonts w:ascii="Times New Roman" w:hAnsi="Times New Roman"/>
          <w:sz w:val="27"/>
          <w:szCs w:val="27"/>
        </w:rPr>
        <w:t xml:space="preserve"> </w:t>
      </w:r>
      <w:r w:rsidR="00B76E6C">
        <w:rPr>
          <w:rFonts w:ascii="Times New Roman" w:hAnsi="Times New Roman"/>
          <w:sz w:val="27"/>
          <w:szCs w:val="27"/>
        </w:rPr>
        <w:t xml:space="preserve">Điểm do Ban Giám khảo chấm theo nhóm thí sinh sẽ tương ứng với điểm số của từng thành viên trong nhóm. Điểm tối đa là </w:t>
      </w:r>
      <w:r w:rsidR="002365D2">
        <w:rPr>
          <w:rFonts w:ascii="Times New Roman" w:hAnsi="Times New Roman"/>
          <w:b/>
          <w:sz w:val="27"/>
          <w:szCs w:val="27"/>
        </w:rPr>
        <w:t>1</w:t>
      </w:r>
      <w:r w:rsidR="00B76E6C" w:rsidRPr="00B76E6C">
        <w:rPr>
          <w:rFonts w:ascii="Times New Roman" w:hAnsi="Times New Roman"/>
          <w:b/>
          <w:sz w:val="27"/>
          <w:szCs w:val="27"/>
        </w:rPr>
        <w:t>0 điểm</w:t>
      </w:r>
      <w:r w:rsidR="00B76E6C">
        <w:rPr>
          <w:rFonts w:ascii="Times New Roman" w:hAnsi="Times New Roman"/>
          <w:sz w:val="27"/>
          <w:szCs w:val="27"/>
        </w:rPr>
        <w:t>.</w:t>
      </w:r>
    </w:p>
    <w:p w:rsidR="00B43F52" w:rsidRPr="003A330B" w:rsidRDefault="003A330B" w:rsidP="006C61D9">
      <w:pPr>
        <w:spacing w:before="100" w:after="0" w:line="240" w:lineRule="auto"/>
        <w:ind w:firstLineChars="244" w:firstLine="659"/>
        <w:jc w:val="both"/>
        <w:rPr>
          <w:rFonts w:ascii="Times New Roman" w:hAnsi="Times New Roman"/>
          <w:b/>
          <w:i/>
          <w:sz w:val="27"/>
          <w:szCs w:val="27"/>
        </w:rPr>
      </w:pPr>
      <w:r w:rsidRPr="003A330B">
        <w:rPr>
          <w:rFonts w:ascii="Times New Roman" w:hAnsi="Times New Roman"/>
          <w:b/>
          <w:i/>
          <w:sz w:val="27"/>
          <w:szCs w:val="27"/>
        </w:rPr>
        <w:t>4.3.</w:t>
      </w:r>
      <w:r w:rsidR="0041413B" w:rsidRPr="003A330B">
        <w:rPr>
          <w:rFonts w:ascii="Times New Roman" w:hAnsi="Times New Roman"/>
          <w:b/>
          <w:i/>
          <w:sz w:val="27"/>
          <w:szCs w:val="27"/>
        </w:rPr>
        <w:t xml:space="preserve"> Hoạt động “Cán bộ Đoàn gương mẫu - trách nhiệm”.</w:t>
      </w:r>
    </w:p>
    <w:p w:rsidR="00BF0A92" w:rsidRDefault="003A330B" w:rsidP="006C61D9">
      <w:pPr>
        <w:spacing w:before="100" w:after="0" w:line="240" w:lineRule="auto"/>
        <w:ind w:firstLine="720"/>
        <w:jc w:val="both"/>
        <w:rPr>
          <w:rFonts w:ascii="Times New Roman" w:hAnsi="Times New Roman"/>
          <w:sz w:val="27"/>
          <w:szCs w:val="27"/>
        </w:rPr>
      </w:pPr>
      <w:r w:rsidRPr="003A330B">
        <w:rPr>
          <w:rFonts w:ascii="Times New Roman" w:hAnsi="Times New Roman"/>
          <w:b/>
          <w:sz w:val="27"/>
          <w:szCs w:val="27"/>
        </w:rPr>
        <w:t>+</w:t>
      </w:r>
      <w:r w:rsidR="0041413B" w:rsidRPr="003A330B">
        <w:rPr>
          <w:rFonts w:ascii="Times New Roman" w:hAnsi="Times New Roman"/>
          <w:b/>
          <w:sz w:val="27"/>
          <w:szCs w:val="27"/>
        </w:rPr>
        <w:t xml:space="preserve"> Hình thức:</w:t>
      </w:r>
      <w:r w:rsidR="0041413B" w:rsidRPr="003A330B">
        <w:rPr>
          <w:rFonts w:ascii="Times New Roman" w:hAnsi="Times New Roman"/>
          <w:sz w:val="27"/>
          <w:szCs w:val="27"/>
        </w:rPr>
        <w:t xml:space="preserve"> </w:t>
      </w:r>
      <w:r w:rsidR="0041413B">
        <w:rPr>
          <w:rFonts w:ascii="Times New Roman" w:hAnsi="Times New Roman"/>
          <w:sz w:val="27"/>
          <w:szCs w:val="27"/>
        </w:rPr>
        <w:t xml:space="preserve">Mỗi nhóm thí sinh </w:t>
      </w:r>
      <w:r w:rsidR="00BF0A92">
        <w:rPr>
          <w:rFonts w:ascii="Times New Roman" w:hAnsi="Times New Roman"/>
          <w:sz w:val="27"/>
          <w:szCs w:val="27"/>
        </w:rPr>
        <w:t xml:space="preserve">bốc thăm thực hiện xử lý </w:t>
      </w:r>
      <w:r w:rsidR="00BF0A92" w:rsidRPr="00BF0A92">
        <w:rPr>
          <w:rFonts w:ascii="Times New Roman" w:hAnsi="Times New Roman"/>
          <w:b/>
          <w:sz w:val="27"/>
          <w:szCs w:val="27"/>
        </w:rPr>
        <w:t>01</w:t>
      </w:r>
      <w:r w:rsidR="00BF0A92">
        <w:rPr>
          <w:rFonts w:ascii="Times New Roman" w:hAnsi="Times New Roman"/>
          <w:b/>
          <w:sz w:val="27"/>
          <w:szCs w:val="27"/>
        </w:rPr>
        <w:t xml:space="preserve"> </w:t>
      </w:r>
      <w:r w:rsidR="00BF0A92">
        <w:rPr>
          <w:rFonts w:ascii="Times New Roman" w:hAnsi="Times New Roman"/>
          <w:sz w:val="27"/>
          <w:szCs w:val="27"/>
        </w:rPr>
        <w:t>tình huống có liên quan đến công tác Đ</w:t>
      </w:r>
      <w:r w:rsidR="006456C8">
        <w:rPr>
          <w:rFonts w:ascii="Times New Roman" w:hAnsi="Times New Roman"/>
          <w:sz w:val="27"/>
          <w:szCs w:val="27"/>
        </w:rPr>
        <w:t xml:space="preserve">oàn và phong trào thanh niên trong thời gian </w:t>
      </w:r>
      <w:r w:rsidR="00ED3462">
        <w:rPr>
          <w:rFonts w:ascii="Times New Roman" w:hAnsi="Times New Roman"/>
          <w:b/>
          <w:sz w:val="27"/>
          <w:szCs w:val="27"/>
        </w:rPr>
        <w:t>10</w:t>
      </w:r>
      <w:r w:rsidR="006456C8" w:rsidRPr="006456C8">
        <w:rPr>
          <w:rFonts w:ascii="Times New Roman" w:hAnsi="Times New Roman"/>
          <w:b/>
          <w:sz w:val="27"/>
          <w:szCs w:val="27"/>
        </w:rPr>
        <w:t xml:space="preserve"> </w:t>
      </w:r>
      <w:r w:rsidR="006456C8">
        <w:rPr>
          <w:rFonts w:ascii="Times New Roman" w:hAnsi="Times New Roman"/>
          <w:sz w:val="27"/>
          <w:szCs w:val="27"/>
        </w:rPr>
        <w:t>phút.</w:t>
      </w:r>
    </w:p>
    <w:p w:rsidR="001914C4" w:rsidRDefault="003A330B" w:rsidP="006C61D9">
      <w:pPr>
        <w:spacing w:before="100" w:after="0" w:line="240" w:lineRule="auto"/>
        <w:ind w:firstLine="720"/>
        <w:jc w:val="both"/>
        <w:rPr>
          <w:rFonts w:ascii="Times New Roman" w:hAnsi="Times New Roman"/>
          <w:b/>
          <w:sz w:val="27"/>
          <w:szCs w:val="27"/>
        </w:rPr>
      </w:pPr>
      <w:r w:rsidRPr="003A330B">
        <w:rPr>
          <w:rFonts w:ascii="Times New Roman" w:hAnsi="Times New Roman"/>
          <w:b/>
          <w:sz w:val="27"/>
          <w:szCs w:val="27"/>
        </w:rPr>
        <w:t>+</w:t>
      </w:r>
      <w:r w:rsidR="0041413B" w:rsidRPr="003A330B">
        <w:rPr>
          <w:rFonts w:ascii="Times New Roman" w:hAnsi="Times New Roman"/>
          <w:b/>
          <w:sz w:val="27"/>
          <w:szCs w:val="27"/>
        </w:rPr>
        <w:t xml:space="preserve"> Thang điểm:</w:t>
      </w:r>
      <w:r w:rsidR="0041413B" w:rsidRPr="003A330B">
        <w:rPr>
          <w:rFonts w:ascii="Times New Roman" w:hAnsi="Times New Roman"/>
          <w:sz w:val="27"/>
          <w:szCs w:val="27"/>
        </w:rPr>
        <w:t xml:space="preserve"> </w:t>
      </w:r>
      <w:r w:rsidR="001914C4">
        <w:rPr>
          <w:rFonts w:ascii="Times New Roman" w:hAnsi="Times New Roman"/>
          <w:sz w:val="27"/>
          <w:szCs w:val="27"/>
        </w:rPr>
        <w:t>Điểm do Ban Giám khảo chấm theo nhóm thí sinh sẽ tương ứng với điểm số của từng thành viên trong nhóm.</w:t>
      </w:r>
      <w:r w:rsidR="002E7F16">
        <w:rPr>
          <w:rFonts w:ascii="Times New Roman" w:hAnsi="Times New Roman"/>
          <w:sz w:val="27"/>
          <w:szCs w:val="27"/>
        </w:rPr>
        <w:t xml:space="preserve"> Điểm tối đa là </w:t>
      </w:r>
      <w:r w:rsidR="002E7F16" w:rsidRPr="002E7F16">
        <w:rPr>
          <w:rFonts w:ascii="Times New Roman" w:hAnsi="Times New Roman"/>
          <w:b/>
          <w:sz w:val="27"/>
          <w:szCs w:val="27"/>
        </w:rPr>
        <w:t>10 điểm.</w:t>
      </w:r>
    </w:p>
    <w:p w:rsidR="00ED3462" w:rsidRDefault="00ED3462" w:rsidP="006C61D9">
      <w:pPr>
        <w:spacing w:before="100" w:after="0" w:line="240" w:lineRule="auto"/>
        <w:ind w:firstLine="720"/>
        <w:jc w:val="both"/>
        <w:rPr>
          <w:rFonts w:ascii="Times New Roman" w:hAnsi="Times New Roman"/>
          <w:b/>
          <w:sz w:val="27"/>
          <w:szCs w:val="27"/>
        </w:rPr>
      </w:pPr>
    </w:p>
    <w:p w:rsidR="00ED3462" w:rsidRDefault="00ED3462" w:rsidP="006C61D9">
      <w:pPr>
        <w:spacing w:before="100" w:after="0" w:line="240" w:lineRule="auto"/>
        <w:ind w:firstLine="720"/>
        <w:jc w:val="both"/>
        <w:rPr>
          <w:rFonts w:ascii="Times New Roman" w:hAnsi="Times New Roman"/>
          <w:b/>
          <w:sz w:val="27"/>
          <w:szCs w:val="27"/>
        </w:rPr>
      </w:pPr>
    </w:p>
    <w:p w:rsidR="00B43F52" w:rsidRDefault="0041413B" w:rsidP="006C61D9">
      <w:pPr>
        <w:spacing w:before="100" w:after="0" w:line="240" w:lineRule="auto"/>
        <w:ind w:firstLine="720"/>
        <w:jc w:val="both"/>
        <w:rPr>
          <w:rFonts w:ascii="Times New Roman" w:hAnsi="Times New Roman"/>
          <w:b/>
          <w:sz w:val="27"/>
          <w:szCs w:val="27"/>
        </w:rPr>
      </w:pPr>
      <w:r>
        <w:rPr>
          <w:rFonts w:ascii="Times New Roman" w:hAnsi="Times New Roman"/>
          <w:b/>
          <w:sz w:val="27"/>
          <w:szCs w:val="27"/>
        </w:rPr>
        <w:lastRenderedPageBreak/>
        <w:t>III. TỔ CHỨC THỰC HIỆN:</w:t>
      </w:r>
    </w:p>
    <w:p w:rsidR="00B43F52" w:rsidRDefault="0041413B" w:rsidP="006C61D9">
      <w:pPr>
        <w:spacing w:before="100" w:after="0" w:line="240" w:lineRule="auto"/>
        <w:ind w:firstLine="720"/>
        <w:jc w:val="both"/>
        <w:rPr>
          <w:rFonts w:ascii="Times New Roman" w:hAnsi="Times New Roman"/>
          <w:bCs/>
          <w:sz w:val="27"/>
          <w:szCs w:val="27"/>
        </w:rPr>
      </w:pPr>
      <w:r>
        <w:rPr>
          <w:rFonts w:ascii="Times New Roman" w:hAnsi="Times New Roman"/>
          <w:b/>
          <w:sz w:val="27"/>
          <w:szCs w:val="27"/>
        </w:rPr>
        <w:t>1. Văn phòng Đoàn Khối:</w:t>
      </w:r>
    </w:p>
    <w:p w:rsidR="00B43F52" w:rsidRDefault="0041413B" w:rsidP="006C61D9">
      <w:pPr>
        <w:spacing w:before="100" w:after="0" w:line="240" w:lineRule="auto"/>
        <w:ind w:firstLine="720"/>
        <w:jc w:val="both"/>
        <w:rPr>
          <w:rFonts w:ascii="Times New Roman" w:hAnsi="Times New Roman"/>
          <w:bCs/>
          <w:sz w:val="27"/>
          <w:szCs w:val="27"/>
        </w:rPr>
      </w:pPr>
      <w:r>
        <w:rPr>
          <w:rFonts w:ascii="Times New Roman" w:hAnsi="Times New Roman"/>
          <w:bCs/>
          <w:sz w:val="27"/>
          <w:szCs w:val="27"/>
        </w:rPr>
        <w:t>- Xây dựng, triển khai kế hoạch đến các cở Đoàn; dự trù kinh phí; liên hệ</w:t>
      </w:r>
      <w:r w:rsidR="00187B9B">
        <w:rPr>
          <w:rFonts w:ascii="Times New Roman" w:hAnsi="Times New Roman"/>
          <w:bCs/>
          <w:sz w:val="27"/>
          <w:szCs w:val="27"/>
        </w:rPr>
        <w:t>, khảo sát</w:t>
      </w:r>
      <w:r>
        <w:rPr>
          <w:rFonts w:ascii="Times New Roman" w:hAnsi="Times New Roman"/>
          <w:bCs/>
          <w:sz w:val="27"/>
          <w:szCs w:val="27"/>
        </w:rPr>
        <w:t xml:space="preserve"> địa điểm</w:t>
      </w:r>
      <w:r w:rsidR="00187B9B">
        <w:rPr>
          <w:rFonts w:ascii="Times New Roman" w:hAnsi="Times New Roman"/>
          <w:bCs/>
          <w:sz w:val="27"/>
          <w:szCs w:val="27"/>
        </w:rPr>
        <w:t xml:space="preserve">. </w:t>
      </w:r>
      <w:r w:rsidR="00D26B26">
        <w:rPr>
          <w:rFonts w:ascii="Times New Roman" w:hAnsi="Times New Roman"/>
          <w:bCs/>
          <w:sz w:val="27"/>
          <w:szCs w:val="27"/>
        </w:rPr>
        <w:t>Thực hiện công tác</w:t>
      </w:r>
      <w:r w:rsidR="00187B9B">
        <w:rPr>
          <w:rFonts w:ascii="Times New Roman" w:hAnsi="Times New Roman"/>
          <w:bCs/>
          <w:sz w:val="27"/>
          <w:szCs w:val="27"/>
        </w:rPr>
        <w:t xml:space="preserve"> tuyên truyền, thẻ đeo; đảm bảo công tác khen thưởng (giấy khen, kỷ niệm chương, quà tặng).</w:t>
      </w:r>
    </w:p>
    <w:p w:rsidR="00B43F52" w:rsidRDefault="0041413B" w:rsidP="006C61D9">
      <w:pPr>
        <w:spacing w:before="100" w:after="0" w:line="240" w:lineRule="auto"/>
        <w:ind w:firstLine="720"/>
        <w:jc w:val="both"/>
        <w:rPr>
          <w:rFonts w:ascii="Times New Roman" w:hAnsi="Times New Roman"/>
          <w:bCs/>
          <w:sz w:val="27"/>
          <w:szCs w:val="27"/>
        </w:rPr>
      </w:pPr>
      <w:r>
        <w:rPr>
          <w:rFonts w:ascii="Times New Roman" w:hAnsi="Times New Roman"/>
          <w:bCs/>
          <w:sz w:val="27"/>
          <w:szCs w:val="27"/>
        </w:rPr>
        <w:t xml:space="preserve">- Tổng hợp, rà soát thành phần tham gia </w:t>
      </w:r>
      <w:r w:rsidR="00EC758C">
        <w:rPr>
          <w:rFonts w:ascii="Times New Roman" w:hAnsi="Times New Roman"/>
          <w:bCs/>
          <w:sz w:val="27"/>
          <w:szCs w:val="27"/>
        </w:rPr>
        <w:t>Ngày hội</w:t>
      </w:r>
      <w:r>
        <w:rPr>
          <w:rFonts w:ascii="Times New Roman" w:hAnsi="Times New Roman"/>
          <w:bCs/>
          <w:sz w:val="27"/>
          <w:szCs w:val="27"/>
        </w:rPr>
        <w:t xml:space="preserve"> và các hồ sơ đề xuất tuyên dương “Chi đoàn vững mạnh tiêu biểu” năm 2022.</w:t>
      </w:r>
    </w:p>
    <w:p w:rsidR="00F1246F" w:rsidRDefault="00F1246F" w:rsidP="006C61D9">
      <w:pPr>
        <w:spacing w:before="100" w:after="0" w:line="240" w:lineRule="auto"/>
        <w:ind w:firstLine="720"/>
        <w:jc w:val="both"/>
        <w:rPr>
          <w:rFonts w:ascii="Times New Roman" w:hAnsi="Times New Roman"/>
          <w:b/>
          <w:sz w:val="27"/>
          <w:szCs w:val="27"/>
        </w:rPr>
      </w:pPr>
      <w:r>
        <w:rPr>
          <w:rFonts w:ascii="Times New Roman" w:hAnsi="Times New Roman"/>
          <w:b/>
          <w:sz w:val="27"/>
          <w:szCs w:val="27"/>
        </w:rPr>
        <w:t>2. Đoàn Cục Thuế Thành phố:</w:t>
      </w:r>
    </w:p>
    <w:p w:rsidR="00F1246F" w:rsidRDefault="00C17409" w:rsidP="006C61D9">
      <w:pPr>
        <w:spacing w:before="100" w:after="0" w:line="240" w:lineRule="auto"/>
        <w:ind w:firstLine="720"/>
        <w:jc w:val="both"/>
        <w:rPr>
          <w:rFonts w:ascii="Times New Roman" w:hAnsi="Times New Roman"/>
          <w:sz w:val="27"/>
          <w:szCs w:val="27"/>
        </w:rPr>
      </w:pPr>
      <w:r>
        <w:rPr>
          <w:rFonts w:ascii="Times New Roman" w:hAnsi="Times New Roman"/>
          <w:sz w:val="27"/>
          <w:szCs w:val="27"/>
        </w:rPr>
        <w:t>- Báo cáo Đảng ủy, lãnh đạo đơn vị hỗ trợ công tác tổ chức Ngày hội</w:t>
      </w:r>
      <w:r w:rsidR="00DF7082">
        <w:rPr>
          <w:rFonts w:ascii="Times New Roman" w:hAnsi="Times New Roman"/>
          <w:sz w:val="27"/>
          <w:szCs w:val="27"/>
        </w:rPr>
        <w:t xml:space="preserve"> (gồm cơ sở vật chất, kỹ thuật và công tác tuyên truyền)</w:t>
      </w:r>
      <w:r>
        <w:rPr>
          <w:rFonts w:ascii="Times New Roman" w:hAnsi="Times New Roman"/>
          <w:sz w:val="27"/>
          <w:szCs w:val="27"/>
        </w:rPr>
        <w:t>.</w:t>
      </w:r>
    </w:p>
    <w:p w:rsidR="00A67E0D" w:rsidRPr="00BB2259" w:rsidRDefault="00A67E0D" w:rsidP="006C61D9">
      <w:pPr>
        <w:spacing w:before="100" w:after="0" w:line="240" w:lineRule="auto"/>
        <w:ind w:firstLine="720"/>
        <w:jc w:val="both"/>
        <w:rPr>
          <w:rFonts w:ascii="Times New Roman" w:hAnsi="Times New Roman"/>
          <w:spacing w:val="2"/>
          <w:sz w:val="27"/>
          <w:szCs w:val="27"/>
        </w:rPr>
      </w:pPr>
      <w:r w:rsidRPr="00BB2259">
        <w:rPr>
          <w:rFonts w:ascii="Times New Roman" w:hAnsi="Times New Roman"/>
          <w:spacing w:val="2"/>
          <w:sz w:val="27"/>
          <w:szCs w:val="27"/>
        </w:rPr>
        <w:t xml:space="preserve">- </w:t>
      </w:r>
      <w:r w:rsidR="00D70868">
        <w:rPr>
          <w:rFonts w:ascii="Times New Roman" w:hAnsi="Times New Roman"/>
          <w:spacing w:val="2"/>
          <w:sz w:val="27"/>
          <w:szCs w:val="27"/>
        </w:rPr>
        <w:t>P</w:t>
      </w:r>
      <w:r w:rsidRPr="00BB2259">
        <w:rPr>
          <w:rFonts w:ascii="Times New Roman" w:hAnsi="Times New Roman"/>
          <w:spacing w:val="2"/>
          <w:sz w:val="27"/>
          <w:szCs w:val="27"/>
        </w:rPr>
        <w:t>hân công đoàn viên, thanh niên hỗ trợ công tác tổ chức, hậu cần</w:t>
      </w:r>
      <w:r w:rsidR="00221CD7">
        <w:rPr>
          <w:rFonts w:ascii="Times New Roman" w:hAnsi="Times New Roman"/>
          <w:spacing w:val="2"/>
          <w:sz w:val="27"/>
          <w:szCs w:val="27"/>
        </w:rPr>
        <w:t>; bố trí ly tách, trà nóng cho lãnh đạo; nước suối, ly giấy cho đại biểu.</w:t>
      </w:r>
    </w:p>
    <w:p w:rsidR="00B43F52" w:rsidRDefault="00F1246F" w:rsidP="006C61D9">
      <w:pPr>
        <w:spacing w:before="100" w:after="0" w:line="240" w:lineRule="auto"/>
        <w:ind w:firstLine="720"/>
        <w:jc w:val="both"/>
        <w:rPr>
          <w:rFonts w:ascii="Times New Roman" w:hAnsi="Times New Roman"/>
          <w:bCs/>
          <w:sz w:val="27"/>
          <w:szCs w:val="27"/>
        </w:rPr>
      </w:pPr>
      <w:r>
        <w:rPr>
          <w:rFonts w:ascii="Times New Roman" w:hAnsi="Times New Roman"/>
          <w:b/>
          <w:sz w:val="27"/>
          <w:szCs w:val="27"/>
        </w:rPr>
        <w:t>3</w:t>
      </w:r>
      <w:r w:rsidR="0041413B">
        <w:rPr>
          <w:rFonts w:ascii="Times New Roman" w:hAnsi="Times New Roman"/>
          <w:b/>
          <w:sz w:val="27"/>
          <w:szCs w:val="27"/>
        </w:rPr>
        <w:t>. Các cơ sở Đoàn trực thuộc:</w:t>
      </w:r>
    </w:p>
    <w:p w:rsidR="00B43F52" w:rsidRDefault="0041413B" w:rsidP="006C61D9">
      <w:pPr>
        <w:spacing w:before="100" w:after="0" w:line="240" w:lineRule="auto"/>
        <w:ind w:firstLine="720"/>
        <w:jc w:val="both"/>
        <w:rPr>
          <w:rFonts w:ascii="Times New Roman" w:hAnsi="Times New Roman"/>
          <w:bCs/>
          <w:sz w:val="27"/>
          <w:szCs w:val="27"/>
        </w:rPr>
      </w:pPr>
      <w:r>
        <w:rPr>
          <w:rFonts w:ascii="Times New Roman" w:hAnsi="Times New Roman"/>
          <w:bCs/>
          <w:sz w:val="27"/>
          <w:szCs w:val="27"/>
        </w:rPr>
        <w:t>- Báo cáo cấp ủy, lãnh đạo đơn vị hỗ trợ kinh phí, tạo điều kiện và chọn cử cán bộ Đoàn tham gia Ngày hội.</w:t>
      </w:r>
    </w:p>
    <w:p w:rsidR="00782466" w:rsidRPr="00EC758C" w:rsidRDefault="0041413B" w:rsidP="006C61D9">
      <w:pPr>
        <w:spacing w:before="100" w:after="0" w:line="240" w:lineRule="auto"/>
        <w:ind w:firstLine="720"/>
        <w:jc w:val="both"/>
        <w:rPr>
          <w:rFonts w:ascii="Times New Roman" w:hAnsi="Times New Roman"/>
          <w:bCs/>
          <w:sz w:val="27"/>
          <w:szCs w:val="27"/>
        </w:rPr>
      </w:pPr>
      <w:r>
        <w:rPr>
          <w:rFonts w:ascii="Times New Roman" w:hAnsi="Times New Roman"/>
          <w:bCs/>
          <w:sz w:val="27"/>
          <w:szCs w:val="27"/>
        </w:rPr>
        <w:t xml:space="preserve">- Tổng hợp danh sách cán bộ Đoàn tham gia </w:t>
      </w:r>
      <w:r w:rsidR="00633345">
        <w:rPr>
          <w:rFonts w:ascii="Times New Roman" w:hAnsi="Times New Roman"/>
          <w:bCs/>
          <w:sz w:val="27"/>
          <w:szCs w:val="27"/>
        </w:rPr>
        <w:t>Ngày hội</w:t>
      </w:r>
      <w:r>
        <w:rPr>
          <w:rFonts w:ascii="Times New Roman" w:hAnsi="Times New Roman"/>
          <w:bCs/>
          <w:sz w:val="27"/>
          <w:szCs w:val="27"/>
        </w:rPr>
        <w:t xml:space="preserve"> theo đúng số lượng, thành phần quy định, gửi về Văn phòng Đoàn Khối theo mẫu </w:t>
      </w:r>
      <w:r w:rsidR="00633345">
        <w:rPr>
          <w:rFonts w:ascii="Times New Roman" w:hAnsi="Times New Roman"/>
          <w:iCs/>
          <w:sz w:val="27"/>
          <w:szCs w:val="27"/>
        </w:rPr>
        <w:t xml:space="preserve">kèm kinh phí là </w:t>
      </w:r>
      <w:r w:rsidR="0036160F">
        <w:rPr>
          <w:rFonts w:ascii="Times New Roman" w:hAnsi="Times New Roman"/>
          <w:b/>
          <w:iCs/>
          <w:sz w:val="27"/>
          <w:szCs w:val="27"/>
        </w:rPr>
        <w:t>10</w:t>
      </w:r>
      <w:bookmarkStart w:id="0" w:name="_GoBack"/>
      <w:bookmarkEnd w:id="0"/>
      <w:r w:rsidR="00633345" w:rsidRPr="00633345">
        <w:rPr>
          <w:rFonts w:ascii="Times New Roman" w:hAnsi="Times New Roman"/>
          <w:b/>
          <w:iCs/>
          <w:sz w:val="27"/>
          <w:szCs w:val="27"/>
        </w:rPr>
        <w:t>0.000 đồng/ đại biểu</w:t>
      </w:r>
      <w:r w:rsidR="00633345">
        <w:rPr>
          <w:rFonts w:ascii="Times New Roman" w:hAnsi="Times New Roman"/>
          <w:iCs/>
          <w:sz w:val="27"/>
          <w:szCs w:val="27"/>
        </w:rPr>
        <w:t xml:space="preserve"> (bao gồm áo đồng phục, th</w:t>
      </w:r>
      <w:r w:rsidR="00EC758C">
        <w:rPr>
          <w:rFonts w:ascii="Times New Roman" w:hAnsi="Times New Roman"/>
          <w:iCs/>
          <w:sz w:val="27"/>
          <w:szCs w:val="27"/>
        </w:rPr>
        <w:t xml:space="preserve">ẻ đeo, tài liệu nghiệp vụ) hoặc thông qua </w:t>
      </w:r>
      <w:r w:rsidR="00EC758C" w:rsidRPr="00EC758C">
        <w:rPr>
          <w:rFonts w:ascii="Times New Roman" w:hAnsi="Times New Roman"/>
          <w:sz w:val="28"/>
          <w:szCs w:val="28"/>
        </w:rPr>
        <w:t xml:space="preserve">số </w:t>
      </w:r>
      <w:r w:rsidR="00EC758C" w:rsidRPr="00EC758C">
        <w:rPr>
          <w:rFonts w:ascii="Times New Roman" w:hAnsi="Times New Roman"/>
          <w:spacing w:val="-4"/>
          <w:sz w:val="28"/>
          <w:szCs w:val="28"/>
        </w:rPr>
        <w:t xml:space="preserve">tài khoản </w:t>
      </w:r>
      <w:r w:rsidR="00EC758C" w:rsidRPr="00EC758C">
        <w:rPr>
          <w:rFonts w:ascii="Times New Roman" w:hAnsi="Times New Roman"/>
          <w:b/>
          <w:spacing w:val="-4"/>
          <w:sz w:val="28"/>
          <w:szCs w:val="28"/>
        </w:rPr>
        <w:t>114002918630</w:t>
      </w:r>
      <w:r w:rsidR="00EC758C" w:rsidRPr="00EC758C">
        <w:rPr>
          <w:rFonts w:ascii="Times New Roman" w:hAnsi="Times New Roman"/>
          <w:spacing w:val="-4"/>
          <w:sz w:val="28"/>
          <w:szCs w:val="28"/>
        </w:rPr>
        <w:t xml:space="preserve">, Ngân hàng TMCP Công Thương Việt Nam (VietinBank) - Chi nhánh 2 - TP. HCM - Hội Sở (Chủ tài khoản: Đoàn Khối Dân - Chính - Đảng </w:t>
      </w:r>
      <w:r w:rsidR="00EC758C" w:rsidRPr="00EC758C">
        <w:rPr>
          <w:rFonts w:ascii="Times New Roman" w:hAnsi="Times New Roman"/>
          <w:spacing w:val="-6"/>
          <w:sz w:val="28"/>
          <w:szCs w:val="28"/>
        </w:rPr>
        <w:t xml:space="preserve">TP. Hồ Chí Minh), cú pháp chuyển tiền: </w:t>
      </w:r>
      <w:r w:rsidR="00EC758C" w:rsidRPr="00EC758C">
        <w:rPr>
          <w:rFonts w:ascii="Times New Roman" w:hAnsi="Times New Roman"/>
          <w:b/>
          <w:i/>
          <w:spacing w:val="-6"/>
          <w:sz w:val="28"/>
          <w:szCs w:val="28"/>
        </w:rPr>
        <w:t>Donvi_</w:t>
      </w:r>
      <w:r w:rsidR="00EC758C">
        <w:rPr>
          <w:rFonts w:ascii="Times New Roman" w:hAnsi="Times New Roman"/>
          <w:b/>
          <w:i/>
          <w:spacing w:val="-6"/>
          <w:sz w:val="28"/>
          <w:szCs w:val="28"/>
        </w:rPr>
        <w:t>Ngay hoi 3 nam 3 biet 3 lam nam 2022</w:t>
      </w:r>
      <w:r w:rsidR="00EC758C" w:rsidRPr="00EC758C">
        <w:rPr>
          <w:rFonts w:ascii="Times New Roman" w:hAnsi="Times New Roman"/>
          <w:spacing w:val="-6"/>
          <w:sz w:val="28"/>
          <w:szCs w:val="28"/>
        </w:rPr>
        <w:t xml:space="preserve"> </w:t>
      </w:r>
      <w:r w:rsidR="00EC758C" w:rsidRPr="00EC758C">
        <w:rPr>
          <w:rFonts w:ascii="Times New Roman" w:hAnsi="Times New Roman"/>
          <w:bCs/>
          <w:spacing w:val="-6"/>
          <w:sz w:val="28"/>
          <w:szCs w:val="28"/>
        </w:rPr>
        <w:t xml:space="preserve">trước ngày </w:t>
      </w:r>
      <w:r w:rsidR="00061F79">
        <w:rPr>
          <w:rFonts w:ascii="Times New Roman" w:hAnsi="Times New Roman"/>
          <w:b/>
          <w:spacing w:val="-6"/>
          <w:sz w:val="28"/>
          <w:szCs w:val="28"/>
        </w:rPr>
        <w:t>15</w:t>
      </w:r>
      <w:r w:rsidR="00EC758C" w:rsidRPr="00EC758C">
        <w:rPr>
          <w:rFonts w:ascii="Times New Roman" w:hAnsi="Times New Roman"/>
          <w:b/>
          <w:spacing w:val="-6"/>
          <w:sz w:val="28"/>
          <w:szCs w:val="28"/>
        </w:rPr>
        <w:t xml:space="preserve">/10/2022 (thứ </w:t>
      </w:r>
      <w:r w:rsidR="00C17409">
        <w:rPr>
          <w:rFonts w:ascii="Times New Roman" w:hAnsi="Times New Roman"/>
          <w:b/>
          <w:spacing w:val="-6"/>
          <w:sz w:val="28"/>
          <w:szCs w:val="28"/>
        </w:rPr>
        <w:t>Sáu</w:t>
      </w:r>
      <w:r w:rsidR="00EC758C" w:rsidRPr="00EC758C">
        <w:rPr>
          <w:rFonts w:ascii="Times New Roman" w:hAnsi="Times New Roman"/>
          <w:b/>
          <w:spacing w:val="-6"/>
          <w:sz w:val="28"/>
          <w:szCs w:val="28"/>
        </w:rPr>
        <w:t>).</w:t>
      </w:r>
    </w:p>
    <w:p w:rsidR="00B43F52" w:rsidRDefault="0041413B" w:rsidP="006C61D9">
      <w:pPr>
        <w:spacing w:before="100" w:after="0" w:line="240" w:lineRule="auto"/>
        <w:ind w:firstLine="720"/>
        <w:jc w:val="both"/>
        <w:rPr>
          <w:rFonts w:ascii="Times New Roman" w:hAnsi="Times New Roman"/>
          <w:bCs/>
          <w:sz w:val="27"/>
          <w:szCs w:val="27"/>
        </w:rPr>
      </w:pPr>
      <w:r>
        <w:rPr>
          <w:rFonts w:ascii="Times New Roman" w:hAnsi="Times New Roman"/>
          <w:bCs/>
          <w:sz w:val="27"/>
          <w:szCs w:val="27"/>
        </w:rPr>
        <w:t xml:space="preserve">Trong trường hợp không đảm bảo số lượng, thành phần theo quy định thì gửi công văn xin phép ghi rõ lý do (có xác nhận của cấp ủy) gửi về Văn phòng Đoàn Khối theo mẫu </w:t>
      </w:r>
      <w:r>
        <w:rPr>
          <w:rFonts w:ascii="Times New Roman" w:hAnsi="Times New Roman"/>
          <w:b/>
          <w:i/>
          <w:iCs/>
          <w:sz w:val="27"/>
          <w:szCs w:val="27"/>
        </w:rPr>
        <w:t xml:space="preserve">trước ngày </w:t>
      </w:r>
      <w:r w:rsidR="00061F79">
        <w:rPr>
          <w:rFonts w:ascii="Times New Roman" w:hAnsi="Times New Roman"/>
          <w:b/>
          <w:i/>
          <w:iCs/>
          <w:sz w:val="27"/>
          <w:szCs w:val="27"/>
        </w:rPr>
        <w:t>15</w:t>
      </w:r>
      <w:r w:rsidR="00DC76C3" w:rsidRPr="00DC76C3">
        <w:rPr>
          <w:rFonts w:ascii="Times New Roman" w:hAnsi="Times New Roman"/>
          <w:b/>
          <w:i/>
          <w:iCs/>
          <w:sz w:val="27"/>
          <w:szCs w:val="27"/>
        </w:rPr>
        <w:t>/10/2022 (thứ Sáu).</w:t>
      </w:r>
    </w:p>
    <w:p w:rsidR="00B43F52" w:rsidRDefault="0041413B" w:rsidP="006C61D9">
      <w:pPr>
        <w:spacing w:before="100" w:after="0" w:line="240" w:lineRule="auto"/>
        <w:ind w:firstLine="720"/>
        <w:jc w:val="both"/>
        <w:rPr>
          <w:rFonts w:ascii="Times New Roman" w:hAnsi="Times New Roman"/>
          <w:bCs/>
          <w:sz w:val="27"/>
          <w:szCs w:val="27"/>
        </w:rPr>
      </w:pPr>
      <w:r>
        <w:rPr>
          <w:rFonts w:ascii="Times New Roman" w:hAnsi="Times New Roman"/>
          <w:bCs/>
          <w:sz w:val="27"/>
          <w:szCs w:val="27"/>
        </w:rPr>
        <w:t>- Mẫu danh sách đăng ký:</w:t>
      </w:r>
    </w:p>
    <w:tbl>
      <w:tblPr>
        <w:tblStyle w:val="TableGrid"/>
        <w:tblW w:w="9369" w:type="dxa"/>
        <w:tblInd w:w="-162" w:type="dxa"/>
        <w:tblLook w:val="04A0" w:firstRow="1" w:lastRow="0" w:firstColumn="1" w:lastColumn="0" w:noHBand="0" w:noVBand="1"/>
      </w:tblPr>
      <w:tblGrid>
        <w:gridCol w:w="540"/>
        <w:gridCol w:w="1227"/>
        <w:gridCol w:w="1113"/>
        <w:gridCol w:w="1170"/>
        <w:gridCol w:w="3420"/>
        <w:gridCol w:w="1170"/>
        <w:gridCol w:w="729"/>
      </w:tblGrid>
      <w:tr w:rsidR="009D1CF8" w:rsidTr="009D1CF8">
        <w:trPr>
          <w:trHeight w:val="437"/>
        </w:trPr>
        <w:tc>
          <w:tcPr>
            <w:tcW w:w="540" w:type="dxa"/>
            <w:vMerge w:val="restart"/>
            <w:vAlign w:val="center"/>
          </w:tcPr>
          <w:p w:rsidR="009D1CF8" w:rsidRPr="009D1CF8" w:rsidRDefault="009D1CF8">
            <w:pPr>
              <w:widowControl/>
              <w:spacing w:before="40" w:after="40" w:line="248" w:lineRule="auto"/>
              <w:jc w:val="center"/>
              <w:rPr>
                <w:rFonts w:ascii="Times New Roman" w:hAnsi="Times New Roman"/>
                <w:b/>
                <w:szCs w:val="24"/>
              </w:rPr>
            </w:pPr>
            <w:r w:rsidRPr="009D1CF8">
              <w:rPr>
                <w:rFonts w:ascii="Times New Roman" w:hAnsi="Times New Roman"/>
                <w:b/>
                <w:szCs w:val="24"/>
              </w:rPr>
              <w:t>TT</w:t>
            </w:r>
          </w:p>
        </w:tc>
        <w:tc>
          <w:tcPr>
            <w:tcW w:w="1227" w:type="dxa"/>
            <w:vMerge w:val="restart"/>
            <w:vAlign w:val="center"/>
          </w:tcPr>
          <w:p w:rsidR="009D1CF8" w:rsidRPr="009D1CF8" w:rsidRDefault="009D1CF8">
            <w:pPr>
              <w:widowControl/>
              <w:spacing w:before="40" w:after="40" w:line="248" w:lineRule="auto"/>
              <w:jc w:val="center"/>
              <w:rPr>
                <w:rFonts w:ascii="Times New Roman" w:hAnsi="Times New Roman"/>
                <w:b/>
                <w:szCs w:val="24"/>
              </w:rPr>
            </w:pPr>
            <w:r w:rsidRPr="009D1CF8">
              <w:rPr>
                <w:rFonts w:ascii="Times New Roman" w:hAnsi="Times New Roman"/>
                <w:b/>
                <w:szCs w:val="24"/>
              </w:rPr>
              <w:t>Họ và tên</w:t>
            </w:r>
          </w:p>
        </w:tc>
        <w:tc>
          <w:tcPr>
            <w:tcW w:w="2283" w:type="dxa"/>
            <w:gridSpan w:val="2"/>
            <w:vAlign w:val="center"/>
          </w:tcPr>
          <w:p w:rsidR="009D1CF8" w:rsidRPr="009D1CF8" w:rsidRDefault="009D1CF8">
            <w:pPr>
              <w:widowControl/>
              <w:spacing w:before="40" w:after="40" w:line="248" w:lineRule="auto"/>
              <w:jc w:val="center"/>
              <w:rPr>
                <w:rFonts w:ascii="Times New Roman" w:hAnsi="Times New Roman"/>
                <w:b/>
                <w:szCs w:val="24"/>
              </w:rPr>
            </w:pPr>
            <w:r w:rsidRPr="009D1CF8">
              <w:rPr>
                <w:rFonts w:ascii="Times New Roman" w:hAnsi="Times New Roman"/>
                <w:b/>
                <w:szCs w:val="24"/>
              </w:rPr>
              <w:t>Ngày tháng năm sinh</w:t>
            </w:r>
          </w:p>
        </w:tc>
        <w:tc>
          <w:tcPr>
            <w:tcW w:w="3420" w:type="dxa"/>
            <w:vMerge w:val="restart"/>
            <w:vAlign w:val="center"/>
          </w:tcPr>
          <w:p w:rsidR="009D1CF8" w:rsidRPr="009D1CF8" w:rsidRDefault="009D1CF8">
            <w:pPr>
              <w:widowControl/>
              <w:spacing w:before="40" w:after="40" w:line="248" w:lineRule="auto"/>
              <w:jc w:val="center"/>
              <w:rPr>
                <w:rFonts w:ascii="Times New Roman" w:hAnsi="Times New Roman"/>
                <w:b/>
                <w:szCs w:val="24"/>
              </w:rPr>
            </w:pPr>
            <w:r w:rsidRPr="009D1CF8">
              <w:rPr>
                <w:rFonts w:ascii="Times New Roman" w:hAnsi="Times New Roman"/>
                <w:b/>
                <w:szCs w:val="24"/>
              </w:rPr>
              <w:t xml:space="preserve">Chức vụ, đơn vị công tác hiện nay </w:t>
            </w:r>
            <w:r w:rsidRPr="009D1CF8">
              <w:rPr>
                <w:rFonts w:ascii="Times New Roman" w:hAnsi="Times New Roman"/>
                <w:bCs/>
                <w:szCs w:val="24"/>
              </w:rPr>
              <w:t>(Ghi đầy đủ các chức vụ Đảng, chính quyền, đoàn thể)</w:t>
            </w:r>
          </w:p>
        </w:tc>
        <w:tc>
          <w:tcPr>
            <w:tcW w:w="1170" w:type="dxa"/>
            <w:vMerge w:val="restart"/>
          </w:tcPr>
          <w:p w:rsidR="009D1CF8" w:rsidRPr="009D1CF8" w:rsidRDefault="009D1CF8">
            <w:pPr>
              <w:spacing w:before="40" w:after="40" w:line="248" w:lineRule="auto"/>
              <w:jc w:val="center"/>
              <w:rPr>
                <w:rFonts w:ascii="Times New Roman" w:hAnsi="Times New Roman"/>
                <w:b/>
                <w:szCs w:val="24"/>
              </w:rPr>
            </w:pPr>
            <w:r w:rsidRPr="009D1CF8">
              <w:rPr>
                <w:rFonts w:ascii="Times New Roman" w:hAnsi="Times New Roman"/>
                <w:b/>
                <w:szCs w:val="24"/>
              </w:rPr>
              <w:t xml:space="preserve">Size áo thun </w:t>
            </w:r>
            <w:r w:rsidRPr="009D1CF8">
              <w:rPr>
                <w:rFonts w:ascii="Times New Roman" w:hAnsi="Times New Roman"/>
                <w:szCs w:val="24"/>
              </w:rPr>
              <w:t>(S, M, L, XL)</w:t>
            </w:r>
          </w:p>
        </w:tc>
        <w:tc>
          <w:tcPr>
            <w:tcW w:w="729" w:type="dxa"/>
            <w:vMerge w:val="restart"/>
            <w:vAlign w:val="center"/>
          </w:tcPr>
          <w:p w:rsidR="009D1CF8" w:rsidRPr="009D1CF8" w:rsidRDefault="009D1CF8">
            <w:pPr>
              <w:widowControl/>
              <w:spacing w:before="40" w:after="40" w:line="248" w:lineRule="auto"/>
              <w:jc w:val="center"/>
              <w:rPr>
                <w:rFonts w:ascii="Times New Roman" w:hAnsi="Times New Roman"/>
                <w:b/>
                <w:szCs w:val="24"/>
              </w:rPr>
            </w:pPr>
            <w:r w:rsidRPr="009D1CF8">
              <w:rPr>
                <w:rFonts w:ascii="Times New Roman" w:hAnsi="Times New Roman"/>
                <w:b/>
                <w:szCs w:val="24"/>
              </w:rPr>
              <w:t>Ghi chú</w:t>
            </w:r>
          </w:p>
        </w:tc>
      </w:tr>
      <w:tr w:rsidR="009D1CF8" w:rsidTr="009D1CF8">
        <w:trPr>
          <w:trHeight w:val="350"/>
        </w:trPr>
        <w:tc>
          <w:tcPr>
            <w:tcW w:w="540" w:type="dxa"/>
            <w:vMerge/>
            <w:vAlign w:val="center"/>
          </w:tcPr>
          <w:p w:rsidR="009D1CF8" w:rsidRPr="009D1CF8" w:rsidRDefault="009D1CF8">
            <w:pPr>
              <w:widowControl/>
              <w:spacing w:before="40" w:after="40" w:line="248" w:lineRule="auto"/>
              <w:jc w:val="center"/>
              <w:rPr>
                <w:rFonts w:ascii="Times New Roman" w:hAnsi="Times New Roman"/>
                <w:bCs/>
                <w:szCs w:val="24"/>
              </w:rPr>
            </w:pPr>
          </w:p>
        </w:tc>
        <w:tc>
          <w:tcPr>
            <w:tcW w:w="1227" w:type="dxa"/>
            <w:vMerge/>
            <w:vAlign w:val="center"/>
          </w:tcPr>
          <w:p w:rsidR="009D1CF8" w:rsidRPr="009D1CF8" w:rsidRDefault="009D1CF8">
            <w:pPr>
              <w:widowControl/>
              <w:spacing w:before="40" w:after="40" w:line="248" w:lineRule="auto"/>
              <w:jc w:val="center"/>
              <w:rPr>
                <w:rFonts w:ascii="Times New Roman" w:hAnsi="Times New Roman"/>
                <w:bCs/>
                <w:szCs w:val="24"/>
              </w:rPr>
            </w:pPr>
          </w:p>
        </w:tc>
        <w:tc>
          <w:tcPr>
            <w:tcW w:w="1113" w:type="dxa"/>
            <w:vAlign w:val="center"/>
          </w:tcPr>
          <w:p w:rsidR="009D1CF8" w:rsidRPr="009D1CF8" w:rsidRDefault="009D1CF8">
            <w:pPr>
              <w:widowControl/>
              <w:spacing w:before="40" w:after="40" w:line="248" w:lineRule="auto"/>
              <w:jc w:val="center"/>
              <w:rPr>
                <w:rFonts w:ascii="Times New Roman" w:hAnsi="Times New Roman"/>
                <w:bCs/>
                <w:szCs w:val="24"/>
              </w:rPr>
            </w:pPr>
            <w:r w:rsidRPr="009D1CF8">
              <w:rPr>
                <w:rFonts w:ascii="Times New Roman" w:hAnsi="Times New Roman"/>
                <w:bCs/>
                <w:szCs w:val="24"/>
              </w:rPr>
              <w:t>Nam</w:t>
            </w:r>
          </w:p>
        </w:tc>
        <w:tc>
          <w:tcPr>
            <w:tcW w:w="1170" w:type="dxa"/>
            <w:vAlign w:val="center"/>
          </w:tcPr>
          <w:p w:rsidR="009D1CF8" w:rsidRPr="009D1CF8" w:rsidRDefault="009D1CF8">
            <w:pPr>
              <w:widowControl/>
              <w:spacing w:before="40" w:after="40" w:line="248" w:lineRule="auto"/>
              <w:jc w:val="center"/>
              <w:rPr>
                <w:rFonts w:ascii="Times New Roman" w:hAnsi="Times New Roman"/>
                <w:bCs/>
                <w:szCs w:val="24"/>
              </w:rPr>
            </w:pPr>
            <w:r w:rsidRPr="009D1CF8">
              <w:rPr>
                <w:rFonts w:ascii="Times New Roman" w:hAnsi="Times New Roman"/>
                <w:bCs/>
                <w:szCs w:val="24"/>
              </w:rPr>
              <w:t>Nữ</w:t>
            </w:r>
          </w:p>
        </w:tc>
        <w:tc>
          <w:tcPr>
            <w:tcW w:w="3420" w:type="dxa"/>
            <w:vMerge/>
            <w:vAlign w:val="center"/>
          </w:tcPr>
          <w:p w:rsidR="009D1CF8" w:rsidRPr="009D1CF8" w:rsidRDefault="009D1CF8">
            <w:pPr>
              <w:widowControl/>
              <w:spacing w:before="40" w:after="40" w:line="248" w:lineRule="auto"/>
              <w:jc w:val="center"/>
              <w:rPr>
                <w:rFonts w:ascii="Times New Roman" w:hAnsi="Times New Roman"/>
                <w:bCs/>
                <w:szCs w:val="24"/>
              </w:rPr>
            </w:pPr>
          </w:p>
        </w:tc>
        <w:tc>
          <w:tcPr>
            <w:tcW w:w="1170" w:type="dxa"/>
            <w:vMerge/>
          </w:tcPr>
          <w:p w:rsidR="009D1CF8" w:rsidRPr="009D1CF8" w:rsidRDefault="009D1CF8">
            <w:pPr>
              <w:spacing w:before="40" w:after="40" w:line="248" w:lineRule="auto"/>
              <w:jc w:val="center"/>
              <w:rPr>
                <w:rFonts w:ascii="Times New Roman" w:hAnsi="Times New Roman"/>
                <w:bCs/>
                <w:szCs w:val="24"/>
              </w:rPr>
            </w:pPr>
          </w:p>
        </w:tc>
        <w:tc>
          <w:tcPr>
            <w:tcW w:w="729" w:type="dxa"/>
            <w:vMerge/>
            <w:vAlign w:val="center"/>
          </w:tcPr>
          <w:p w:rsidR="009D1CF8" w:rsidRPr="009D1CF8" w:rsidRDefault="009D1CF8">
            <w:pPr>
              <w:widowControl/>
              <w:spacing w:before="40" w:after="40" w:line="248" w:lineRule="auto"/>
              <w:jc w:val="center"/>
              <w:rPr>
                <w:rFonts w:ascii="Times New Roman" w:hAnsi="Times New Roman"/>
                <w:bCs/>
                <w:szCs w:val="24"/>
              </w:rPr>
            </w:pPr>
          </w:p>
        </w:tc>
      </w:tr>
      <w:tr w:rsidR="009D1CF8" w:rsidTr="009D1CF8">
        <w:tc>
          <w:tcPr>
            <w:tcW w:w="540" w:type="dxa"/>
            <w:vAlign w:val="center"/>
          </w:tcPr>
          <w:p w:rsidR="009D1CF8" w:rsidRPr="009D1CF8" w:rsidRDefault="009D1CF8">
            <w:pPr>
              <w:widowControl/>
              <w:spacing w:before="40" w:after="40" w:line="248" w:lineRule="auto"/>
              <w:jc w:val="center"/>
              <w:rPr>
                <w:rFonts w:ascii="Times New Roman" w:hAnsi="Times New Roman"/>
                <w:bCs/>
                <w:szCs w:val="24"/>
              </w:rPr>
            </w:pPr>
          </w:p>
        </w:tc>
        <w:tc>
          <w:tcPr>
            <w:tcW w:w="1227" w:type="dxa"/>
            <w:vAlign w:val="center"/>
          </w:tcPr>
          <w:p w:rsidR="009D1CF8" w:rsidRPr="009D1CF8" w:rsidRDefault="009D1CF8">
            <w:pPr>
              <w:widowControl/>
              <w:spacing w:before="40" w:after="40" w:line="248" w:lineRule="auto"/>
              <w:jc w:val="center"/>
              <w:rPr>
                <w:rFonts w:ascii="Times New Roman" w:hAnsi="Times New Roman"/>
                <w:bCs/>
                <w:szCs w:val="24"/>
              </w:rPr>
            </w:pPr>
          </w:p>
        </w:tc>
        <w:tc>
          <w:tcPr>
            <w:tcW w:w="1113" w:type="dxa"/>
            <w:vAlign w:val="center"/>
          </w:tcPr>
          <w:p w:rsidR="009D1CF8" w:rsidRPr="009D1CF8" w:rsidRDefault="009D1CF8">
            <w:pPr>
              <w:widowControl/>
              <w:spacing w:before="40" w:after="40" w:line="248" w:lineRule="auto"/>
              <w:jc w:val="center"/>
              <w:rPr>
                <w:rFonts w:ascii="Times New Roman" w:hAnsi="Times New Roman"/>
                <w:bCs/>
                <w:szCs w:val="24"/>
              </w:rPr>
            </w:pPr>
          </w:p>
        </w:tc>
        <w:tc>
          <w:tcPr>
            <w:tcW w:w="1170" w:type="dxa"/>
            <w:vAlign w:val="center"/>
          </w:tcPr>
          <w:p w:rsidR="009D1CF8" w:rsidRPr="009D1CF8" w:rsidRDefault="009D1CF8">
            <w:pPr>
              <w:widowControl/>
              <w:spacing w:before="40" w:after="40" w:line="248" w:lineRule="auto"/>
              <w:jc w:val="center"/>
              <w:rPr>
                <w:rFonts w:ascii="Times New Roman" w:hAnsi="Times New Roman"/>
                <w:bCs/>
                <w:szCs w:val="24"/>
              </w:rPr>
            </w:pPr>
          </w:p>
        </w:tc>
        <w:tc>
          <w:tcPr>
            <w:tcW w:w="3420" w:type="dxa"/>
            <w:vAlign w:val="center"/>
          </w:tcPr>
          <w:p w:rsidR="009D1CF8" w:rsidRPr="009D1CF8" w:rsidRDefault="009D1CF8">
            <w:pPr>
              <w:widowControl/>
              <w:spacing w:before="40" w:after="40" w:line="248" w:lineRule="auto"/>
              <w:jc w:val="center"/>
              <w:rPr>
                <w:rFonts w:ascii="Times New Roman" w:hAnsi="Times New Roman"/>
                <w:bCs/>
                <w:szCs w:val="24"/>
              </w:rPr>
            </w:pPr>
          </w:p>
        </w:tc>
        <w:tc>
          <w:tcPr>
            <w:tcW w:w="1170" w:type="dxa"/>
          </w:tcPr>
          <w:p w:rsidR="009D1CF8" w:rsidRPr="009D1CF8" w:rsidRDefault="009D1CF8">
            <w:pPr>
              <w:spacing w:before="40" w:after="40" w:line="248" w:lineRule="auto"/>
              <w:jc w:val="center"/>
              <w:rPr>
                <w:rFonts w:ascii="Times New Roman" w:hAnsi="Times New Roman"/>
                <w:bCs/>
                <w:szCs w:val="24"/>
              </w:rPr>
            </w:pPr>
          </w:p>
        </w:tc>
        <w:tc>
          <w:tcPr>
            <w:tcW w:w="729" w:type="dxa"/>
            <w:vAlign w:val="center"/>
          </w:tcPr>
          <w:p w:rsidR="009D1CF8" w:rsidRPr="009D1CF8" w:rsidRDefault="009D1CF8">
            <w:pPr>
              <w:widowControl/>
              <w:spacing w:before="40" w:after="40" w:line="248" w:lineRule="auto"/>
              <w:jc w:val="center"/>
              <w:rPr>
                <w:rFonts w:ascii="Times New Roman" w:hAnsi="Times New Roman"/>
                <w:bCs/>
                <w:szCs w:val="24"/>
              </w:rPr>
            </w:pPr>
          </w:p>
        </w:tc>
      </w:tr>
    </w:tbl>
    <w:p w:rsidR="00B43F52" w:rsidRDefault="0041413B" w:rsidP="00292C8E">
      <w:pPr>
        <w:tabs>
          <w:tab w:val="center" w:pos="2200"/>
          <w:tab w:val="center" w:pos="6820"/>
        </w:tabs>
        <w:spacing w:before="60" w:after="0" w:line="247" w:lineRule="auto"/>
        <w:jc w:val="both"/>
        <w:rPr>
          <w:rFonts w:ascii="Times New Roman" w:hAnsi="Times New Roman"/>
          <w:bCs/>
          <w:sz w:val="27"/>
          <w:szCs w:val="27"/>
        </w:rPr>
      </w:pPr>
      <w:r>
        <w:rPr>
          <w:rFonts w:ascii="Times New Roman" w:hAnsi="Times New Roman"/>
          <w:bCs/>
          <w:sz w:val="27"/>
          <w:szCs w:val="27"/>
        </w:rPr>
        <w:tab/>
      </w:r>
      <w:r>
        <w:rPr>
          <w:rFonts w:ascii="Times New Roman" w:hAnsi="Times New Roman"/>
          <w:b/>
          <w:sz w:val="24"/>
          <w:szCs w:val="24"/>
        </w:rPr>
        <w:t xml:space="preserve">Xác nhận của cấp ủy </w:t>
      </w:r>
      <w:r>
        <w:rPr>
          <w:rFonts w:ascii="Times New Roman" w:hAnsi="Times New Roman"/>
          <w:b/>
          <w:sz w:val="24"/>
          <w:szCs w:val="24"/>
        </w:rPr>
        <w:tab/>
        <w:t>Xác nhận của BCH cơ sở Đoàn</w:t>
      </w:r>
    </w:p>
    <w:p w:rsidR="00B43F52" w:rsidRPr="00D23D7D" w:rsidRDefault="00B43F52" w:rsidP="00292C8E">
      <w:pPr>
        <w:spacing w:before="60" w:after="0" w:line="247" w:lineRule="auto"/>
        <w:ind w:firstLine="662"/>
        <w:jc w:val="both"/>
        <w:rPr>
          <w:rFonts w:ascii="Times New Roman" w:hAnsi="Times New Roman"/>
          <w:bCs/>
          <w:sz w:val="19"/>
          <w:szCs w:val="27"/>
        </w:rPr>
      </w:pPr>
    </w:p>
    <w:p w:rsidR="00B43F52" w:rsidRDefault="0041413B" w:rsidP="00292C8E">
      <w:pPr>
        <w:spacing w:before="60" w:after="0" w:line="247" w:lineRule="auto"/>
        <w:ind w:firstLine="662"/>
        <w:jc w:val="both"/>
        <w:rPr>
          <w:rFonts w:ascii="Times New Roman" w:hAnsi="Times New Roman"/>
          <w:sz w:val="27"/>
          <w:szCs w:val="27"/>
        </w:rPr>
      </w:pPr>
      <w:r>
        <w:rPr>
          <w:rFonts w:ascii="Times New Roman" w:hAnsi="Times New Roman"/>
          <w:sz w:val="27"/>
          <w:szCs w:val="27"/>
        </w:rPr>
        <w:t>Ban Thường vụ Đoàn Khối đề nghị các cơ sở Đoàn triển khai thực hiện tốt nội dung kế hoạch.</w:t>
      </w:r>
    </w:p>
    <w:p w:rsidR="00B43F52" w:rsidRPr="00D23D7D" w:rsidRDefault="00B43F52" w:rsidP="000C3D1F">
      <w:pPr>
        <w:spacing w:before="60" w:after="0" w:line="247" w:lineRule="auto"/>
        <w:ind w:firstLine="662"/>
        <w:rPr>
          <w:rFonts w:ascii="Times New Roman" w:hAnsi="Times New Roman"/>
          <w:sz w:val="19"/>
          <w:szCs w:val="27"/>
        </w:rPr>
      </w:pPr>
    </w:p>
    <w:tbl>
      <w:tblPr>
        <w:tblW w:w="9440" w:type="dxa"/>
        <w:jc w:val="center"/>
        <w:tblLook w:val="04A0" w:firstRow="1" w:lastRow="0" w:firstColumn="1" w:lastColumn="0" w:noHBand="0" w:noVBand="1"/>
      </w:tblPr>
      <w:tblGrid>
        <w:gridCol w:w="4273"/>
        <w:gridCol w:w="5167"/>
      </w:tblGrid>
      <w:tr w:rsidR="00B43F52" w:rsidTr="00237355">
        <w:trPr>
          <w:jc w:val="center"/>
        </w:trPr>
        <w:tc>
          <w:tcPr>
            <w:tcW w:w="4273" w:type="dxa"/>
          </w:tcPr>
          <w:p w:rsidR="00B43F52" w:rsidRDefault="0041413B">
            <w:pPr>
              <w:spacing w:after="0" w:line="252" w:lineRule="auto"/>
              <w:jc w:val="both"/>
              <w:rPr>
                <w:rFonts w:ascii="Times New Roman" w:hAnsi="Times New Roman"/>
                <w:b/>
                <w:bCs/>
                <w:i/>
                <w:iCs/>
                <w:sz w:val="26"/>
                <w:szCs w:val="24"/>
                <w:lang w:val="vi-VN"/>
              </w:rPr>
            </w:pPr>
            <w:r>
              <w:rPr>
                <w:rFonts w:ascii="Times New Roman" w:hAnsi="Times New Roman"/>
                <w:b/>
                <w:bCs/>
                <w:i/>
                <w:iCs/>
                <w:sz w:val="26"/>
                <w:szCs w:val="24"/>
                <w:lang w:val="vi-VN"/>
              </w:rPr>
              <w:t>Nơi nhận:</w:t>
            </w:r>
          </w:p>
          <w:p w:rsidR="00B43F52" w:rsidRDefault="0041413B">
            <w:pPr>
              <w:spacing w:after="0" w:line="252" w:lineRule="auto"/>
              <w:ind w:firstLineChars="50" w:firstLine="110"/>
              <w:jc w:val="both"/>
              <w:rPr>
                <w:rFonts w:ascii="Times New Roman" w:hAnsi="Times New Roman"/>
                <w:szCs w:val="24"/>
              </w:rPr>
            </w:pPr>
            <w:r>
              <w:rPr>
                <w:rFonts w:ascii="Times New Roman" w:hAnsi="Times New Roman"/>
                <w:szCs w:val="24"/>
              </w:rPr>
              <w:t>- Thành Đoàn: Đ/c Thường trực phụ trách, Ban CNLĐ, Ban TC-KT;</w:t>
            </w:r>
          </w:p>
          <w:p w:rsidR="00B43F52" w:rsidRDefault="0041413B">
            <w:pPr>
              <w:spacing w:after="0" w:line="252" w:lineRule="auto"/>
              <w:ind w:firstLineChars="50" w:firstLine="110"/>
              <w:jc w:val="both"/>
              <w:rPr>
                <w:rFonts w:ascii="Times New Roman" w:hAnsi="Times New Roman"/>
                <w:szCs w:val="24"/>
              </w:rPr>
            </w:pPr>
            <w:r>
              <w:rPr>
                <w:rFonts w:ascii="Times New Roman" w:hAnsi="Times New Roman"/>
                <w:szCs w:val="24"/>
              </w:rPr>
              <w:t>- Đảng ủy Khối</w:t>
            </w:r>
            <w:r>
              <w:rPr>
                <w:rFonts w:ascii="Times New Roman" w:hAnsi="Times New Roman"/>
                <w:szCs w:val="24"/>
                <w:lang w:val="vi-VN"/>
              </w:rPr>
              <w:t xml:space="preserve">: </w:t>
            </w:r>
            <w:r>
              <w:rPr>
                <w:rFonts w:ascii="Times New Roman" w:hAnsi="Times New Roman"/>
                <w:szCs w:val="24"/>
              </w:rPr>
              <w:t>Thường trực, Ban Dân vận;</w:t>
            </w:r>
          </w:p>
          <w:p w:rsidR="00B43F52" w:rsidRDefault="0041413B">
            <w:pPr>
              <w:spacing w:after="0" w:line="252" w:lineRule="auto"/>
              <w:ind w:firstLineChars="50" w:firstLine="110"/>
              <w:jc w:val="both"/>
              <w:rPr>
                <w:rFonts w:ascii="Times New Roman" w:hAnsi="Times New Roman"/>
                <w:szCs w:val="24"/>
              </w:rPr>
            </w:pPr>
            <w:r>
              <w:rPr>
                <w:rFonts w:ascii="Times New Roman" w:hAnsi="Times New Roman"/>
                <w:szCs w:val="24"/>
              </w:rPr>
              <w:t>- Các cơ sở Đoàn;</w:t>
            </w:r>
          </w:p>
          <w:p w:rsidR="00B43F52" w:rsidRDefault="0041413B">
            <w:pPr>
              <w:spacing w:after="0" w:line="252" w:lineRule="auto"/>
              <w:ind w:firstLineChars="50" w:firstLine="110"/>
              <w:jc w:val="both"/>
              <w:rPr>
                <w:rFonts w:ascii="Times New Roman" w:hAnsi="Times New Roman"/>
                <w:b/>
                <w:spacing w:val="2"/>
                <w:sz w:val="32"/>
                <w:szCs w:val="32"/>
              </w:rPr>
            </w:pPr>
            <w:r>
              <w:rPr>
                <w:rFonts w:ascii="Times New Roman" w:hAnsi="Times New Roman"/>
                <w:szCs w:val="24"/>
              </w:rPr>
              <w:t>- Lưu: VP.</w:t>
            </w:r>
          </w:p>
        </w:tc>
        <w:tc>
          <w:tcPr>
            <w:tcW w:w="5167" w:type="dxa"/>
            <w:vAlign w:val="center"/>
          </w:tcPr>
          <w:p w:rsidR="00B43F52" w:rsidRDefault="0041413B">
            <w:pPr>
              <w:spacing w:after="0" w:line="252" w:lineRule="auto"/>
              <w:jc w:val="center"/>
              <w:rPr>
                <w:rFonts w:ascii="Times New Roman" w:hAnsi="Times New Roman"/>
                <w:sz w:val="28"/>
                <w:szCs w:val="28"/>
              </w:rPr>
            </w:pPr>
            <w:r>
              <w:rPr>
                <w:rFonts w:ascii="Times New Roman" w:hAnsi="Times New Roman"/>
                <w:b/>
                <w:sz w:val="28"/>
                <w:szCs w:val="28"/>
              </w:rPr>
              <w:t>TM. BAN THƯỜNG VỤ ĐOÀN KHỐI</w:t>
            </w:r>
            <w:r>
              <w:rPr>
                <w:rFonts w:ascii="Times New Roman" w:hAnsi="Times New Roman"/>
                <w:sz w:val="28"/>
                <w:szCs w:val="28"/>
              </w:rPr>
              <w:t xml:space="preserve"> </w:t>
            </w:r>
          </w:p>
          <w:p w:rsidR="00B43F52" w:rsidRDefault="00E16673">
            <w:pPr>
              <w:spacing w:after="0" w:line="252" w:lineRule="auto"/>
              <w:jc w:val="center"/>
              <w:rPr>
                <w:rFonts w:ascii="Times New Roman" w:hAnsi="Times New Roman"/>
                <w:sz w:val="28"/>
                <w:szCs w:val="28"/>
              </w:rPr>
            </w:pPr>
            <w:r>
              <w:rPr>
                <w:rFonts w:ascii="Times New Roman" w:hAnsi="Times New Roman"/>
                <w:sz w:val="28"/>
                <w:szCs w:val="28"/>
              </w:rPr>
              <w:t xml:space="preserve">PHÓ </w:t>
            </w:r>
            <w:r w:rsidR="0041413B">
              <w:rPr>
                <w:rFonts w:ascii="Times New Roman" w:hAnsi="Times New Roman"/>
                <w:sz w:val="28"/>
                <w:szCs w:val="28"/>
              </w:rPr>
              <w:t>BÍ THƯ</w:t>
            </w:r>
          </w:p>
          <w:p w:rsidR="00B43F52" w:rsidRDefault="00B43F52">
            <w:pPr>
              <w:spacing w:after="0" w:line="252" w:lineRule="auto"/>
              <w:jc w:val="center"/>
              <w:rPr>
                <w:rFonts w:ascii="Times New Roman" w:hAnsi="Times New Roman"/>
                <w:sz w:val="28"/>
                <w:szCs w:val="28"/>
              </w:rPr>
            </w:pPr>
          </w:p>
          <w:p w:rsidR="00B43F52" w:rsidRDefault="00B43F52">
            <w:pPr>
              <w:spacing w:after="0" w:line="252" w:lineRule="auto"/>
              <w:jc w:val="center"/>
              <w:rPr>
                <w:rFonts w:ascii="Times New Roman" w:hAnsi="Times New Roman"/>
                <w:sz w:val="28"/>
                <w:szCs w:val="28"/>
              </w:rPr>
            </w:pPr>
          </w:p>
          <w:p w:rsidR="005A1956" w:rsidRDefault="005A1956">
            <w:pPr>
              <w:spacing w:after="0" w:line="252" w:lineRule="auto"/>
              <w:jc w:val="center"/>
              <w:rPr>
                <w:rFonts w:ascii="Times New Roman" w:hAnsi="Times New Roman"/>
                <w:sz w:val="28"/>
                <w:szCs w:val="28"/>
              </w:rPr>
            </w:pPr>
          </w:p>
          <w:p w:rsidR="00D23D7D" w:rsidRDefault="00D23D7D">
            <w:pPr>
              <w:spacing w:after="0" w:line="252" w:lineRule="auto"/>
              <w:jc w:val="center"/>
              <w:rPr>
                <w:rFonts w:ascii="Times New Roman" w:hAnsi="Times New Roman"/>
                <w:sz w:val="28"/>
                <w:szCs w:val="28"/>
              </w:rPr>
            </w:pPr>
          </w:p>
          <w:p w:rsidR="00B43F52" w:rsidRDefault="00E16673">
            <w:pPr>
              <w:spacing w:after="0" w:line="252" w:lineRule="auto"/>
              <w:jc w:val="center"/>
              <w:rPr>
                <w:rFonts w:ascii="Times New Roman" w:hAnsi="Times New Roman"/>
                <w:sz w:val="28"/>
                <w:szCs w:val="28"/>
              </w:rPr>
            </w:pPr>
            <w:r>
              <w:rPr>
                <w:rFonts w:ascii="Times New Roman" w:hAnsi="Times New Roman"/>
                <w:b/>
                <w:bCs/>
                <w:sz w:val="28"/>
                <w:szCs w:val="28"/>
              </w:rPr>
              <w:t>Trần Anh Tiến</w:t>
            </w:r>
          </w:p>
        </w:tc>
      </w:tr>
    </w:tbl>
    <w:p w:rsidR="00B43F52" w:rsidRPr="00D23D7D" w:rsidRDefault="00B43F52" w:rsidP="00D23D7D">
      <w:pPr>
        <w:rPr>
          <w:sz w:val="2"/>
        </w:rPr>
      </w:pPr>
    </w:p>
    <w:sectPr w:rsidR="00B43F52" w:rsidRPr="00D23D7D" w:rsidSect="00F952A7">
      <w:headerReference w:type="default" r:id="rId7"/>
      <w:pgSz w:w="11907" w:h="16839" w:code="9"/>
      <w:pgMar w:top="1134" w:right="1134" w:bottom="1134" w:left="1701" w:header="720" w:footer="72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EAC" w:rsidRDefault="000D6EAC">
      <w:pPr>
        <w:spacing w:line="240" w:lineRule="auto"/>
      </w:pPr>
      <w:r>
        <w:separator/>
      </w:r>
    </w:p>
  </w:endnote>
  <w:endnote w:type="continuationSeparator" w:id="0">
    <w:p w:rsidR="000D6EAC" w:rsidRDefault="000D6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EAC" w:rsidRDefault="000D6EAC">
      <w:pPr>
        <w:spacing w:after="0"/>
      </w:pPr>
      <w:r>
        <w:separator/>
      </w:r>
    </w:p>
  </w:footnote>
  <w:footnote w:type="continuationSeparator" w:id="0">
    <w:p w:rsidR="000D6EAC" w:rsidRDefault="000D6E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701697"/>
      <w:docPartObj>
        <w:docPartGallery w:val="Page Numbers (Top of Page)"/>
        <w:docPartUnique/>
      </w:docPartObj>
    </w:sdtPr>
    <w:sdtEndPr>
      <w:rPr>
        <w:rFonts w:ascii="Times New Roman" w:hAnsi="Times New Roman"/>
        <w:noProof/>
        <w:sz w:val="24"/>
        <w:szCs w:val="24"/>
      </w:rPr>
    </w:sdtEndPr>
    <w:sdtContent>
      <w:p w:rsidR="00F952A7" w:rsidRPr="00F952A7" w:rsidRDefault="00F952A7">
        <w:pPr>
          <w:pStyle w:val="Header"/>
          <w:jc w:val="center"/>
          <w:rPr>
            <w:rFonts w:ascii="Times New Roman" w:hAnsi="Times New Roman"/>
            <w:sz w:val="24"/>
            <w:szCs w:val="24"/>
          </w:rPr>
        </w:pPr>
        <w:r w:rsidRPr="00F952A7">
          <w:rPr>
            <w:rFonts w:ascii="Times New Roman" w:hAnsi="Times New Roman"/>
            <w:sz w:val="24"/>
            <w:szCs w:val="24"/>
          </w:rPr>
          <w:fldChar w:fldCharType="begin"/>
        </w:r>
        <w:r w:rsidRPr="00F952A7">
          <w:rPr>
            <w:rFonts w:ascii="Times New Roman" w:hAnsi="Times New Roman"/>
            <w:sz w:val="24"/>
            <w:szCs w:val="24"/>
          </w:rPr>
          <w:instrText xml:space="preserve"> PAGE   \* MERGEFORMAT </w:instrText>
        </w:r>
        <w:r w:rsidRPr="00F952A7">
          <w:rPr>
            <w:rFonts w:ascii="Times New Roman" w:hAnsi="Times New Roman"/>
            <w:sz w:val="24"/>
            <w:szCs w:val="24"/>
          </w:rPr>
          <w:fldChar w:fldCharType="separate"/>
        </w:r>
        <w:r w:rsidR="0036160F">
          <w:rPr>
            <w:rFonts w:ascii="Times New Roman" w:hAnsi="Times New Roman"/>
            <w:noProof/>
            <w:sz w:val="24"/>
            <w:szCs w:val="24"/>
          </w:rPr>
          <w:t>2</w:t>
        </w:r>
        <w:r w:rsidRPr="00F952A7">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2527C"/>
    <w:rsid w:val="00050A31"/>
    <w:rsid w:val="00061F79"/>
    <w:rsid w:val="000716D2"/>
    <w:rsid w:val="00071AAB"/>
    <w:rsid w:val="000855BD"/>
    <w:rsid w:val="00092420"/>
    <w:rsid w:val="000949EA"/>
    <w:rsid w:val="000B02AF"/>
    <w:rsid w:val="000B3340"/>
    <w:rsid w:val="000B76C4"/>
    <w:rsid w:val="000C3D1F"/>
    <w:rsid w:val="000C5610"/>
    <w:rsid w:val="000D6EAC"/>
    <w:rsid w:val="000E6552"/>
    <w:rsid w:val="000F3A4F"/>
    <w:rsid w:val="000F59AC"/>
    <w:rsid w:val="00102B2F"/>
    <w:rsid w:val="001364FE"/>
    <w:rsid w:val="001368DD"/>
    <w:rsid w:val="0014765B"/>
    <w:rsid w:val="00147DB3"/>
    <w:rsid w:val="001518A5"/>
    <w:rsid w:val="00170095"/>
    <w:rsid w:val="00170E4F"/>
    <w:rsid w:val="001743F4"/>
    <w:rsid w:val="00187B9B"/>
    <w:rsid w:val="00187C33"/>
    <w:rsid w:val="001914C4"/>
    <w:rsid w:val="001936B7"/>
    <w:rsid w:val="00196AB1"/>
    <w:rsid w:val="00201333"/>
    <w:rsid w:val="00210FA7"/>
    <w:rsid w:val="00216417"/>
    <w:rsid w:val="00221CD7"/>
    <w:rsid w:val="00231444"/>
    <w:rsid w:val="002365D2"/>
    <w:rsid w:val="00237355"/>
    <w:rsid w:val="00247A74"/>
    <w:rsid w:val="00264FE1"/>
    <w:rsid w:val="0026631D"/>
    <w:rsid w:val="002728FF"/>
    <w:rsid w:val="00292C8E"/>
    <w:rsid w:val="002B7478"/>
    <w:rsid w:val="002C2F53"/>
    <w:rsid w:val="002E1653"/>
    <w:rsid w:val="002E28CD"/>
    <w:rsid w:val="002E7F16"/>
    <w:rsid w:val="0033518C"/>
    <w:rsid w:val="003437C2"/>
    <w:rsid w:val="0036160F"/>
    <w:rsid w:val="00377186"/>
    <w:rsid w:val="003A1C03"/>
    <w:rsid w:val="003A330B"/>
    <w:rsid w:val="0041413B"/>
    <w:rsid w:val="00414627"/>
    <w:rsid w:val="00425D63"/>
    <w:rsid w:val="0046222A"/>
    <w:rsid w:val="004643D8"/>
    <w:rsid w:val="004659B5"/>
    <w:rsid w:val="004769DD"/>
    <w:rsid w:val="00497C24"/>
    <w:rsid w:val="004C7BA5"/>
    <w:rsid w:val="004D6C6A"/>
    <w:rsid w:val="004D778E"/>
    <w:rsid w:val="004E7628"/>
    <w:rsid w:val="004F48F2"/>
    <w:rsid w:val="005149B1"/>
    <w:rsid w:val="005647F2"/>
    <w:rsid w:val="005662D1"/>
    <w:rsid w:val="00573A09"/>
    <w:rsid w:val="005969F2"/>
    <w:rsid w:val="005A1956"/>
    <w:rsid w:val="005A4526"/>
    <w:rsid w:val="005B298D"/>
    <w:rsid w:val="005C1B16"/>
    <w:rsid w:val="005C5088"/>
    <w:rsid w:val="005E53D0"/>
    <w:rsid w:val="006002EB"/>
    <w:rsid w:val="006128EF"/>
    <w:rsid w:val="006205B2"/>
    <w:rsid w:val="006264B4"/>
    <w:rsid w:val="00633345"/>
    <w:rsid w:val="00643033"/>
    <w:rsid w:val="00644CC3"/>
    <w:rsid w:val="006456C8"/>
    <w:rsid w:val="00661468"/>
    <w:rsid w:val="006649F0"/>
    <w:rsid w:val="0067245D"/>
    <w:rsid w:val="0068470E"/>
    <w:rsid w:val="00695DCD"/>
    <w:rsid w:val="006A05CC"/>
    <w:rsid w:val="006A35A7"/>
    <w:rsid w:val="006C61D9"/>
    <w:rsid w:val="006F4A0D"/>
    <w:rsid w:val="007152D7"/>
    <w:rsid w:val="00746C14"/>
    <w:rsid w:val="00782466"/>
    <w:rsid w:val="007C1A69"/>
    <w:rsid w:val="007C2C59"/>
    <w:rsid w:val="007E06B9"/>
    <w:rsid w:val="00801F23"/>
    <w:rsid w:val="00837632"/>
    <w:rsid w:val="00850F05"/>
    <w:rsid w:val="0085640F"/>
    <w:rsid w:val="008567AA"/>
    <w:rsid w:val="008743C2"/>
    <w:rsid w:val="00892712"/>
    <w:rsid w:val="008A0E85"/>
    <w:rsid w:val="008A680A"/>
    <w:rsid w:val="008B0BB0"/>
    <w:rsid w:val="008B5709"/>
    <w:rsid w:val="008E6C4B"/>
    <w:rsid w:val="008F18C0"/>
    <w:rsid w:val="00907648"/>
    <w:rsid w:val="009114DE"/>
    <w:rsid w:val="00927CAD"/>
    <w:rsid w:val="00930FDE"/>
    <w:rsid w:val="00984C93"/>
    <w:rsid w:val="00987CE1"/>
    <w:rsid w:val="0099405C"/>
    <w:rsid w:val="009C600F"/>
    <w:rsid w:val="009D15C5"/>
    <w:rsid w:val="009D1CF8"/>
    <w:rsid w:val="009D3723"/>
    <w:rsid w:val="009D5851"/>
    <w:rsid w:val="009E04F2"/>
    <w:rsid w:val="00A03B7B"/>
    <w:rsid w:val="00A200C9"/>
    <w:rsid w:val="00A250D5"/>
    <w:rsid w:val="00A32F56"/>
    <w:rsid w:val="00A36028"/>
    <w:rsid w:val="00A67E0D"/>
    <w:rsid w:val="00A91424"/>
    <w:rsid w:val="00AA2C77"/>
    <w:rsid w:val="00AC3FB9"/>
    <w:rsid w:val="00AC702A"/>
    <w:rsid w:val="00AD226F"/>
    <w:rsid w:val="00B13A52"/>
    <w:rsid w:val="00B24CF4"/>
    <w:rsid w:val="00B26993"/>
    <w:rsid w:val="00B31252"/>
    <w:rsid w:val="00B31D10"/>
    <w:rsid w:val="00B43F52"/>
    <w:rsid w:val="00B4570C"/>
    <w:rsid w:val="00B467EB"/>
    <w:rsid w:val="00B5208C"/>
    <w:rsid w:val="00B569C6"/>
    <w:rsid w:val="00B67E83"/>
    <w:rsid w:val="00B71306"/>
    <w:rsid w:val="00B74876"/>
    <w:rsid w:val="00B76E6C"/>
    <w:rsid w:val="00BA6449"/>
    <w:rsid w:val="00BB2259"/>
    <w:rsid w:val="00BB7C2B"/>
    <w:rsid w:val="00BC1664"/>
    <w:rsid w:val="00BC2546"/>
    <w:rsid w:val="00BF0A92"/>
    <w:rsid w:val="00C05085"/>
    <w:rsid w:val="00C1593D"/>
    <w:rsid w:val="00C17409"/>
    <w:rsid w:val="00C327FB"/>
    <w:rsid w:val="00C56C7E"/>
    <w:rsid w:val="00C776A4"/>
    <w:rsid w:val="00CA2C6C"/>
    <w:rsid w:val="00CB7755"/>
    <w:rsid w:val="00CC0600"/>
    <w:rsid w:val="00CC78AC"/>
    <w:rsid w:val="00CF7953"/>
    <w:rsid w:val="00D07232"/>
    <w:rsid w:val="00D10245"/>
    <w:rsid w:val="00D21BDD"/>
    <w:rsid w:val="00D23D7D"/>
    <w:rsid w:val="00D26B26"/>
    <w:rsid w:val="00D351B8"/>
    <w:rsid w:val="00D65AEA"/>
    <w:rsid w:val="00D65F07"/>
    <w:rsid w:val="00D70868"/>
    <w:rsid w:val="00D92BB7"/>
    <w:rsid w:val="00D94F03"/>
    <w:rsid w:val="00DC76C3"/>
    <w:rsid w:val="00DC76D2"/>
    <w:rsid w:val="00DD30ED"/>
    <w:rsid w:val="00DD5ADB"/>
    <w:rsid w:val="00DE5A33"/>
    <w:rsid w:val="00DF7082"/>
    <w:rsid w:val="00E16673"/>
    <w:rsid w:val="00E20BBB"/>
    <w:rsid w:val="00E418C5"/>
    <w:rsid w:val="00E64C21"/>
    <w:rsid w:val="00E7045C"/>
    <w:rsid w:val="00E7296B"/>
    <w:rsid w:val="00E815E2"/>
    <w:rsid w:val="00EC24C6"/>
    <w:rsid w:val="00EC758C"/>
    <w:rsid w:val="00ED3462"/>
    <w:rsid w:val="00ED7381"/>
    <w:rsid w:val="00EF2933"/>
    <w:rsid w:val="00F05146"/>
    <w:rsid w:val="00F1115D"/>
    <w:rsid w:val="00F1246F"/>
    <w:rsid w:val="00F2536E"/>
    <w:rsid w:val="00F3513C"/>
    <w:rsid w:val="00F465C5"/>
    <w:rsid w:val="00F50374"/>
    <w:rsid w:val="00F5180D"/>
    <w:rsid w:val="00F51B21"/>
    <w:rsid w:val="00F51D87"/>
    <w:rsid w:val="00F8455C"/>
    <w:rsid w:val="00F952A7"/>
    <w:rsid w:val="00FB2D90"/>
    <w:rsid w:val="010E72CB"/>
    <w:rsid w:val="023121BB"/>
    <w:rsid w:val="02F52092"/>
    <w:rsid w:val="05245D0D"/>
    <w:rsid w:val="065E369A"/>
    <w:rsid w:val="091D2712"/>
    <w:rsid w:val="0B8C6F41"/>
    <w:rsid w:val="0C8B0DAD"/>
    <w:rsid w:val="0D1712F8"/>
    <w:rsid w:val="0DA36F39"/>
    <w:rsid w:val="0E056367"/>
    <w:rsid w:val="0E12513F"/>
    <w:rsid w:val="10E64B1A"/>
    <w:rsid w:val="133D13E6"/>
    <w:rsid w:val="15907AF0"/>
    <w:rsid w:val="16687278"/>
    <w:rsid w:val="16F47B00"/>
    <w:rsid w:val="18B0330F"/>
    <w:rsid w:val="18E4491D"/>
    <w:rsid w:val="19816957"/>
    <w:rsid w:val="1A2008BB"/>
    <w:rsid w:val="1E995F23"/>
    <w:rsid w:val="1F791E1E"/>
    <w:rsid w:val="209600D4"/>
    <w:rsid w:val="20DE241B"/>
    <w:rsid w:val="217A6D05"/>
    <w:rsid w:val="23986F4A"/>
    <w:rsid w:val="25551A0B"/>
    <w:rsid w:val="25D9733B"/>
    <w:rsid w:val="29DE42A5"/>
    <w:rsid w:val="2A0B1593"/>
    <w:rsid w:val="2A3B6AB8"/>
    <w:rsid w:val="2B455758"/>
    <w:rsid w:val="2D5273E1"/>
    <w:rsid w:val="30473A02"/>
    <w:rsid w:val="34015659"/>
    <w:rsid w:val="38CF2664"/>
    <w:rsid w:val="3D2B7A81"/>
    <w:rsid w:val="3DB806C5"/>
    <w:rsid w:val="3ECB467C"/>
    <w:rsid w:val="3FC456AD"/>
    <w:rsid w:val="3FD53BDA"/>
    <w:rsid w:val="44CA3F19"/>
    <w:rsid w:val="483B0352"/>
    <w:rsid w:val="489A3C78"/>
    <w:rsid w:val="49172B8F"/>
    <w:rsid w:val="4C561FDB"/>
    <w:rsid w:val="4E5B24FF"/>
    <w:rsid w:val="4ED14109"/>
    <w:rsid w:val="4F3914B3"/>
    <w:rsid w:val="522D12FF"/>
    <w:rsid w:val="538F049E"/>
    <w:rsid w:val="53FD4BD8"/>
    <w:rsid w:val="57AB27A4"/>
    <w:rsid w:val="58415FAE"/>
    <w:rsid w:val="5B2213EF"/>
    <w:rsid w:val="5B5A5DEF"/>
    <w:rsid w:val="5C044C68"/>
    <w:rsid w:val="5D15337E"/>
    <w:rsid w:val="5DCD23D4"/>
    <w:rsid w:val="5EF045AE"/>
    <w:rsid w:val="5F07334B"/>
    <w:rsid w:val="5FFE3977"/>
    <w:rsid w:val="60092953"/>
    <w:rsid w:val="62DB7504"/>
    <w:rsid w:val="64AB4A3F"/>
    <w:rsid w:val="64D937D0"/>
    <w:rsid w:val="6581600A"/>
    <w:rsid w:val="65A4615F"/>
    <w:rsid w:val="66C21402"/>
    <w:rsid w:val="680107CB"/>
    <w:rsid w:val="6AAC1200"/>
    <w:rsid w:val="6B0A6548"/>
    <w:rsid w:val="6B2547D6"/>
    <w:rsid w:val="6EA33BD8"/>
    <w:rsid w:val="6FD66D1F"/>
    <w:rsid w:val="705069EF"/>
    <w:rsid w:val="705703BB"/>
    <w:rsid w:val="70F2527C"/>
    <w:rsid w:val="72661A7D"/>
    <w:rsid w:val="73BB490B"/>
    <w:rsid w:val="74C629BE"/>
    <w:rsid w:val="782A5BEA"/>
    <w:rsid w:val="79281597"/>
    <w:rsid w:val="798B1E0F"/>
    <w:rsid w:val="7ACD38E8"/>
    <w:rsid w:val="7AFB5AB1"/>
    <w:rsid w:val="7E9B3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633F2C-8ABE-4141-A855-FCDACDD1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qFormat="1"/>
    <w:lsdException w:name="index 4" w:qFormat="1"/>
    <w:lsdException w:name="index 5" w:qFormat="1"/>
    <w:lsdException w:name="index 7" w:qFormat="1"/>
    <w:lsdException w:name="index 8" w:qFormat="1"/>
    <w:lsdException w:name="Normal Indent" w:qFormat="1"/>
    <w:lsdException w:name="footnote text" w:qFormat="1"/>
    <w:lsdException w:name="annotation text" w:qFormat="1"/>
    <w:lsdException w:name="header" w:uiPriority="99"/>
    <w:lsdException w:name="footer" w:qFormat="1"/>
    <w:lsdException w:name="caption" w:semiHidden="1" w:unhideWhenUsed="1" w:qFormat="1"/>
    <w:lsdException w:name="envelope address" w:qFormat="1"/>
    <w:lsdException w:name="envelope return"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Keyboard" w:qFormat="1"/>
    <w:lsdException w:name="HTML Preformatted" w:qFormat="1"/>
    <w:lsdException w:name="HTML Sample" w:qFormat="1"/>
    <w:lsdException w:name="HTML Variable"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lsdException w:name="Table Grid 2" w:semiHidden="1" w:unhideWhenUsed="1" w:qFormat="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qFormat="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Times New Roman"/>
      <w:sz w:val="22"/>
      <w:szCs w:val="22"/>
    </w:rPr>
  </w:style>
  <w:style w:type="paragraph" w:styleId="Heading1">
    <w:name w:val="heading 1"/>
    <w:basedOn w:val="Normal"/>
    <w:next w:val="Normal"/>
    <w:qFormat/>
    <w:pPr>
      <w:keepNext/>
      <w:keepLines/>
      <w:spacing w:before="340" w:after="330" w:line="578" w:lineRule="auto"/>
      <w:outlineLvl w:val="0"/>
    </w:pPr>
    <w:rPr>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link w:val="HeaderChar"/>
    <w:uiPriority w:val="99"/>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style>
  <w:style w:type="paragraph" w:styleId="Index2">
    <w:name w:val="index 2"/>
    <w:basedOn w:val="Normal"/>
    <w:next w:val="Normal"/>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pPr>
      <w:ind w:leftChars="1600" w:left="1600"/>
    </w:pPr>
  </w:style>
  <w:style w:type="paragraph" w:styleId="IndexHeading">
    <w:name w:val="index heading"/>
    <w:basedOn w:val="Normal"/>
    <w:next w:val="Index1"/>
    <w:rPr>
      <w:rFonts w:ascii="Arial" w:hAnsi="Arial" w:cs="Arial"/>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100" w:line="252" w:lineRule="auto"/>
      <w:ind w:firstLineChars="200" w:firstLine="561"/>
      <w:jc w:val="both"/>
    </w:pPr>
    <w:rPr>
      <w:rFonts w:ascii="Courier New"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Cs/>
      <w:kern w:val="28"/>
      <w:sz w:val="32"/>
      <w:szCs w:val="32"/>
    </w:rPr>
  </w:style>
  <w:style w:type="table" w:styleId="Table3Deffects1">
    <w:name w:val="Table 3D effects 1"/>
    <w:basedOn w:val="TableNormal"/>
    <w:qFormat/>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Cs/>
      <w:sz w:val="32"/>
      <w:szCs w:val="32"/>
    </w:rPr>
  </w:style>
  <w:style w:type="paragraph" w:styleId="TOAHeading">
    <w:name w:val="toa heading"/>
    <w:basedOn w:val="Normal"/>
    <w:next w:val="Normal"/>
    <w:qFormat/>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HeaderChar">
    <w:name w:val="Header Char"/>
    <w:basedOn w:val="DefaultParagraphFont"/>
    <w:link w:val="Header"/>
    <w:uiPriority w:val="99"/>
    <w:rsid w:val="00F952A7"/>
    <w:rPr>
      <w:rFonts w:ascii="Calibri" w:eastAsia="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Kim Anh</dc:creator>
  <cp:lastModifiedBy>Admin</cp:lastModifiedBy>
  <cp:revision>80</cp:revision>
  <dcterms:created xsi:type="dcterms:W3CDTF">2022-08-25T02:42:00Z</dcterms:created>
  <dcterms:modified xsi:type="dcterms:W3CDTF">2022-10-07T03:18:00Z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68E00B29D6224AB4875BAFFA2052C632</vt:lpwstr>
  </property>
</Properties>
</file>