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9" w:type="dxa"/>
        <w:jc w:val="center"/>
        <w:tblLook w:val="04A0" w:firstRow="1" w:lastRow="0" w:firstColumn="1" w:lastColumn="0" w:noHBand="0" w:noVBand="1"/>
      </w:tblPr>
      <w:tblGrid>
        <w:gridCol w:w="5035"/>
        <w:gridCol w:w="5014"/>
      </w:tblGrid>
      <w:tr w:rsidR="000578A4" w:rsidTr="008B5128">
        <w:trPr>
          <w:jc w:val="center"/>
        </w:trPr>
        <w:tc>
          <w:tcPr>
            <w:tcW w:w="5035" w:type="dxa"/>
          </w:tcPr>
          <w:p w:rsidR="000578A4" w:rsidRDefault="00A14B47">
            <w:pPr>
              <w:tabs>
                <w:tab w:val="center" w:pos="-2990"/>
                <w:tab w:val="center" w:pos="7920"/>
              </w:tabs>
              <w:ind w:left="-81" w:right="-110"/>
              <w:jc w:val="center"/>
              <w:rPr>
                <w:sz w:val="28"/>
                <w:szCs w:val="28"/>
              </w:rPr>
            </w:pPr>
            <w:r>
              <w:rPr>
                <w:sz w:val="28"/>
                <w:szCs w:val="28"/>
              </w:rPr>
              <w:t>THÀNH ĐOÀN TP. HỒ CHÍ MINH</w:t>
            </w:r>
          </w:p>
          <w:p w:rsidR="000578A4" w:rsidRDefault="00A14B47">
            <w:pPr>
              <w:tabs>
                <w:tab w:val="center" w:pos="-2990"/>
                <w:tab w:val="center" w:pos="7920"/>
              </w:tabs>
              <w:ind w:left="-81" w:right="-110"/>
              <w:jc w:val="center"/>
              <w:rPr>
                <w:b/>
                <w:spacing w:val="-12"/>
                <w:sz w:val="26"/>
                <w:szCs w:val="26"/>
              </w:rPr>
            </w:pPr>
            <w:r>
              <w:rPr>
                <w:b/>
                <w:spacing w:val="-12"/>
                <w:sz w:val="26"/>
                <w:szCs w:val="26"/>
              </w:rPr>
              <w:t>BCH ĐOÀN KHỐI DÂN - CHÍNH - ĐẢNG TP</w:t>
            </w:r>
          </w:p>
          <w:p w:rsidR="000578A4" w:rsidRDefault="00A14B47">
            <w:pPr>
              <w:tabs>
                <w:tab w:val="left" w:pos="4820"/>
                <w:tab w:val="right" w:pos="14560"/>
              </w:tabs>
              <w:ind w:left="-81" w:right="-110"/>
              <w:jc w:val="center"/>
              <w:rPr>
                <w:sz w:val="26"/>
                <w:szCs w:val="26"/>
              </w:rPr>
            </w:pPr>
            <w:r>
              <w:rPr>
                <w:sz w:val="26"/>
                <w:szCs w:val="26"/>
              </w:rPr>
              <w:t>***</w:t>
            </w:r>
          </w:p>
          <w:p w:rsidR="000578A4" w:rsidRDefault="00A14B47" w:rsidP="007C26C5">
            <w:pPr>
              <w:tabs>
                <w:tab w:val="center" w:pos="-2990"/>
                <w:tab w:val="center" w:pos="7920"/>
              </w:tabs>
              <w:ind w:left="-81" w:right="-110"/>
              <w:jc w:val="center"/>
              <w:rPr>
                <w:sz w:val="28"/>
                <w:szCs w:val="26"/>
              </w:rPr>
            </w:pPr>
            <w:r>
              <w:rPr>
                <w:sz w:val="26"/>
                <w:szCs w:val="26"/>
              </w:rPr>
              <w:t>Số:</w:t>
            </w:r>
            <w:r w:rsidR="007C26C5">
              <w:rPr>
                <w:sz w:val="26"/>
                <w:szCs w:val="26"/>
              </w:rPr>
              <w:t xml:space="preserve"> 24</w:t>
            </w:r>
            <w:r>
              <w:rPr>
                <w:sz w:val="26"/>
                <w:szCs w:val="26"/>
              </w:rPr>
              <w:t>-KH/ĐTN</w:t>
            </w:r>
          </w:p>
        </w:tc>
        <w:tc>
          <w:tcPr>
            <w:tcW w:w="5014" w:type="dxa"/>
          </w:tcPr>
          <w:p w:rsidR="000578A4" w:rsidRDefault="00A14B47">
            <w:pPr>
              <w:tabs>
                <w:tab w:val="center" w:pos="-2990"/>
                <w:tab w:val="center" w:pos="7920"/>
              </w:tabs>
              <w:ind w:left="-108"/>
              <w:jc w:val="right"/>
              <w:rPr>
                <w:b/>
                <w:sz w:val="30"/>
                <w:szCs w:val="30"/>
                <w:u w:val="single"/>
              </w:rPr>
            </w:pPr>
            <w:r>
              <w:rPr>
                <w:b/>
                <w:sz w:val="30"/>
                <w:szCs w:val="30"/>
                <w:u w:val="single"/>
              </w:rPr>
              <w:t>ĐOÀN TNCS HỒ CHÍ MINH</w:t>
            </w:r>
          </w:p>
          <w:p w:rsidR="000578A4" w:rsidRDefault="000578A4">
            <w:pPr>
              <w:tabs>
                <w:tab w:val="center" w:pos="-2990"/>
                <w:tab w:val="center" w:pos="7920"/>
              </w:tabs>
              <w:ind w:left="-108"/>
              <w:jc w:val="right"/>
              <w:rPr>
                <w:b/>
                <w:sz w:val="28"/>
                <w:szCs w:val="26"/>
                <w:u w:val="single"/>
              </w:rPr>
            </w:pPr>
          </w:p>
          <w:p w:rsidR="00C973AF" w:rsidRDefault="00C973AF" w:rsidP="00B351F0">
            <w:pPr>
              <w:tabs>
                <w:tab w:val="center" w:pos="-2990"/>
                <w:tab w:val="center" w:pos="7920"/>
              </w:tabs>
              <w:ind w:left="-108"/>
              <w:jc w:val="right"/>
              <w:rPr>
                <w:i/>
                <w:iCs/>
                <w:spacing w:val="-6"/>
                <w:sz w:val="26"/>
                <w:szCs w:val="26"/>
              </w:rPr>
            </w:pPr>
          </w:p>
          <w:p w:rsidR="000578A4" w:rsidRDefault="00A14B47" w:rsidP="004E70B0">
            <w:pPr>
              <w:tabs>
                <w:tab w:val="center" w:pos="-2990"/>
                <w:tab w:val="center" w:pos="7920"/>
              </w:tabs>
              <w:ind w:left="-108"/>
              <w:jc w:val="right"/>
              <w:rPr>
                <w:spacing w:val="-6"/>
                <w:sz w:val="26"/>
                <w:szCs w:val="26"/>
              </w:rPr>
            </w:pPr>
            <w:r>
              <w:rPr>
                <w:i/>
                <w:iCs/>
                <w:spacing w:val="-6"/>
                <w:sz w:val="26"/>
                <w:szCs w:val="26"/>
              </w:rPr>
              <w:t>TP. Hồ Chí Minh, ngày</w:t>
            </w:r>
            <w:r w:rsidR="00C973AF">
              <w:rPr>
                <w:i/>
                <w:iCs/>
                <w:spacing w:val="-6"/>
                <w:sz w:val="26"/>
                <w:szCs w:val="26"/>
              </w:rPr>
              <w:t xml:space="preserve"> </w:t>
            </w:r>
            <w:r w:rsidR="004E70B0">
              <w:rPr>
                <w:i/>
                <w:iCs/>
                <w:spacing w:val="-6"/>
                <w:sz w:val="26"/>
                <w:szCs w:val="26"/>
              </w:rPr>
              <w:t>08</w:t>
            </w:r>
            <w:r w:rsidR="00B351F0">
              <w:rPr>
                <w:i/>
                <w:iCs/>
                <w:spacing w:val="-6"/>
                <w:sz w:val="26"/>
                <w:szCs w:val="26"/>
              </w:rPr>
              <w:t xml:space="preserve"> </w:t>
            </w:r>
            <w:r>
              <w:rPr>
                <w:i/>
                <w:iCs/>
                <w:spacing w:val="-6"/>
                <w:sz w:val="26"/>
                <w:szCs w:val="26"/>
              </w:rPr>
              <w:t xml:space="preserve">tháng </w:t>
            </w:r>
            <w:r w:rsidR="004E70B0">
              <w:rPr>
                <w:i/>
                <w:iCs/>
                <w:spacing w:val="-6"/>
                <w:sz w:val="26"/>
                <w:szCs w:val="26"/>
              </w:rPr>
              <w:t>7</w:t>
            </w:r>
            <w:r>
              <w:rPr>
                <w:i/>
                <w:iCs/>
                <w:spacing w:val="-6"/>
                <w:sz w:val="26"/>
                <w:szCs w:val="26"/>
              </w:rPr>
              <w:t xml:space="preserve"> năm 202</w:t>
            </w:r>
            <w:r w:rsidR="004E70B0">
              <w:rPr>
                <w:i/>
                <w:iCs/>
                <w:spacing w:val="-6"/>
                <w:sz w:val="26"/>
                <w:szCs w:val="26"/>
              </w:rPr>
              <w:t>2</w:t>
            </w:r>
          </w:p>
        </w:tc>
      </w:tr>
    </w:tbl>
    <w:p w:rsidR="000578A4" w:rsidRDefault="000578A4">
      <w:pPr>
        <w:spacing w:line="248" w:lineRule="auto"/>
        <w:jc w:val="center"/>
        <w:rPr>
          <w:b/>
          <w:bCs/>
          <w:sz w:val="30"/>
          <w:szCs w:val="30"/>
        </w:rPr>
      </w:pPr>
    </w:p>
    <w:p w:rsidR="00801052" w:rsidRDefault="00801052">
      <w:pPr>
        <w:spacing w:line="248" w:lineRule="auto"/>
        <w:jc w:val="center"/>
        <w:rPr>
          <w:b/>
          <w:bCs/>
          <w:sz w:val="30"/>
          <w:szCs w:val="30"/>
        </w:rPr>
      </w:pPr>
    </w:p>
    <w:p w:rsidR="000578A4" w:rsidRDefault="00A14B47">
      <w:pPr>
        <w:spacing w:line="248" w:lineRule="auto"/>
        <w:jc w:val="center"/>
        <w:rPr>
          <w:b/>
          <w:bCs/>
          <w:sz w:val="32"/>
          <w:szCs w:val="32"/>
          <w:lang w:val="vi-VN"/>
        </w:rPr>
      </w:pPr>
      <w:r>
        <w:rPr>
          <w:b/>
          <w:bCs/>
          <w:sz w:val="32"/>
          <w:szCs w:val="32"/>
          <w:lang w:val="vi-VN"/>
        </w:rPr>
        <w:t>KẾ HOẠCH</w:t>
      </w:r>
    </w:p>
    <w:p w:rsidR="004E70B0" w:rsidRDefault="00A14B47">
      <w:pPr>
        <w:spacing w:line="248" w:lineRule="auto"/>
        <w:jc w:val="center"/>
        <w:rPr>
          <w:b/>
          <w:bCs/>
          <w:sz w:val="28"/>
          <w:szCs w:val="28"/>
        </w:rPr>
      </w:pPr>
      <w:r>
        <w:rPr>
          <w:b/>
          <w:bCs/>
          <w:sz w:val="28"/>
          <w:szCs w:val="28"/>
          <w:lang w:val="vi-VN"/>
        </w:rPr>
        <w:t xml:space="preserve">Tổ chức </w:t>
      </w:r>
      <w:r w:rsidR="004E70B0">
        <w:rPr>
          <w:b/>
          <w:bCs/>
          <w:sz w:val="28"/>
          <w:szCs w:val="28"/>
        </w:rPr>
        <w:t xml:space="preserve">các hoạt động </w:t>
      </w:r>
      <w:r w:rsidR="004E70B0" w:rsidRPr="00282E2A">
        <w:rPr>
          <w:b/>
          <w:bCs/>
          <w:i/>
          <w:sz w:val="28"/>
          <w:szCs w:val="28"/>
        </w:rPr>
        <w:t>“Đền ơn đáp nghĩa”</w:t>
      </w:r>
      <w:r w:rsidR="004E70B0">
        <w:rPr>
          <w:b/>
          <w:bCs/>
          <w:sz w:val="28"/>
          <w:szCs w:val="28"/>
        </w:rPr>
        <w:t xml:space="preserve"> </w:t>
      </w:r>
    </w:p>
    <w:p w:rsidR="000578A4" w:rsidRPr="004E70B0" w:rsidRDefault="004E70B0">
      <w:pPr>
        <w:spacing w:line="248" w:lineRule="auto"/>
        <w:jc w:val="center"/>
        <w:rPr>
          <w:b/>
          <w:bCs/>
          <w:sz w:val="28"/>
          <w:szCs w:val="28"/>
        </w:rPr>
      </w:pPr>
      <w:r>
        <w:rPr>
          <w:b/>
          <w:bCs/>
          <w:sz w:val="28"/>
          <w:szCs w:val="28"/>
        </w:rPr>
        <w:t>kỷ niệm 75 năm Ngày Thương binh – Liệt sĩ (27/7/1947 – 27/7/2022)</w:t>
      </w:r>
    </w:p>
    <w:p w:rsidR="000578A4" w:rsidRPr="007C26C5" w:rsidRDefault="00A14B47" w:rsidP="007C26C5">
      <w:pPr>
        <w:spacing w:line="248" w:lineRule="auto"/>
        <w:jc w:val="center"/>
        <w:rPr>
          <w:sz w:val="28"/>
          <w:szCs w:val="28"/>
          <w:lang w:val="vi-VN"/>
        </w:rPr>
      </w:pPr>
      <w:r>
        <w:rPr>
          <w:sz w:val="28"/>
          <w:szCs w:val="28"/>
          <w:lang w:val="vi-VN"/>
        </w:rPr>
        <w:t>-------</w:t>
      </w:r>
    </w:p>
    <w:p w:rsidR="00801052" w:rsidRPr="00B01FE2" w:rsidRDefault="00801052" w:rsidP="00B01FE2">
      <w:pPr>
        <w:spacing w:before="120"/>
        <w:jc w:val="both"/>
        <w:rPr>
          <w:bCs/>
          <w:sz w:val="12"/>
          <w:szCs w:val="12"/>
        </w:rPr>
      </w:pPr>
      <w:bookmarkStart w:id="0" w:name="_GoBack"/>
    </w:p>
    <w:bookmarkEnd w:id="0"/>
    <w:p w:rsidR="004D42EF" w:rsidRPr="00801052" w:rsidRDefault="0048559A" w:rsidP="00282E2A">
      <w:pPr>
        <w:spacing w:before="120"/>
        <w:ind w:firstLine="709"/>
        <w:jc w:val="both"/>
        <w:rPr>
          <w:bCs/>
          <w:sz w:val="28"/>
          <w:szCs w:val="28"/>
          <w:lang w:val="vi-VN"/>
        </w:rPr>
      </w:pPr>
      <w:r w:rsidRPr="00801052">
        <w:rPr>
          <w:bCs/>
          <w:sz w:val="28"/>
          <w:szCs w:val="28"/>
        </w:rPr>
        <w:t xml:space="preserve">Căn cứ Kế hoạch số </w:t>
      </w:r>
      <w:r w:rsidR="004E70B0" w:rsidRPr="00801052">
        <w:rPr>
          <w:bCs/>
          <w:sz w:val="28"/>
          <w:szCs w:val="28"/>
        </w:rPr>
        <w:t>401</w:t>
      </w:r>
      <w:r w:rsidRPr="00801052">
        <w:rPr>
          <w:bCs/>
          <w:sz w:val="28"/>
          <w:szCs w:val="28"/>
        </w:rPr>
        <w:t>-KH/TĐTN-</w:t>
      </w:r>
      <w:r w:rsidR="004E70B0" w:rsidRPr="00801052">
        <w:rPr>
          <w:bCs/>
          <w:sz w:val="28"/>
          <w:szCs w:val="28"/>
        </w:rPr>
        <w:t>VP</w:t>
      </w:r>
      <w:r w:rsidRPr="00801052">
        <w:rPr>
          <w:bCs/>
          <w:sz w:val="28"/>
          <w:szCs w:val="28"/>
        </w:rPr>
        <w:t xml:space="preserve"> ngày </w:t>
      </w:r>
      <w:r w:rsidR="004E70B0" w:rsidRPr="00801052">
        <w:rPr>
          <w:bCs/>
          <w:sz w:val="28"/>
          <w:szCs w:val="28"/>
        </w:rPr>
        <w:t>07/7/2022</w:t>
      </w:r>
      <w:r w:rsidRPr="00801052">
        <w:rPr>
          <w:bCs/>
          <w:sz w:val="28"/>
          <w:szCs w:val="28"/>
        </w:rPr>
        <w:t xml:space="preserve"> của Ban Thường vụ Thành Đoàn về tổ chức </w:t>
      </w:r>
      <w:r w:rsidR="004E70B0" w:rsidRPr="00801052">
        <w:rPr>
          <w:bCs/>
          <w:sz w:val="28"/>
          <w:szCs w:val="28"/>
        </w:rPr>
        <w:t xml:space="preserve">các hoạt động </w:t>
      </w:r>
      <w:r w:rsidR="004E70B0" w:rsidRPr="00801052">
        <w:rPr>
          <w:bCs/>
          <w:i/>
          <w:sz w:val="28"/>
          <w:szCs w:val="28"/>
        </w:rPr>
        <w:t>“Đền ơn đáp nghĩa”</w:t>
      </w:r>
      <w:r w:rsidR="004E70B0" w:rsidRPr="00801052">
        <w:rPr>
          <w:bCs/>
          <w:sz w:val="28"/>
          <w:szCs w:val="28"/>
        </w:rPr>
        <w:t xml:space="preserve"> kỷ niệm 75 năm Ngày Thương binh – Liệt sĩ (27/7/1947 – 27/7/2022)</w:t>
      </w:r>
      <w:r w:rsidR="004D42EF" w:rsidRPr="00801052">
        <w:rPr>
          <w:bCs/>
          <w:spacing w:val="-4"/>
          <w:sz w:val="28"/>
          <w:szCs w:val="28"/>
        </w:rPr>
        <w:t>, Ban Thường vụ Đoàn Khối</w:t>
      </w:r>
      <w:r w:rsidR="00B01A87" w:rsidRPr="00801052">
        <w:rPr>
          <w:bCs/>
          <w:spacing w:val="-4"/>
          <w:sz w:val="28"/>
          <w:szCs w:val="28"/>
        </w:rPr>
        <w:t xml:space="preserve"> Dân – Chính – Đảng Thành phố</w:t>
      </w:r>
      <w:r w:rsidR="004D42EF" w:rsidRPr="00801052">
        <w:rPr>
          <w:bCs/>
          <w:spacing w:val="-4"/>
          <w:sz w:val="28"/>
          <w:szCs w:val="28"/>
        </w:rPr>
        <w:t xml:space="preserve"> xây dựng Kế hoạch tổ chức </w:t>
      </w:r>
      <w:r w:rsidR="004D42EF" w:rsidRPr="00801052">
        <w:rPr>
          <w:bCs/>
          <w:sz w:val="28"/>
          <w:szCs w:val="28"/>
        </w:rPr>
        <w:t>với các nội dung cụ thể như sau:</w:t>
      </w:r>
    </w:p>
    <w:p w:rsidR="000578A4" w:rsidRPr="00801052" w:rsidRDefault="00027568" w:rsidP="00282E2A">
      <w:pPr>
        <w:spacing w:before="120"/>
        <w:ind w:left="709" w:hanging="709"/>
        <w:rPr>
          <w:b/>
          <w:bCs/>
          <w:sz w:val="28"/>
          <w:szCs w:val="28"/>
          <w:lang w:val="vi-VN"/>
        </w:rPr>
      </w:pPr>
      <w:r w:rsidRPr="00801052">
        <w:rPr>
          <w:b/>
          <w:bCs/>
          <w:sz w:val="28"/>
          <w:szCs w:val="28"/>
        </w:rPr>
        <w:t xml:space="preserve">I. </w:t>
      </w:r>
      <w:r w:rsidR="00A14B47" w:rsidRPr="00801052">
        <w:rPr>
          <w:b/>
          <w:bCs/>
          <w:sz w:val="28"/>
          <w:szCs w:val="28"/>
          <w:lang w:val="vi-VN"/>
        </w:rPr>
        <w:t>MỤC ĐÍCH - YÊU CẦU:</w:t>
      </w:r>
    </w:p>
    <w:p w:rsidR="000578A4" w:rsidRPr="00801052" w:rsidRDefault="00027568" w:rsidP="00282E2A">
      <w:pPr>
        <w:tabs>
          <w:tab w:val="left" w:pos="990"/>
        </w:tabs>
        <w:spacing w:before="120"/>
        <w:ind w:firstLine="709"/>
        <w:jc w:val="both"/>
        <w:rPr>
          <w:b/>
          <w:bCs/>
          <w:sz w:val="28"/>
          <w:szCs w:val="28"/>
          <w:lang w:val="vi-VN"/>
        </w:rPr>
      </w:pPr>
      <w:r w:rsidRPr="00801052">
        <w:rPr>
          <w:b/>
          <w:bCs/>
          <w:sz w:val="28"/>
          <w:szCs w:val="28"/>
        </w:rPr>
        <w:t xml:space="preserve">1. </w:t>
      </w:r>
      <w:r w:rsidR="00A14B47" w:rsidRPr="00801052">
        <w:rPr>
          <w:b/>
          <w:bCs/>
          <w:sz w:val="28"/>
          <w:szCs w:val="28"/>
          <w:lang w:val="vi-VN"/>
        </w:rPr>
        <w:t>Mục đích:</w:t>
      </w:r>
    </w:p>
    <w:p w:rsidR="00027568" w:rsidRPr="00801052" w:rsidRDefault="00282E2A" w:rsidP="00282E2A">
      <w:pPr>
        <w:tabs>
          <w:tab w:val="left" w:pos="900"/>
        </w:tabs>
        <w:spacing w:before="120"/>
        <w:ind w:firstLine="709"/>
        <w:jc w:val="both"/>
        <w:rPr>
          <w:sz w:val="28"/>
          <w:szCs w:val="28"/>
        </w:rPr>
      </w:pPr>
      <w:r w:rsidRPr="00801052">
        <w:rPr>
          <w:sz w:val="28"/>
          <w:szCs w:val="28"/>
        </w:rPr>
        <w:t xml:space="preserve">- </w:t>
      </w:r>
      <w:r w:rsidR="004E70B0" w:rsidRPr="00801052">
        <w:rPr>
          <w:sz w:val="28"/>
          <w:szCs w:val="28"/>
        </w:rPr>
        <w:t xml:space="preserve">Tăng cường công tác tuyên truyền, giáo dục truyền thống cách mạng, về mục đích ý nghĩa của Ngày Thương binh – Liệt sĩ cho đoàn viên, thanh niên; giáo dục truyền thống </w:t>
      </w:r>
      <w:r w:rsidR="004E70B0" w:rsidRPr="00801052">
        <w:rPr>
          <w:i/>
          <w:sz w:val="28"/>
          <w:szCs w:val="28"/>
        </w:rPr>
        <w:t>“Uống nước nhớ nguồn”</w:t>
      </w:r>
      <w:r w:rsidR="004E70B0" w:rsidRPr="00801052">
        <w:rPr>
          <w:sz w:val="28"/>
          <w:szCs w:val="28"/>
        </w:rPr>
        <w:t xml:space="preserve">, về sự cống hiến, hy sinh của các </w:t>
      </w:r>
      <w:r w:rsidR="00264392" w:rsidRPr="00801052">
        <w:rPr>
          <w:sz w:val="28"/>
          <w:szCs w:val="28"/>
        </w:rPr>
        <w:t>Mẹ Việt Nam Anh hùng, liệt sĩ, thương bệnh binh, gia đình có công với cách mạng, Tổ quốc và nhân dân trong công cuộc xây dựng và bảo vệ Tổ quốc, trong công tác phòng, chống dịch COVID-19.</w:t>
      </w:r>
    </w:p>
    <w:p w:rsidR="00264392" w:rsidRPr="00801052" w:rsidRDefault="00264392" w:rsidP="00282E2A">
      <w:pPr>
        <w:tabs>
          <w:tab w:val="left" w:pos="900"/>
        </w:tabs>
        <w:spacing w:before="120"/>
        <w:ind w:firstLine="709"/>
        <w:jc w:val="both"/>
        <w:rPr>
          <w:spacing w:val="-4"/>
          <w:sz w:val="28"/>
          <w:szCs w:val="28"/>
        </w:rPr>
      </w:pPr>
      <w:r w:rsidRPr="00801052">
        <w:rPr>
          <w:spacing w:val="-4"/>
          <w:sz w:val="28"/>
          <w:szCs w:val="28"/>
        </w:rPr>
        <w:t>- Nâng cao trách nhiệm và vai trò của đoàn viên, thanh niên trong công tác đền ơn đáp nghĩa, phụng dưỡng Mẹ Việt Nam Anh hùng, chăm lo cho các thương bệnh binh, gia đình liệt sĩ, gia đình có công với cách mạng.</w:t>
      </w:r>
    </w:p>
    <w:p w:rsidR="000578A4" w:rsidRPr="00801052" w:rsidRDefault="00027568" w:rsidP="00282E2A">
      <w:pPr>
        <w:pStyle w:val="ListParagraph"/>
        <w:tabs>
          <w:tab w:val="left" w:pos="900"/>
        </w:tabs>
        <w:spacing w:before="120"/>
        <w:jc w:val="both"/>
        <w:rPr>
          <w:spacing w:val="-2"/>
          <w:sz w:val="28"/>
          <w:szCs w:val="28"/>
          <w:lang w:val="vi-VN"/>
        </w:rPr>
      </w:pPr>
      <w:r w:rsidRPr="00801052">
        <w:rPr>
          <w:b/>
          <w:spacing w:val="-2"/>
          <w:sz w:val="28"/>
          <w:szCs w:val="28"/>
        </w:rPr>
        <w:t>2.</w:t>
      </w:r>
      <w:r w:rsidRPr="00801052">
        <w:rPr>
          <w:spacing w:val="-2"/>
          <w:sz w:val="28"/>
          <w:szCs w:val="28"/>
        </w:rPr>
        <w:t xml:space="preserve"> </w:t>
      </w:r>
      <w:r w:rsidR="00A14B47" w:rsidRPr="00801052">
        <w:rPr>
          <w:b/>
          <w:bCs/>
          <w:sz w:val="28"/>
          <w:szCs w:val="28"/>
          <w:lang w:val="vi-VN"/>
        </w:rPr>
        <w:t>Yêu cầu:</w:t>
      </w:r>
    </w:p>
    <w:p w:rsidR="000578A4" w:rsidRPr="00801052" w:rsidRDefault="00027568" w:rsidP="00282E2A">
      <w:pPr>
        <w:tabs>
          <w:tab w:val="left" w:pos="900"/>
        </w:tabs>
        <w:spacing w:before="120"/>
        <w:ind w:firstLine="720"/>
        <w:jc w:val="both"/>
        <w:rPr>
          <w:sz w:val="28"/>
          <w:szCs w:val="28"/>
          <w:lang w:val="vi-VN"/>
        </w:rPr>
      </w:pPr>
      <w:r w:rsidRPr="00801052">
        <w:rPr>
          <w:spacing w:val="-6"/>
          <w:sz w:val="28"/>
          <w:szCs w:val="28"/>
        </w:rPr>
        <w:t xml:space="preserve">- </w:t>
      </w:r>
      <w:r w:rsidR="00A14B47" w:rsidRPr="00801052">
        <w:rPr>
          <w:spacing w:val="-6"/>
          <w:sz w:val="28"/>
          <w:szCs w:val="28"/>
          <w:lang w:val="vi-VN"/>
        </w:rPr>
        <w:t>Việc tổ chức chăm lo phải đảm bảo mang lại lợi ích thiết thực về vật chất, tinh thần</w:t>
      </w:r>
      <w:r w:rsidR="00A14B47" w:rsidRPr="00801052">
        <w:rPr>
          <w:sz w:val="28"/>
          <w:szCs w:val="28"/>
          <w:lang w:val="vi-VN"/>
        </w:rPr>
        <w:t xml:space="preserve"> cho các đối tượng được chăm lo.</w:t>
      </w:r>
    </w:p>
    <w:p w:rsidR="000578A4" w:rsidRPr="00801052" w:rsidRDefault="00027568" w:rsidP="00282E2A">
      <w:pPr>
        <w:tabs>
          <w:tab w:val="left" w:pos="900"/>
        </w:tabs>
        <w:spacing w:before="120"/>
        <w:ind w:firstLine="720"/>
        <w:jc w:val="both"/>
        <w:rPr>
          <w:sz w:val="28"/>
          <w:szCs w:val="28"/>
          <w:lang w:val="vi-VN"/>
        </w:rPr>
      </w:pPr>
      <w:r w:rsidRPr="00801052">
        <w:rPr>
          <w:sz w:val="28"/>
          <w:szCs w:val="28"/>
        </w:rPr>
        <w:t xml:space="preserve">- </w:t>
      </w:r>
      <w:r w:rsidR="00A14B47" w:rsidRPr="00801052">
        <w:rPr>
          <w:sz w:val="28"/>
          <w:szCs w:val="28"/>
          <w:lang w:val="vi-VN"/>
        </w:rPr>
        <w:t>Đảm bảo việc sử dụng các nguồn lực xã hội thật sự tiết kiệm, tránh hình thức, lãng phí, đúng đối tượng, tiến độ thực hiện.</w:t>
      </w:r>
    </w:p>
    <w:p w:rsidR="000578A4" w:rsidRPr="00801052" w:rsidRDefault="00027568" w:rsidP="00282E2A">
      <w:pPr>
        <w:tabs>
          <w:tab w:val="left" w:pos="900"/>
        </w:tabs>
        <w:spacing w:before="120"/>
        <w:ind w:firstLine="720"/>
        <w:jc w:val="both"/>
        <w:rPr>
          <w:sz w:val="28"/>
          <w:szCs w:val="28"/>
          <w:lang w:val="vi-VN"/>
        </w:rPr>
      </w:pPr>
      <w:r w:rsidRPr="00801052">
        <w:rPr>
          <w:spacing w:val="-6"/>
          <w:sz w:val="28"/>
          <w:szCs w:val="28"/>
        </w:rPr>
        <w:t xml:space="preserve">- </w:t>
      </w:r>
      <w:r w:rsidR="00A14B47" w:rsidRPr="00801052">
        <w:rPr>
          <w:spacing w:val="-6"/>
          <w:sz w:val="28"/>
          <w:szCs w:val="28"/>
          <w:lang w:val="vi-VN"/>
        </w:rPr>
        <w:t>Tuyên truyền sâu rộng đến các đối tượng chăm lo, các đơn vị hỗ trợ và các cá nhân</w:t>
      </w:r>
      <w:r w:rsidR="00A14B47" w:rsidRPr="00801052">
        <w:rPr>
          <w:sz w:val="28"/>
          <w:szCs w:val="28"/>
          <w:lang w:val="vi-VN"/>
        </w:rPr>
        <w:t xml:space="preserve"> và tập thể liên quan. </w:t>
      </w:r>
    </w:p>
    <w:p w:rsidR="008B5128" w:rsidRDefault="00B01A87" w:rsidP="00282E2A">
      <w:pPr>
        <w:tabs>
          <w:tab w:val="left" w:pos="900"/>
        </w:tabs>
        <w:spacing w:before="120"/>
        <w:ind w:firstLine="720"/>
        <w:jc w:val="both"/>
        <w:rPr>
          <w:sz w:val="28"/>
          <w:szCs w:val="28"/>
        </w:rPr>
      </w:pPr>
      <w:r w:rsidRPr="00801052">
        <w:rPr>
          <w:sz w:val="28"/>
          <w:szCs w:val="28"/>
        </w:rPr>
        <w:t xml:space="preserve">- </w:t>
      </w:r>
      <w:r w:rsidR="00264392" w:rsidRPr="00801052">
        <w:rPr>
          <w:sz w:val="28"/>
          <w:szCs w:val="28"/>
        </w:rPr>
        <w:t xml:space="preserve">Các hoạt động đảm bảo thiết thực, hiệu quả, tuyên truyền rộng rãi gắn với các hoạt động của các Chương trình, chiến dịch tình nguyện hè năm 2022 và các hoạt động tuyên truyền về Đại hội Đoàn các cấp, tiến tới chào mừng </w:t>
      </w:r>
      <w:r w:rsidR="00282E2A" w:rsidRPr="00801052">
        <w:rPr>
          <w:sz w:val="28"/>
          <w:szCs w:val="28"/>
        </w:rPr>
        <w:t>Đại hội Đ</w:t>
      </w:r>
      <w:r w:rsidR="00264392" w:rsidRPr="00801052">
        <w:rPr>
          <w:sz w:val="28"/>
          <w:szCs w:val="28"/>
        </w:rPr>
        <w:t>ại biểu Đoàn TNCS Hồ Chí Minh Thành phố Hồ Chí Minh lần thứ XI và Đại hội Đoàn toàn quốc lần thứ XII, nhiệm kỳ 2022 –</w:t>
      </w:r>
      <w:r w:rsidR="00282E2A" w:rsidRPr="00801052">
        <w:rPr>
          <w:sz w:val="28"/>
          <w:szCs w:val="28"/>
        </w:rPr>
        <w:t xml:space="preserve"> 2027</w:t>
      </w:r>
      <w:r w:rsidRPr="00801052">
        <w:rPr>
          <w:sz w:val="28"/>
          <w:szCs w:val="28"/>
        </w:rPr>
        <w:t>.</w:t>
      </w:r>
    </w:p>
    <w:p w:rsidR="00801052" w:rsidRPr="00801052" w:rsidRDefault="00801052" w:rsidP="00282E2A">
      <w:pPr>
        <w:tabs>
          <w:tab w:val="left" w:pos="900"/>
        </w:tabs>
        <w:spacing w:before="120"/>
        <w:ind w:firstLine="720"/>
        <w:jc w:val="both"/>
        <w:rPr>
          <w:sz w:val="28"/>
          <w:szCs w:val="28"/>
        </w:rPr>
      </w:pPr>
    </w:p>
    <w:p w:rsidR="000578A4" w:rsidRPr="00801052" w:rsidRDefault="00027568" w:rsidP="00282E2A">
      <w:pPr>
        <w:tabs>
          <w:tab w:val="left" w:pos="360"/>
        </w:tabs>
        <w:spacing w:before="120"/>
        <w:ind w:left="709" w:hanging="709"/>
        <w:rPr>
          <w:b/>
          <w:bCs/>
          <w:sz w:val="28"/>
          <w:szCs w:val="28"/>
          <w:lang w:val="vi-VN"/>
        </w:rPr>
      </w:pPr>
      <w:r w:rsidRPr="00801052">
        <w:rPr>
          <w:b/>
          <w:bCs/>
          <w:sz w:val="28"/>
          <w:szCs w:val="28"/>
        </w:rPr>
        <w:lastRenderedPageBreak/>
        <w:t xml:space="preserve">II. </w:t>
      </w:r>
      <w:r w:rsidR="00A14B47" w:rsidRPr="00801052">
        <w:rPr>
          <w:b/>
          <w:bCs/>
          <w:sz w:val="28"/>
          <w:szCs w:val="28"/>
          <w:lang w:val="vi-VN"/>
        </w:rPr>
        <w:t xml:space="preserve">THỜI GIAN </w:t>
      </w:r>
      <w:r w:rsidRPr="00801052">
        <w:rPr>
          <w:b/>
          <w:bCs/>
          <w:sz w:val="28"/>
          <w:szCs w:val="28"/>
          <w:lang w:val="vi-VN"/>
        </w:rPr>
        <w:t>–</w:t>
      </w:r>
      <w:r w:rsidR="00A14B47" w:rsidRPr="00801052">
        <w:rPr>
          <w:b/>
          <w:bCs/>
          <w:sz w:val="28"/>
          <w:szCs w:val="28"/>
        </w:rPr>
        <w:t xml:space="preserve"> </w:t>
      </w:r>
      <w:r w:rsidR="00A14B47" w:rsidRPr="00801052">
        <w:rPr>
          <w:b/>
          <w:bCs/>
          <w:sz w:val="28"/>
          <w:szCs w:val="28"/>
          <w:lang w:val="vi-VN"/>
        </w:rPr>
        <w:t>ĐỐI TƯỢNG:</w:t>
      </w:r>
    </w:p>
    <w:p w:rsidR="000578A4" w:rsidRPr="00801052" w:rsidRDefault="00027568" w:rsidP="00282E2A">
      <w:pPr>
        <w:tabs>
          <w:tab w:val="left" w:pos="990"/>
          <w:tab w:val="left" w:pos="3330"/>
        </w:tabs>
        <w:spacing w:before="120"/>
        <w:ind w:firstLine="720"/>
        <w:jc w:val="both"/>
        <w:rPr>
          <w:i/>
          <w:sz w:val="28"/>
          <w:szCs w:val="28"/>
        </w:rPr>
      </w:pPr>
      <w:r w:rsidRPr="00801052">
        <w:rPr>
          <w:b/>
          <w:bCs/>
          <w:sz w:val="28"/>
          <w:szCs w:val="28"/>
        </w:rPr>
        <w:t xml:space="preserve">1. </w:t>
      </w:r>
      <w:r w:rsidR="00A14B47" w:rsidRPr="00801052">
        <w:rPr>
          <w:b/>
          <w:bCs/>
          <w:sz w:val="28"/>
          <w:szCs w:val="28"/>
          <w:lang w:val="vi-VN"/>
        </w:rPr>
        <w:t>Thời gian tổ chức:</w:t>
      </w:r>
      <w:r w:rsidR="00A14B47" w:rsidRPr="00801052">
        <w:rPr>
          <w:b/>
          <w:bCs/>
          <w:sz w:val="28"/>
          <w:szCs w:val="28"/>
          <w:lang w:val="vi-VN"/>
        </w:rPr>
        <w:tab/>
      </w:r>
      <w:r w:rsidR="00A14B47" w:rsidRPr="00801052">
        <w:rPr>
          <w:bCs/>
          <w:iCs/>
          <w:sz w:val="28"/>
          <w:szCs w:val="28"/>
          <w:lang w:val="vi-VN"/>
        </w:rPr>
        <w:t xml:space="preserve">Từ ngày </w:t>
      </w:r>
      <w:r w:rsidR="00264392" w:rsidRPr="00801052">
        <w:rPr>
          <w:bCs/>
          <w:iCs/>
          <w:sz w:val="28"/>
          <w:szCs w:val="28"/>
        </w:rPr>
        <w:t>01/7</w:t>
      </w:r>
      <w:r w:rsidR="00A14B47" w:rsidRPr="00801052">
        <w:rPr>
          <w:bCs/>
          <w:iCs/>
          <w:sz w:val="28"/>
          <w:szCs w:val="28"/>
        </w:rPr>
        <w:t>/202</w:t>
      </w:r>
      <w:r w:rsidR="00393FC7" w:rsidRPr="00801052">
        <w:rPr>
          <w:bCs/>
          <w:iCs/>
          <w:sz w:val="28"/>
          <w:szCs w:val="28"/>
        </w:rPr>
        <w:t>2</w:t>
      </w:r>
      <w:r w:rsidR="00A14B47" w:rsidRPr="00801052">
        <w:rPr>
          <w:bCs/>
          <w:iCs/>
          <w:sz w:val="28"/>
          <w:szCs w:val="28"/>
          <w:lang w:val="vi-VN"/>
        </w:rPr>
        <w:t xml:space="preserve"> đến ngày </w:t>
      </w:r>
      <w:r w:rsidR="00393FC7" w:rsidRPr="00801052">
        <w:rPr>
          <w:bCs/>
          <w:iCs/>
          <w:sz w:val="28"/>
          <w:szCs w:val="28"/>
        </w:rPr>
        <w:t>30/</w:t>
      </w:r>
      <w:r w:rsidR="00264392" w:rsidRPr="00801052">
        <w:rPr>
          <w:bCs/>
          <w:iCs/>
          <w:sz w:val="28"/>
          <w:szCs w:val="28"/>
        </w:rPr>
        <w:t>7</w:t>
      </w:r>
      <w:r w:rsidR="00393FC7" w:rsidRPr="00801052">
        <w:rPr>
          <w:bCs/>
          <w:iCs/>
          <w:sz w:val="28"/>
          <w:szCs w:val="28"/>
        </w:rPr>
        <w:t>/2022</w:t>
      </w:r>
      <w:r w:rsidR="00264392" w:rsidRPr="00801052">
        <w:rPr>
          <w:bCs/>
          <w:iCs/>
          <w:sz w:val="28"/>
          <w:szCs w:val="28"/>
          <w:lang w:val="vi-VN"/>
        </w:rPr>
        <w:t>, cao điểm vào các ngày 20-27/7/2022</w:t>
      </w:r>
      <w:r w:rsidR="00264392" w:rsidRPr="00801052">
        <w:rPr>
          <w:i/>
          <w:sz w:val="28"/>
          <w:szCs w:val="28"/>
        </w:rPr>
        <w:t>.</w:t>
      </w:r>
    </w:p>
    <w:p w:rsidR="000578A4" w:rsidRPr="00801052" w:rsidRDefault="00027568" w:rsidP="00282E2A">
      <w:pPr>
        <w:tabs>
          <w:tab w:val="left" w:pos="990"/>
        </w:tabs>
        <w:spacing w:before="120"/>
        <w:ind w:left="720"/>
        <w:jc w:val="both"/>
        <w:rPr>
          <w:b/>
          <w:bCs/>
          <w:sz w:val="28"/>
          <w:szCs w:val="28"/>
          <w:lang w:val="vi-VN"/>
        </w:rPr>
      </w:pPr>
      <w:r w:rsidRPr="00801052">
        <w:rPr>
          <w:b/>
          <w:bCs/>
          <w:sz w:val="28"/>
          <w:szCs w:val="28"/>
        </w:rPr>
        <w:t xml:space="preserve">2. </w:t>
      </w:r>
      <w:r w:rsidR="00A14B47" w:rsidRPr="00801052">
        <w:rPr>
          <w:b/>
          <w:bCs/>
          <w:sz w:val="28"/>
          <w:szCs w:val="28"/>
          <w:lang w:val="vi-VN"/>
        </w:rPr>
        <w:t>Đối tượng chăm lo:</w:t>
      </w:r>
      <w:r w:rsidR="00A14B47" w:rsidRPr="00801052">
        <w:rPr>
          <w:b/>
          <w:bCs/>
          <w:sz w:val="28"/>
          <w:szCs w:val="28"/>
        </w:rPr>
        <w:t xml:space="preserve"> </w:t>
      </w:r>
    </w:p>
    <w:p w:rsidR="00264392" w:rsidRPr="00801052" w:rsidRDefault="00264392" w:rsidP="00282E2A">
      <w:pPr>
        <w:tabs>
          <w:tab w:val="left" w:pos="851"/>
        </w:tabs>
        <w:spacing w:before="120"/>
        <w:ind w:firstLine="709"/>
        <w:jc w:val="both"/>
        <w:rPr>
          <w:spacing w:val="-4"/>
          <w:sz w:val="28"/>
          <w:szCs w:val="28"/>
        </w:rPr>
      </w:pPr>
      <w:r w:rsidRPr="00801052">
        <w:rPr>
          <w:spacing w:val="-4"/>
          <w:sz w:val="28"/>
          <w:szCs w:val="28"/>
        </w:rPr>
        <w:t>- Mẹ Việt Nam Anh hùng, mẹ liệt sĩ, ba má phong trào sinh viên, học sinh.</w:t>
      </w:r>
    </w:p>
    <w:p w:rsidR="00264392" w:rsidRPr="00801052" w:rsidRDefault="00264392" w:rsidP="00282E2A">
      <w:pPr>
        <w:tabs>
          <w:tab w:val="left" w:pos="851"/>
        </w:tabs>
        <w:spacing w:before="120"/>
        <w:ind w:firstLine="709"/>
        <w:jc w:val="both"/>
        <w:rPr>
          <w:sz w:val="28"/>
          <w:szCs w:val="28"/>
        </w:rPr>
      </w:pPr>
      <w:r w:rsidRPr="00801052">
        <w:rPr>
          <w:sz w:val="28"/>
          <w:szCs w:val="28"/>
        </w:rPr>
        <w:t>- Gia đình liệt sĩ, thương binh, bệnh binh; con em gia đình liệt sĩ, thương binh, bệnh binh.</w:t>
      </w:r>
    </w:p>
    <w:p w:rsidR="00264392" w:rsidRPr="00801052" w:rsidRDefault="00264392" w:rsidP="00282E2A">
      <w:pPr>
        <w:tabs>
          <w:tab w:val="left" w:pos="851"/>
        </w:tabs>
        <w:spacing w:before="120"/>
        <w:ind w:firstLine="709"/>
        <w:jc w:val="both"/>
        <w:rPr>
          <w:sz w:val="28"/>
          <w:szCs w:val="28"/>
        </w:rPr>
      </w:pPr>
      <w:r w:rsidRPr="00801052">
        <w:rPr>
          <w:sz w:val="28"/>
          <w:szCs w:val="28"/>
        </w:rPr>
        <w:t>- Các gia đình chính sách của Thành Đoàn trong thời kỳ kháng chiến chống Mỹ cứu nước.</w:t>
      </w:r>
    </w:p>
    <w:p w:rsidR="00264392" w:rsidRPr="00801052" w:rsidRDefault="00264392" w:rsidP="00282E2A">
      <w:pPr>
        <w:tabs>
          <w:tab w:val="left" w:pos="851"/>
        </w:tabs>
        <w:spacing w:before="120"/>
        <w:ind w:firstLine="709"/>
        <w:jc w:val="both"/>
        <w:rPr>
          <w:sz w:val="28"/>
          <w:szCs w:val="28"/>
        </w:rPr>
      </w:pPr>
      <w:r w:rsidRPr="00801052">
        <w:rPr>
          <w:sz w:val="28"/>
          <w:szCs w:val="28"/>
        </w:rPr>
        <w:t>- Gia đình, con em cán bộ chiến sĩ lực lượng vũ trang, đội ngũ y, bác sĩ, nhân viên y tế, cán bộ, công chức hi sinh trong phòng, chống dịch COVID-19.</w:t>
      </w:r>
    </w:p>
    <w:p w:rsidR="000578A4" w:rsidRPr="00801052" w:rsidRDefault="00027568" w:rsidP="00282E2A">
      <w:pPr>
        <w:tabs>
          <w:tab w:val="left" w:pos="450"/>
        </w:tabs>
        <w:spacing w:before="120"/>
        <w:rPr>
          <w:b/>
          <w:bCs/>
          <w:sz w:val="28"/>
          <w:szCs w:val="28"/>
          <w:lang w:val="vi-VN"/>
        </w:rPr>
      </w:pPr>
      <w:r w:rsidRPr="00801052">
        <w:rPr>
          <w:b/>
          <w:bCs/>
          <w:sz w:val="28"/>
          <w:szCs w:val="28"/>
        </w:rPr>
        <w:t xml:space="preserve">III. </w:t>
      </w:r>
      <w:r w:rsidR="00FF5F96" w:rsidRPr="00801052">
        <w:rPr>
          <w:b/>
          <w:bCs/>
          <w:sz w:val="28"/>
          <w:szCs w:val="28"/>
        </w:rPr>
        <w:t>NỘI DUNG</w:t>
      </w:r>
      <w:r w:rsidR="00A14B47" w:rsidRPr="00801052">
        <w:rPr>
          <w:b/>
          <w:bCs/>
          <w:sz w:val="28"/>
          <w:szCs w:val="28"/>
          <w:lang w:val="vi-VN"/>
        </w:rPr>
        <w:t xml:space="preserve"> THỰC HIỆN:</w:t>
      </w:r>
    </w:p>
    <w:p w:rsidR="00F40869" w:rsidRPr="00801052" w:rsidRDefault="00F40869" w:rsidP="00282E2A">
      <w:pPr>
        <w:tabs>
          <w:tab w:val="left" w:pos="990"/>
        </w:tabs>
        <w:spacing w:before="120"/>
        <w:ind w:firstLine="720"/>
        <w:jc w:val="both"/>
        <w:rPr>
          <w:b/>
          <w:bCs/>
          <w:sz w:val="28"/>
          <w:szCs w:val="28"/>
          <w:lang w:val="vi-VN"/>
        </w:rPr>
      </w:pPr>
      <w:r w:rsidRPr="00801052">
        <w:rPr>
          <w:b/>
          <w:bCs/>
          <w:sz w:val="28"/>
          <w:szCs w:val="28"/>
        </w:rPr>
        <w:t>1</w:t>
      </w:r>
      <w:r w:rsidR="00027568" w:rsidRPr="00801052">
        <w:rPr>
          <w:b/>
          <w:bCs/>
          <w:sz w:val="28"/>
          <w:szCs w:val="28"/>
        </w:rPr>
        <w:t xml:space="preserve">. </w:t>
      </w:r>
      <w:r w:rsidR="00A14B47" w:rsidRPr="00801052">
        <w:rPr>
          <w:b/>
          <w:bCs/>
          <w:sz w:val="28"/>
          <w:szCs w:val="28"/>
          <w:lang w:val="vi-VN"/>
        </w:rPr>
        <w:t>Cấp Khối:</w:t>
      </w:r>
    </w:p>
    <w:p w:rsidR="00F40869" w:rsidRPr="00801052" w:rsidRDefault="00F40869" w:rsidP="00282E2A">
      <w:pPr>
        <w:tabs>
          <w:tab w:val="left" w:pos="990"/>
        </w:tabs>
        <w:spacing w:before="120"/>
        <w:ind w:firstLine="720"/>
        <w:jc w:val="both"/>
        <w:rPr>
          <w:b/>
          <w:bCs/>
          <w:sz w:val="28"/>
          <w:szCs w:val="28"/>
          <w:lang w:val="vi-VN"/>
        </w:rPr>
      </w:pPr>
      <w:r w:rsidRPr="00801052">
        <w:rPr>
          <w:b/>
          <w:i/>
          <w:sz w:val="28"/>
          <w:szCs w:val="28"/>
        </w:rPr>
        <w:t xml:space="preserve">1.1. Tổ chức các họat động </w:t>
      </w:r>
      <w:r w:rsidR="0084222B" w:rsidRPr="00801052">
        <w:rPr>
          <w:b/>
          <w:i/>
          <w:sz w:val="28"/>
          <w:szCs w:val="28"/>
        </w:rPr>
        <w:t>giáo dục truyền thống</w:t>
      </w:r>
      <w:r w:rsidR="00282E2A" w:rsidRPr="00801052">
        <w:rPr>
          <w:b/>
          <w:i/>
          <w:sz w:val="28"/>
          <w:szCs w:val="28"/>
        </w:rPr>
        <w:t xml:space="preserve"> nhân dịp</w:t>
      </w:r>
      <w:r w:rsidRPr="00801052">
        <w:rPr>
          <w:b/>
          <w:i/>
          <w:sz w:val="28"/>
          <w:szCs w:val="28"/>
        </w:rPr>
        <w:t xml:space="preserve"> kỷ niệm 75</w:t>
      </w:r>
      <w:r w:rsidR="00282E2A" w:rsidRPr="00801052">
        <w:rPr>
          <w:b/>
          <w:i/>
          <w:sz w:val="28"/>
          <w:szCs w:val="28"/>
        </w:rPr>
        <w:t xml:space="preserve"> năm N</w:t>
      </w:r>
      <w:r w:rsidRPr="00801052">
        <w:rPr>
          <w:b/>
          <w:i/>
          <w:sz w:val="28"/>
          <w:szCs w:val="28"/>
        </w:rPr>
        <w:t>gày Thương binh - Liệt sĩ</w:t>
      </w:r>
      <w:r w:rsidR="0084222B" w:rsidRPr="00801052">
        <w:rPr>
          <w:b/>
          <w:i/>
          <w:sz w:val="28"/>
          <w:szCs w:val="28"/>
        </w:rPr>
        <w:t xml:space="preserve"> (27/7/1947 – 27/7/2022)</w:t>
      </w:r>
      <w:r w:rsidRPr="00801052">
        <w:rPr>
          <w:b/>
          <w:i/>
          <w:sz w:val="28"/>
          <w:szCs w:val="28"/>
        </w:rPr>
        <w:t>:</w:t>
      </w:r>
    </w:p>
    <w:p w:rsidR="00F40869" w:rsidRPr="00801052" w:rsidRDefault="00F40869" w:rsidP="00282E2A">
      <w:pPr>
        <w:shd w:val="clear" w:color="auto" w:fill="FFFFFF"/>
        <w:spacing w:before="120"/>
        <w:ind w:firstLine="720"/>
        <w:jc w:val="both"/>
        <w:rPr>
          <w:color w:val="000000"/>
          <w:sz w:val="28"/>
          <w:szCs w:val="28"/>
        </w:rPr>
      </w:pPr>
      <w:r w:rsidRPr="00801052">
        <w:rPr>
          <w:color w:val="000000"/>
          <w:sz w:val="28"/>
          <w:szCs w:val="28"/>
        </w:rPr>
        <w:t xml:space="preserve">- Nâng cao nhận thức chính trị, tổ chức các hoạt động cụ thể, thiết thực kỷ niệm </w:t>
      </w:r>
      <w:r w:rsidRPr="00801052">
        <w:rPr>
          <w:sz w:val="28"/>
          <w:szCs w:val="28"/>
        </w:rPr>
        <w:t>75 năm ngày Thương binh - Liệt sỹ</w:t>
      </w:r>
      <w:r w:rsidRPr="00801052">
        <w:rPr>
          <w:color w:val="000000"/>
          <w:sz w:val="28"/>
          <w:szCs w:val="28"/>
        </w:rPr>
        <w:t xml:space="preserve"> vào quá trình công tác, lao động, học tập. Động viên đoàn viên, thanh niên phấn đấu hoàn thành tốt nhiệm vụ được giao, góp phần xây dựng thành phố văn minh, hiện đại, nghĩa tình để phát huy truyền thống cách mạng hào hùng của dân tộc và thành phố.</w:t>
      </w:r>
    </w:p>
    <w:p w:rsidR="00282E2A" w:rsidRPr="00801052" w:rsidRDefault="00282E2A" w:rsidP="00282E2A">
      <w:pPr>
        <w:spacing w:before="120"/>
        <w:ind w:firstLineChars="250" w:firstLine="700"/>
        <w:jc w:val="both"/>
        <w:rPr>
          <w:sz w:val="28"/>
          <w:szCs w:val="28"/>
        </w:rPr>
      </w:pPr>
      <w:r w:rsidRPr="00801052">
        <w:rPr>
          <w:sz w:val="28"/>
          <w:szCs w:val="28"/>
        </w:rPr>
        <w:t xml:space="preserve">- </w:t>
      </w:r>
      <w:r w:rsidRPr="00801052">
        <w:rPr>
          <w:bCs/>
          <w:sz w:val="28"/>
          <w:szCs w:val="28"/>
          <w:lang w:val="vi-VN"/>
        </w:rPr>
        <w:t>Tổ chức</w:t>
      </w:r>
      <w:r w:rsidRPr="00801052">
        <w:rPr>
          <w:bCs/>
          <w:sz w:val="28"/>
          <w:szCs w:val="28"/>
        </w:rPr>
        <w:t xml:space="preserve"> tuyên truyền</w:t>
      </w:r>
      <w:r w:rsidRPr="00801052">
        <w:rPr>
          <w:bCs/>
          <w:sz w:val="28"/>
          <w:szCs w:val="28"/>
          <w:lang w:val="vi-VN"/>
        </w:rPr>
        <w:t xml:space="preserve"> các tuyến tin, bài giới thiệu các gương anh hùng, liệt sĩ, các tấm gương thương bệnh binh vượt khó trong cuộc sống; khai thác các câu chuyện, chiến công anh hùng của đoàn viên, thanh niên thời nay noi gương cha anh xung kích, tình nguyện, tiên phong trong các lĩnh vực của đời sống xã hội nhất là trong xây dựng phát triển kinh tế, xã hội, trong công tác phòng chống dịch COVID-19; đưa tin kịp thời, đầy đủ các hoạt động của Thành Đoàn và các cơ sở Đoàn trực thuộc.</w:t>
      </w:r>
    </w:p>
    <w:p w:rsidR="00F40869" w:rsidRPr="00801052" w:rsidRDefault="00F40869" w:rsidP="00282E2A">
      <w:pPr>
        <w:spacing w:before="120"/>
        <w:ind w:firstLineChars="250" w:firstLine="700"/>
        <w:jc w:val="both"/>
        <w:rPr>
          <w:sz w:val="28"/>
          <w:szCs w:val="28"/>
        </w:rPr>
      </w:pPr>
      <w:r w:rsidRPr="00801052">
        <w:rPr>
          <w:sz w:val="28"/>
          <w:szCs w:val="28"/>
        </w:rPr>
        <w:t xml:space="preserve">- Tiếp tục </w:t>
      </w:r>
      <w:r w:rsidR="00282E2A" w:rsidRPr="00801052">
        <w:rPr>
          <w:sz w:val="28"/>
          <w:szCs w:val="28"/>
        </w:rPr>
        <w:t>thực hiện</w:t>
      </w:r>
      <w:r w:rsidRPr="00801052">
        <w:rPr>
          <w:sz w:val="28"/>
          <w:szCs w:val="28"/>
        </w:rPr>
        <w:t xml:space="preserve"> các chuyên mục: </w:t>
      </w:r>
      <w:r w:rsidRPr="00801052">
        <w:rPr>
          <w:i/>
          <w:sz w:val="28"/>
          <w:szCs w:val="28"/>
        </w:rPr>
        <w:t>“Sách mới dành cho bạn trẻ”, “Luật mới cần biết”, “Búp sen xanh”</w:t>
      </w:r>
      <w:r w:rsidRPr="00801052">
        <w:rPr>
          <w:sz w:val="28"/>
          <w:szCs w:val="28"/>
        </w:rPr>
        <w:t xml:space="preserve"> trên trang mạng xã hội Đoàn Khối Dân – Chính – Đảng Thành phố Hồ Chí Minh.</w:t>
      </w:r>
    </w:p>
    <w:p w:rsidR="0084222B" w:rsidRPr="00801052" w:rsidRDefault="0084222B" w:rsidP="00282E2A">
      <w:pPr>
        <w:spacing w:before="120"/>
        <w:ind w:firstLine="709"/>
        <w:jc w:val="both"/>
        <w:rPr>
          <w:sz w:val="28"/>
          <w:szCs w:val="28"/>
        </w:rPr>
      </w:pPr>
      <w:r w:rsidRPr="00801052">
        <w:rPr>
          <w:bCs/>
          <w:sz w:val="28"/>
          <w:szCs w:val="28"/>
        </w:rPr>
        <w:t xml:space="preserve">- </w:t>
      </w:r>
      <w:r w:rsidRPr="00801052">
        <w:rPr>
          <w:bCs/>
          <w:sz w:val="28"/>
          <w:szCs w:val="28"/>
          <w:lang w:val="vi-VN"/>
        </w:rPr>
        <w:t xml:space="preserve">Hướng dẫn tổ chức đợt sinh hoạt chi đoàn chủ điểm tháng 7 nhân kỷ niệm </w:t>
      </w:r>
      <w:r w:rsidRPr="00801052">
        <w:rPr>
          <w:bCs/>
          <w:spacing w:val="-6"/>
          <w:sz w:val="28"/>
          <w:szCs w:val="28"/>
          <w:lang w:val="vi-VN"/>
        </w:rPr>
        <w:t xml:space="preserve">75 năm Ngày Thương binh - liệt sĩ </w:t>
      </w:r>
      <w:r w:rsidRPr="00801052">
        <w:rPr>
          <w:bCs/>
          <w:i/>
          <w:iCs/>
          <w:spacing w:val="-6"/>
          <w:sz w:val="28"/>
          <w:szCs w:val="28"/>
          <w:lang w:val="vi-VN"/>
        </w:rPr>
        <w:t>(27/7/1947 - 27/7/2022)</w:t>
      </w:r>
      <w:r w:rsidRPr="00801052">
        <w:rPr>
          <w:bCs/>
          <w:spacing w:val="-6"/>
          <w:sz w:val="28"/>
          <w:szCs w:val="28"/>
          <w:lang w:val="vi-VN"/>
        </w:rPr>
        <w:t xml:space="preserve"> với chủ </w:t>
      </w:r>
      <w:r w:rsidRPr="00801052">
        <w:rPr>
          <w:bCs/>
          <w:i/>
          <w:iCs/>
          <w:spacing w:val="-6"/>
          <w:sz w:val="28"/>
          <w:szCs w:val="28"/>
          <w:lang w:val="vi-VN"/>
        </w:rPr>
        <w:t>đề “Tuổi trẻ Việt Nam</w:t>
      </w:r>
      <w:r w:rsidRPr="00801052">
        <w:rPr>
          <w:bCs/>
          <w:i/>
          <w:iCs/>
          <w:sz w:val="28"/>
          <w:szCs w:val="28"/>
          <w:lang w:val="vi-VN"/>
        </w:rPr>
        <w:t xml:space="preserve"> - Viết tiếp câu chuyện hòa bình”</w:t>
      </w:r>
      <w:r w:rsidRPr="00801052">
        <w:rPr>
          <w:bCs/>
          <w:sz w:val="28"/>
          <w:szCs w:val="28"/>
          <w:lang w:val="vi-VN"/>
        </w:rPr>
        <w:t xml:space="preserve"> </w:t>
      </w:r>
      <w:r w:rsidRPr="00801052">
        <w:rPr>
          <w:bCs/>
          <w:i/>
          <w:iCs/>
          <w:sz w:val="28"/>
          <w:szCs w:val="28"/>
          <w:lang w:val="vi-VN"/>
        </w:rPr>
        <w:t>(Từ ngày 01/7/2022 đến ngày 31/7/2022)</w:t>
      </w:r>
      <w:r w:rsidRPr="00801052">
        <w:rPr>
          <w:bCs/>
          <w:sz w:val="28"/>
          <w:szCs w:val="28"/>
          <w:lang w:val="vi-VN"/>
        </w:rPr>
        <w:t>.</w:t>
      </w:r>
    </w:p>
    <w:p w:rsidR="0084222B" w:rsidRPr="00801052" w:rsidRDefault="0084222B" w:rsidP="00282E2A">
      <w:pPr>
        <w:spacing w:before="120"/>
        <w:ind w:firstLine="709"/>
        <w:jc w:val="both"/>
        <w:rPr>
          <w:b/>
          <w:i/>
          <w:sz w:val="28"/>
          <w:szCs w:val="28"/>
        </w:rPr>
      </w:pPr>
      <w:r w:rsidRPr="00801052">
        <w:rPr>
          <w:b/>
          <w:i/>
          <w:sz w:val="28"/>
          <w:szCs w:val="28"/>
        </w:rPr>
        <w:t>1.2.</w:t>
      </w:r>
      <w:r w:rsidRPr="00801052">
        <w:rPr>
          <w:sz w:val="28"/>
          <w:szCs w:val="28"/>
        </w:rPr>
        <w:t xml:space="preserve"> </w:t>
      </w:r>
      <w:r w:rsidRPr="00801052">
        <w:rPr>
          <w:b/>
          <w:i/>
          <w:sz w:val="28"/>
          <w:szCs w:val="28"/>
        </w:rPr>
        <w:t xml:space="preserve">Tổ chức các hoạt </w:t>
      </w:r>
      <w:r w:rsidRPr="00801052">
        <w:rPr>
          <w:b/>
          <w:bCs/>
          <w:i/>
          <w:iCs/>
          <w:sz w:val="28"/>
          <w:szCs w:val="28"/>
        </w:rPr>
        <w:t>phụng dưỡng, chăm lo gắn với các chiến dịch tình nguyện Kỳ Nghỉ Hồng, Mùa Hè Xanh năm 2022</w:t>
      </w:r>
      <w:r w:rsidRPr="00801052">
        <w:rPr>
          <w:b/>
          <w:i/>
          <w:sz w:val="28"/>
          <w:szCs w:val="28"/>
        </w:rPr>
        <w:t>:</w:t>
      </w:r>
    </w:p>
    <w:p w:rsidR="00FF5F96" w:rsidRPr="00801052" w:rsidRDefault="00FF5F96" w:rsidP="00282E2A">
      <w:pPr>
        <w:spacing w:before="120"/>
        <w:ind w:firstLineChars="250" w:firstLine="700"/>
        <w:jc w:val="both"/>
        <w:rPr>
          <w:b/>
          <w:i/>
          <w:sz w:val="28"/>
          <w:szCs w:val="28"/>
        </w:rPr>
      </w:pPr>
      <w:r w:rsidRPr="00801052">
        <w:rPr>
          <w:sz w:val="28"/>
          <w:szCs w:val="28"/>
        </w:rPr>
        <w:t xml:space="preserve">- Phối hợp với Ban Dân vận </w:t>
      </w:r>
      <w:r w:rsidR="00282E2A" w:rsidRPr="00801052">
        <w:rPr>
          <w:sz w:val="28"/>
          <w:szCs w:val="28"/>
        </w:rPr>
        <w:t>Đảng ủy Khối và các đoàn thể Khố</w:t>
      </w:r>
      <w:r w:rsidRPr="00801052">
        <w:rPr>
          <w:sz w:val="28"/>
          <w:szCs w:val="28"/>
        </w:rPr>
        <w:t xml:space="preserve">i thực hiện công tác Khởi công và Khánh thành công trình trùng tu, tôn tạo tại Nhà tưởng </w:t>
      </w:r>
      <w:r w:rsidRPr="00801052">
        <w:rPr>
          <w:sz w:val="28"/>
          <w:szCs w:val="28"/>
        </w:rPr>
        <w:lastRenderedPageBreak/>
        <w:t>niệm di tích Đảng ủy các cơ quan Dân Chính Đảng Trung ương Cục miền Nam thuộc xã Tân Lập, huyện Tân Biên, tỉnh Tây Ninh.</w:t>
      </w:r>
    </w:p>
    <w:p w:rsidR="00FF5F96" w:rsidRPr="00801052" w:rsidRDefault="00FF5F96" w:rsidP="00282E2A">
      <w:pPr>
        <w:spacing w:before="120"/>
        <w:ind w:firstLineChars="250" w:firstLine="700"/>
        <w:jc w:val="both"/>
        <w:rPr>
          <w:sz w:val="28"/>
          <w:szCs w:val="28"/>
        </w:rPr>
      </w:pPr>
      <w:r w:rsidRPr="00801052">
        <w:rPr>
          <w:sz w:val="28"/>
          <w:szCs w:val="28"/>
        </w:rPr>
        <w:t xml:space="preserve">- Phối hợp Công Đoàn Viên chức Thành phố và Hội Cựu Chiến binh Khối tổ chức hội diễn văn nghệ năm 2022 với chủ đề </w:t>
      </w:r>
      <w:r w:rsidRPr="00801052">
        <w:rPr>
          <w:i/>
          <w:sz w:val="28"/>
          <w:szCs w:val="28"/>
        </w:rPr>
        <w:t>“Tự hào tiến bước”</w:t>
      </w:r>
      <w:r w:rsidRPr="00801052">
        <w:rPr>
          <w:sz w:val="28"/>
          <w:szCs w:val="28"/>
        </w:rPr>
        <w:t xml:space="preserve"> chào mừng 15 năm thành lập Đảng bộ Khối (03/7/2007 - 03/7/2022).</w:t>
      </w:r>
    </w:p>
    <w:p w:rsidR="0084222B" w:rsidRPr="00801052" w:rsidRDefault="0084222B" w:rsidP="00282E2A">
      <w:pPr>
        <w:spacing w:before="120"/>
        <w:ind w:firstLine="709"/>
        <w:jc w:val="both"/>
        <w:rPr>
          <w:sz w:val="28"/>
          <w:szCs w:val="28"/>
        </w:rPr>
      </w:pPr>
      <w:r w:rsidRPr="00801052">
        <w:rPr>
          <w:sz w:val="28"/>
          <w:szCs w:val="28"/>
        </w:rPr>
        <w:t>- Cử đại diện tham gia Lễ thắp nến tri ân các anh hùng, liệt sĩ tại Nghĩa trang liệt sĩ Hàng Dương, huyện Côn Đảo, tỉnh Bà Rịa - Vũng Tàu vào ngày 15,16/7/2022.</w:t>
      </w:r>
    </w:p>
    <w:p w:rsidR="0084222B" w:rsidRPr="00801052" w:rsidRDefault="0084222B" w:rsidP="00282E2A">
      <w:pPr>
        <w:spacing w:before="120"/>
        <w:ind w:firstLine="709"/>
        <w:jc w:val="both"/>
        <w:rPr>
          <w:sz w:val="28"/>
          <w:szCs w:val="28"/>
        </w:rPr>
      </w:pPr>
      <w:r w:rsidRPr="00801052">
        <w:rPr>
          <w:sz w:val="28"/>
          <w:szCs w:val="28"/>
        </w:rPr>
        <w:t xml:space="preserve">- Tổ chức Hội trại truyền thống </w:t>
      </w:r>
      <w:r w:rsidRPr="00801052">
        <w:rPr>
          <w:i/>
          <w:sz w:val="28"/>
          <w:szCs w:val="28"/>
        </w:rPr>
        <w:t>“Lá Trung Quân”</w:t>
      </w:r>
      <w:r w:rsidRPr="00801052">
        <w:rPr>
          <w:sz w:val="28"/>
          <w:szCs w:val="28"/>
        </w:rPr>
        <w:t xml:space="preserve"> lần thứ 12, tổ chức Lễ kết nạp đảng viên mới </w:t>
      </w:r>
      <w:r w:rsidRPr="00801052">
        <w:rPr>
          <w:i/>
          <w:sz w:val="28"/>
          <w:szCs w:val="28"/>
        </w:rPr>
        <w:t>“Lớp đảng viên kỷ niệm 15 năm Ngày thành lập Đảng bộ Khối Dân – Chính – Đảng Thành phố (03/7/2007 – 03/7/2022)”</w:t>
      </w:r>
      <w:r w:rsidR="00FF5F96" w:rsidRPr="00801052">
        <w:rPr>
          <w:sz w:val="28"/>
          <w:szCs w:val="28"/>
        </w:rPr>
        <w:t>.</w:t>
      </w:r>
    </w:p>
    <w:p w:rsidR="00FF5F96" w:rsidRPr="00801052" w:rsidRDefault="00FF5F96" w:rsidP="00282E2A">
      <w:pPr>
        <w:spacing w:before="120"/>
        <w:ind w:firstLine="709"/>
        <w:jc w:val="both"/>
        <w:rPr>
          <w:i/>
          <w:sz w:val="28"/>
          <w:szCs w:val="28"/>
        </w:rPr>
      </w:pPr>
      <w:r w:rsidRPr="00801052">
        <w:rPr>
          <w:sz w:val="28"/>
          <w:szCs w:val="28"/>
        </w:rPr>
        <w:t xml:space="preserve">- Tổ chức Chương trình đối thoại giữa Ban Thường vụ Đảng ủy Khối với đoàn viên ưu tú và hội viên Hội cựu chiến binh, chủ đề </w:t>
      </w:r>
      <w:r w:rsidRPr="00801052">
        <w:rPr>
          <w:i/>
          <w:sz w:val="28"/>
          <w:szCs w:val="28"/>
        </w:rPr>
        <w:t xml:space="preserve">“Sắt son niềm tin với Đảng” </w:t>
      </w:r>
      <w:r w:rsidRPr="00801052">
        <w:rPr>
          <w:sz w:val="28"/>
          <w:szCs w:val="28"/>
        </w:rPr>
        <w:t xml:space="preserve">và Chương trình giao lưu văn nghệ </w:t>
      </w:r>
      <w:r w:rsidRPr="00801052">
        <w:rPr>
          <w:i/>
          <w:sz w:val="28"/>
          <w:szCs w:val="28"/>
        </w:rPr>
        <w:t>“Ấm tình quân dân”</w:t>
      </w:r>
      <w:r w:rsidRPr="00801052">
        <w:rPr>
          <w:sz w:val="28"/>
          <w:szCs w:val="28"/>
        </w:rPr>
        <w:t>; trao bảng tượng trưng 02 căn nhà đồng đội và trao cờ Tổ quốc tại tỉnh Tây Ninh.</w:t>
      </w:r>
    </w:p>
    <w:p w:rsidR="00FF5F96" w:rsidRPr="00801052" w:rsidRDefault="00FF5F96" w:rsidP="00282E2A">
      <w:pPr>
        <w:spacing w:before="120"/>
        <w:ind w:firstLine="709"/>
        <w:jc w:val="both"/>
        <w:rPr>
          <w:sz w:val="28"/>
          <w:szCs w:val="28"/>
        </w:rPr>
      </w:pPr>
      <w:r w:rsidRPr="00801052">
        <w:rPr>
          <w:sz w:val="28"/>
          <w:szCs w:val="28"/>
        </w:rPr>
        <w:t xml:space="preserve">- Tổ chức Chương trình </w:t>
      </w:r>
      <w:r w:rsidRPr="00801052">
        <w:rPr>
          <w:i/>
          <w:sz w:val="28"/>
          <w:szCs w:val="28"/>
        </w:rPr>
        <w:t>“Thắp nến tri ân Anh hùng Liệt sĩ”</w:t>
      </w:r>
      <w:r w:rsidRPr="00801052">
        <w:rPr>
          <w:sz w:val="28"/>
          <w:szCs w:val="28"/>
        </w:rPr>
        <w:t xml:space="preserve"> tại Bia tưởng niệm Rạch Chiếc trong Chiến dịch Hồ Chí Minh.</w:t>
      </w:r>
    </w:p>
    <w:p w:rsidR="00FF5F96" w:rsidRPr="00801052" w:rsidRDefault="00FF5F96" w:rsidP="00282E2A">
      <w:pPr>
        <w:spacing w:before="120"/>
        <w:ind w:firstLine="709"/>
        <w:jc w:val="both"/>
        <w:rPr>
          <w:sz w:val="28"/>
          <w:szCs w:val="28"/>
        </w:rPr>
      </w:pPr>
      <w:r w:rsidRPr="00801052">
        <w:rPr>
          <w:sz w:val="28"/>
          <w:szCs w:val="28"/>
        </w:rPr>
        <w:t>- Tổ chức Ngày hoạt động cao điểm “Chiến sĩ tình nguyện uống nước nhớ nguồn, tham gia đảm bảo an sinh xã hội” tại huyện Bình Chánh với các nội dung: khánh thành công trình Sân chơi thiếu nhi trị giá 50 triệu đồng, tổ chức khám bệnh tầm soát hậu COVID-19, cấp thẻ unipass, tập huấn Luật giao thông đường bộ, kỹ năng phòng tránh xâm hại tình dục, kiến thức nuôi cá trê.</w:t>
      </w:r>
    </w:p>
    <w:p w:rsidR="00FF5F96" w:rsidRPr="00801052" w:rsidRDefault="00FF5F96" w:rsidP="00282E2A">
      <w:pPr>
        <w:spacing w:before="120"/>
        <w:ind w:firstLine="709"/>
        <w:jc w:val="both"/>
        <w:rPr>
          <w:spacing w:val="-4"/>
          <w:sz w:val="28"/>
          <w:szCs w:val="28"/>
        </w:rPr>
      </w:pPr>
      <w:r w:rsidRPr="00801052">
        <w:rPr>
          <w:spacing w:val="-4"/>
          <w:sz w:val="28"/>
          <w:szCs w:val="28"/>
        </w:rPr>
        <w:t xml:space="preserve">- Tổng kết giải chạy bộ trực tuyến </w:t>
      </w:r>
      <w:r w:rsidRPr="00801052">
        <w:rPr>
          <w:i/>
          <w:spacing w:val="-4"/>
          <w:sz w:val="28"/>
          <w:szCs w:val="28"/>
        </w:rPr>
        <w:t>“Sải bước chân – Trao nụ cười”</w:t>
      </w:r>
      <w:r w:rsidRPr="00801052">
        <w:rPr>
          <w:spacing w:val="-4"/>
          <w:sz w:val="28"/>
          <w:szCs w:val="28"/>
        </w:rPr>
        <w:t xml:space="preserve">, gây quỹ thực hiện công trình </w:t>
      </w:r>
      <w:r w:rsidRPr="00801052">
        <w:rPr>
          <w:i/>
          <w:spacing w:val="-4"/>
          <w:sz w:val="28"/>
          <w:szCs w:val="28"/>
        </w:rPr>
        <w:t>“Lớp học yêu thương”,</w:t>
      </w:r>
      <w:r w:rsidRPr="00801052">
        <w:rPr>
          <w:spacing w:val="-4"/>
          <w:sz w:val="28"/>
          <w:szCs w:val="28"/>
        </w:rPr>
        <w:t xml:space="preserve"> chăm lo cho thiếu nhi có hoàn cảnh khó khăn.</w:t>
      </w:r>
    </w:p>
    <w:p w:rsidR="00282E2A" w:rsidRPr="00801052" w:rsidRDefault="00FF5F96" w:rsidP="00282E2A">
      <w:pPr>
        <w:tabs>
          <w:tab w:val="left" w:pos="900"/>
        </w:tabs>
        <w:spacing w:before="120"/>
        <w:ind w:firstLine="720"/>
        <w:jc w:val="both"/>
        <w:rPr>
          <w:b/>
          <w:bCs/>
          <w:sz w:val="28"/>
          <w:szCs w:val="28"/>
        </w:rPr>
      </w:pPr>
      <w:r w:rsidRPr="00801052">
        <w:rPr>
          <w:b/>
          <w:bCs/>
          <w:sz w:val="28"/>
          <w:szCs w:val="28"/>
        </w:rPr>
        <w:t>2</w:t>
      </w:r>
      <w:r w:rsidR="00A14B47" w:rsidRPr="00801052">
        <w:rPr>
          <w:b/>
          <w:bCs/>
          <w:sz w:val="28"/>
          <w:szCs w:val="28"/>
        </w:rPr>
        <w:t>. C</w:t>
      </w:r>
      <w:r w:rsidR="00A14B47" w:rsidRPr="00801052">
        <w:rPr>
          <w:b/>
          <w:bCs/>
          <w:sz w:val="28"/>
          <w:szCs w:val="28"/>
          <w:lang w:val="vi-VN"/>
        </w:rPr>
        <w:t>ơ sở Đoàn</w:t>
      </w:r>
      <w:r w:rsidR="00A14B47" w:rsidRPr="00801052">
        <w:rPr>
          <w:b/>
          <w:bCs/>
          <w:sz w:val="28"/>
          <w:szCs w:val="28"/>
        </w:rPr>
        <w:t xml:space="preserve">: </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pacing w:val="-6"/>
          <w:sz w:val="28"/>
          <w:szCs w:val="28"/>
          <w:lang w:val="vi-VN"/>
        </w:rPr>
        <w:t xml:space="preserve">- Đẩy mạnh công tác tuyên truyền về ý nghĩa 75 năm Ngày Thương binh - Liệt sĩ </w:t>
      </w:r>
      <w:r w:rsidRPr="00801052">
        <w:rPr>
          <w:rFonts w:ascii="Times New Roman" w:hAnsi="Times New Roman"/>
          <w:b w:val="0"/>
          <w:bCs/>
          <w:i/>
          <w:iCs/>
          <w:sz w:val="28"/>
          <w:szCs w:val="28"/>
          <w:lang w:val="vi-VN"/>
        </w:rPr>
        <w:t>(27/7/1947 - 27/7/2022),</w:t>
      </w:r>
      <w:r w:rsidRPr="00801052">
        <w:rPr>
          <w:rFonts w:ascii="Times New Roman" w:hAnsi="Times New Roman"/>
          <w:b w:val="0"/>
          <w:bCs/>
          <w:sz w:val="28"/>
          <w:szCs w:val="28"/>
          <w:lang w:val="vi-VN"/>
        </w:rPr>
        <w:t xml:space="preserve"> truyền thống </w:t>
      </w:r>
      <w:r w:rsidRPr="00801052">
        <w:rPr>
          <w:rFonts w:ascii="Times New Roman" w:hAnsi="Times New Roman"/>
          <w:b w:val="0"/>
          <w:bCs/>
          <w:i/>
          <w:iCs/>
          <w:sz w:val="28"/>
          <w:szCs w:val="28"/>
          <w:lang w:val="vi-VN"/>
        </w:rPr>
        <w:t>“Đền ơn đáp nghĩa - Uống nước nhớ nguồn”</w:t>
      </w:r>
      <w:r w:rsidRPr="00801052">
        <w:rPr>
          <w:rFonts w:ascii="Times New Roman" w:hAnsi="Times New Roman"/>
          <w:b w:val="0"/>
          <w:bCs/>
          <w:sz w:val="28"/>
          <w:szCs w:val="28"/>
          <w:lang w:val="vi-VN"/>
        </w:rPr>
        <w:t xml:space="preserve"> gắn với lịch sử truyền thống đấu tranh dựng nước và giữ nước của dân tộc; ca ngợi sự hy sinh của các Mẹ Việt Nam anh hùng và những chiến công của các anh hùng, liệt sĩ, thương bệnh binh, người có công với cách mạng. Triển khai đợt sinh hoạt chính trị nhân kỷ niệm 75 năm Ngày Thương binh - Liệt sĩ </w:t>
      </w:r>
      <w:r w:rsidRPr="00801052">
        <w:rPr>
          <w:rFonts w:ascii="Times New Roman" w:hAnsi="Times New Roman"/>
          <w:b w:val="0"/>
          <w:bCs/>
          <w:i/>
          <w:iCs/>
          <w:sz w:val="28"/>
          <w:szCs w:val="28"/>
          <w:lang w:val="vi-VN"/>
        </w:rPr>
        <w:t>(27/7/1947 - 27/7/2022)</w:t>
      </w:r>
      <w:r w:rsidRPr="00801052">
        <w:rPr>
          <w:rFonts w:ascii="Times New Roman" w:hAnsi="Times New Roman"/>
          <w:b w:val="0"/>
          <w:bCs/>
          <w:sz w:val="28"/>
          <w:szCs w:val="28"/>
          <w:lang w:val="vi-VN"/>
        </w:rPr>
        <w:t xml:space="preserve"> với chủ đề </w:t>
      </w:r>
      <w:r w:rsidRPr="00801052">
        <w:rPr>
          <w:rFonts w:ascii="Times New Roman" w:hAnsi="Times New Roman"/>
          <w:b w:val="0"/>
          <w:bCs/>
          <w:i/>
          <w:iCs/>
          <w:sz w:val="28"/>
          <w:szCs w:val="28"/>
          <w:lang w:val="vi-VN"/>
        </w:rPr>
        <w:t>“Tuổi trẻ Việt Nam - Viết tiếp câu chuyện hòa bình”</w:t>
      </w:r>
      <w:r w:rsidRPr="00801052">
        <w:rPr>
          <w:rFonts w:ascii="Times New Roman" w:hAnsi="Times New Roman"/>
          <w:b w:val="0"/>
          <w:bCs/>
          <w:sz w:val="28"/>
          <w:szCs w:val="28"/>
          <w:lang w:val="vi-VN"/>
        </w:rPr>
        <w:t xml:space="preserve"> </w:t>
      </w:r>
      <w:r w:rsidRPr="00801052">
        <w:rPr>
          <w:rFonts w:ascii="Times New Roman" w:hAnsi="Times New Roman"/>
          <w:b w:val="0"/>
          <w:bCs/>
          <w:i/>
          <w:iCs/>
          <w:sz w:val="28"/>
          <w:szCs w:val="28"/>
          <w:lang w:val="vi-VN"/>
        </w:rPr>
        <w:t>(từ ngày 01/7/2022 đến ngày 31/7/2022).</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lang w:val="vi-VN"/>
        </w:rPr>
        <w:tab/>
        <w:t xml:space="preserve">- Tăng cường phối hợp với Hội Cựu Chiến binh tổ chức các hoạt động giáo dục, bồi đắp lý tưởng cách mạng, phát huy lòng yêu nước, tinh thần tự hào dân tộc và trách nhiệm của đoàn viên, thanh </w:t>
      </w:r>
      <w:r w:rsidRPr="00801052">
        <w:rPr>
          <w:rFonts w:ascii="Times New Roman" w:hAnsi="Times New Roman"/>
          <w:b w:val="0"/>
          <w:bCs/>
          <w:sz w:val="28"/>
          <w:szCs w:val="28"/>
        </w:rPr>
        <w:t>niên</w:t>
      </w:r>
      <w:r w:rsidRPr="00801052">
        <w:rPr>
          <w:rFonts w:ascii="Times New Roman" w:hAnsi="Times New Roman"/>
          <w:b w:val="0"/>
          <w:bCs/>
          <w:sz w:val="28"/>
          <w:szCs w:val="28"/>
          <w:lang w:val="vi-VN"/>
        </w:rPr>
        <w:t xml:space="preserve"> thông qua các hoạt động về nguồn, giao lưu với các nhân chứng lịch sử, tổ chức các buổi sinh hoạt về truyền thống, các chương trình về nguồn tại căn cứ Thành Đoàn thời kỳ kháng chiến chống Mỹ cứu nước, đặc biệt là tại vùng căn cứ Núi Dinh </w:t>
      </w:r>
      <w:r w:rsidRPr="00801052">
        <w:rPr>
          <w:rFonts w:ascii="Times New Roman" w:hAnsi="Times New Roman"/>
          <w:b w:val="0"/>
          <w:bCs/>
          <w:i/>
          <w:iCs/>
          <w:sz w:val="28"/>
          <w:szCs w:val="28"/>
          <w:lang w:val="vi-VN"/>
        </w:rPr>
        <w:t>(Tỉnh Bà Rịa - Vũng Tàu)</w:t>
      </w:r>
      <w:r w:rsidRPr="00801052">
        <w:rPr>
          <w:rFonts w:ascii="Times New Roman" w:hAnsi="Times New Roman"/>
          <w:b w:val="0"/>
          <w:bCs/>
          <w:sz w:val="28"/>
          <w:szCs w:val="28"/>
          <w:lang w:val="vi-VN"/>
        </w:rPr>
        <w:t xml:space="preserve"> và Bến Cát </w:t>
      </w:r>
      <w:r w:rsidRPr="00801052">
        <w:rPr>
          <w:rFonts w:ascii="Times New Roman" w:hAnsi="Times New Roman"/>
          <w:b w:val="0"/>
          <w:bCs/>
          <w:i/>
          <w:iCs/>
          <w:sz w:val="28"/>
          <w:szCs w:val="28"/>
          <w:lang w:val="vi-VN"/>
        </w:rPr>
        <w:t>(Tỉnh Bình Dương).</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lang w:val="vi-VN"/>
        </w:rPr>
        <w:lastRenderedPageBreak/>
        <w:t>- Tổ chức kết nạp đoàn viên, tham mưu kết nạp Đảng viên trẻ tại các khu di tích lịch sử, cách mạng, lồng ghép tuyên truyền, giáo dục truyền thống cách mạng cho đoàn viên, hội viên mới, đặc biệt là các di tích lịch sử truyền thống của Đoàn TNCS Hồ Chí Minh Thành phố Hồ Chí Minh.</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lang w:val="vi-VN"/>
        </w:rPr>
        <w:tab/>
        <w:t xml:space="preserve">- </w:t>
      </w:r>
      <w:r w:rsidRPr="00801052">
        <w:rPr>
          <w:rFonts w:ascii="Times New Roman" w:hAnsi="Times New Roman"/>
          <w:b w:val="0"/>
          <w:bCs/>
          <w:sz w:val="28"/>
          <w:szCs w:val="28"/>
        </w:rPr>
        <w:t>T</w:t>
      </w:r>
      <w:r w:rsidRPr="00801052">
        <w:rPr>
          <w:rFonts w:ascii="Times New Roman" w:hAnsi="Times New Roman"/>
          <w:b w:val="0"/>
          <w:bCs/>
          <w:iCs/>
          <w:sz w:val="28"/>
          <w:szCs w:val="28"/>
          <w:lang w:val="vi-VN"/>
        </w:rPr>
        <w:t xml:space="preserve">ổ chức Ngày hoạt động cao điểm </w:t>
      </w:r>
      <w:r w:rsidRPr="00801052">
        <w:rPr>
          <w:rFonts w:ascii="Times New Roman" w:hAnsi="Times New Roman"/>
          <w:b w:val="0"/>
          <w:bCs/>
          <w:i/>
          <w:iCs/>
          <w:sz w:val="28"/>
          <w:szCs w:val="28"/>
          <w:lang w:val="vi-VN"/>
        </w:rPr>
        <w:t>“Chiến sĩ tình nguyện uống nước nhớ nguồn, tham gia đảm bảo an sinh xã hội”</w:t>
      </w:r>
      <w:r w:rsidRPr="00801052">
        <w:rPr>
          <w:rFonts w:ascii="Times New Roman" w:hAnsi="Times New Roman"/>
          <w:b w:val="0"/>
          <w:bCs/>
          <w:iCs/>
          <w:sz w:val="28"/>
          <w:szCs w:val="28"/>
          <w:lang w:val="vi-VN"/>
        </w:rPr>
        <w:t>.</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lang w:val="vi-VN"/>
        </w:rPr>
        <w:t>- Đẩy mạnh các hoạt động phụng dưỡng, chăm sóc các Mẹ Việt Nam anh hùng, Mẹ liệt sĩ, ba má phong trào học sinh, sinh viên; tổ chức thăm hỏi, tặng quà các gia đình thương, bệnh binh, liệt sĩ, gia đình có công với cách mạng tại địa phương.</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lang w:val="vi-VN"/>
        </w:rPr>
        <w:tab/>
        <w:t>- Tổ chức các hoạt động biểu diễn văn hóa, văn nghệ tại các trung tâm điều dưỡng thương bệnh binh, người có công; trao tặng học bổng, dụng cụ học tập, sách truyện cho con, em các gia đình chính sách vượt khó, học giỏi, các xã vùng căn cứ cách mạng; nhận đỡ đầu cho con, em thương bệnh binh, liệt sĩ, gia đình chính sách bị ảnh hưởng bởi chất độc da cam.</w:t>
      </w:r>
    </w:p>
    <w:p w:rsidR="00C12E51" w:rsidRPr="00801052" w:rsidRDefault="00C12E51" w:rsidP="00C12E51">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rPr>
        <w:t xml:space="preserve">- </w:t>
      </w:r>
      <w:r w:rsidRPr="00801052">
        <w:rPr>
          <w:rFonts w:ascii="Times New Roman" w:hAnsi="Times New Roman"/>
          <w:b w:val="0"/>
          <w:bCs/>
          <w:sz w:val="28"/>
          <w:szCs w:val="28"/>
          <w:lang w:val="vi-VN"/>
        </w:rPr>
        <w:t>Phối hợp, hỗ trợ các cơ sở Đoàn tổ chức nâng cấp, sửa chữa nhà cho các gia đình thương bệnh binh, liệt sĩ, gia đình có công với cách mạng, trung tâm điều dưỡng thương bệnh binh, người có công. Tham gia Lễ thắp nến tri ân các anh hùng liệt sĩ tại các nghĩa trang, bia tưởng niệm liệt sĩ, kết hợp thực hiện chỉnh trang, dọn dẹp vệ sinh và dâng hương, sinh hoạt truyền thống.</w:t>
      </w:r>
    </w:p>
    <w:p w:rsidR="007C26C5" w:rsidRPr="00801052" w:rsidRDefault="007C26C5" w:rsidP="007C26C5">
      <w:pPr>
        <w:pStyle w:val="BodyText"/>
        <w:spacing w:after="60"/>
        <w:ind w:firstLine="714"/>
        <w:rPr>
          <w:rFonts w:ascii="Times New Roman" w:hAnsi="Times New Roman"/>
          <w:b w:val="0"/>
          <w:bCs/>
          <w:sz w:val="28"/>
          <w:szCs w:val="28"/>
          <w:lang w:val="vi-VN"/>
        </w:rPr>
      </w:pPr>
      <w:r w:rsidRPr="00801052">
        <w:rPr>
          <w:rFonts w:ascii="Times New Roman" w:hAnsi="Times New Roman"/>
          <w:b w:val="0"/>
          <w:bCs/>
          <w:sz w:val="28"/>
          <w:szCs w:val="28"/>
          <w:lang w:val="vi-VN"/>
        </w:rPr>
        <w:t xml:space="preserve">- Tổ chức vận động mỗi đoàn viên, thanh niên đóng góp một ngọn nến tri ân các anh hùng liệt sĩ </w:t>
      </w:r>
      <w:r w:rsidRPr="00801052">
        <w:rPr>
          <w:rFonts w:ascii="Times New Roman" w:hAnsi="Times New Roman"/>
          <w:b w:val="0"/>
          <w:bCs/>
          <w:i/>
          <w:sz w:val="28"/>
          <w:szCs w:val="28"/>
          <w:lang w:val="vi-VN"/>
        </w:rPr>
        <w:t>(loại nến ly, kích thước 5cm x 5cm)</w:t>
      </w:r>
      <w:r w:rsidRPr="00801052">
        <w:rPr>
          <w:rFonts w:ascii="Times New Roman" w:hAnsi="Times New Roman"/>
          <w:b w:val="0"/>
          <w:bCs/>
          <w:sz w:val="28"/>
          <w:szCs w:val="28"/>
          <w:lang w:val="vi-VN"/>
        </w:rPr>
        <w:t>,</w:t>
      </w:r>
      <w:r w:rsidRPr="00801052">
        <w:rPr>
          <w:rFonts w:ascii="Times New Roman" w:hAnsi="Times New Roman"/>
          <w:b w:val="0"/>
          <w:bCs/>
          <w:sz w:val="28"/>
          <w:szCs w:val="28"/>
        </w:rPr>
        <w:t xml:space="preserve"> toàn bộ số nến sẽ được chuyển về Trung tâm Công tác xã hội thanh niên Thành phố.</w:t>
      </w:r>
    </w:p>
    <w:p w:rsidR="007C26C5" w:rsidRPr="00801052" w:rsidRDefault="007C26C5" w:rsidP="00C12E51">
      <w:pPr>
        <w:pStyle w:val="BodyText"/>
        <w:spacing w:after="60"/>
        <w:ind w:firstLine="714"/>
        <w:rPr>
          <w:rFonts w:ascii="Times New Roman" w:hAnsi="Times New Roman"/>
          <w:b w:val="0"/>
          <w:bCs/>
          <w:i/>
          <w:sz w:val="28"/>
          <w:szCs w:val="28"/>
        </w:rPr>
      </w:pPr>
      <w:r w:rsidRPr="00801052">
        <w:rPr>
          <w:rFonts w:ascii="Times New Roman" w:hAnsi="Times New Roman"/>
          <w:b w:val="0"/>
          <w:bCs/>
          <w:sz w:val="28"/>
          <w:szCs w:val="28"/>
          <w:lang w:val="vi-VN"/>
        </w:rPr>
        <w:tab/>
      </w:r>
      <w:r w:rsidRPr="00801052">
        <w:rPr>
          <w:rFonts w:ascii="Times New Roman" w:hAnsi="Times New Roman"/>
          <w:bCs/>
          <w:sz w:val="28"/>
          <w:szCs w:val="28"/>
          <w:lang w:val="vi-VN"/>
        </w:rPr>
        <w:t>* Lưu ý:</w:t>
      </w:r>
      <w:r w:rsidRPr="00801052">
        <w:rPr>
          <w:rFonts w:ascii="Times New Roman" w:hAnsi="Times New Roman"/>
          <w:b w:val="0"/>
          <w:bCs/>
          <w:sz w:val="28"/>
          <w:szCs w:val="28"/>
          <w:lang w:val="vi-VN"/>
        </w:rPr>
        <w:t xml:space="preserve"> </w:t>
      </w:r>
      <w:r w:rsidRPr="00801052">
        <w:rPr>
          <w:rFonts w:ascii="Times New Roman" w:hAnsi="Times New Roman"/>
          <w:b w:val="0"/>
          <w:bCs/>
          <w:i/>
          <w:sz w:val="28"/>
          <w:szCs w:val="28"/>
          <w:lang w:val="vi-VN"/>
        </w:rPr>
        <w:t xml:space="preserve">Tất cả nến ly (hoặc kinh phí mua nến ly, quy đổi 1 nến ly = 7.500đ) vận động từ đoàn viên, thanh niên, các đơn vị chuyển về </w:t>
      </w:r>
      <w:r w:rsidRPr="00801052">
        <w:rPr>
          <w:rFonts w:ascii="Times New Roman" w:hAnsi="Times New Roman"/>
          <w:b w:val="0"/>
          <w:bCs/>
          <w:i/>
          <w:sz w:val="28"/>
          <w:szCs w:val="28"/>
        </w:rPr>
        <w:t xml:space="preserve">Văn phòng Đoàn Khối </w:t>
      </w:r>
      <w:r w:rsidRPr="00801052">
        <w:rPr>
          <w:rFonts w:ascii="Times New Roman" w:hAnsi="Times New Roman"/>
          <w:bCs/>
          <w:i/>
          <w:sz w:val="28"/>
          <w:szCs w:val="28"/>
        </w:rPr>
        <w:t>trước ngày 14/7/2022</w:t>
      </w:r>
      <w:r w:rsidR="00555A7E" w:rsidRPr="00801052">
        <w:rPr>
          <w:rFonts w:ascii="Times New Roman" w:hAnsi="Times New Roman"/>
          <w:b w:val="0"/>
          <w:bCs/>
          <w:i/>
          <w:sz w:val="28"/>
          <w:szCs w:val="28"/>
          <w:lang w:val="vi-VN"/>
        </w:rPr>
        <w:t xml:space="preserve"> thông qua </w:t>
      </w:r>
      <w:r w:rsidR="00555A7E" w:rsidRPr="00801052">
        <w:rPr>
          <w:rFonts w:ascii="Times New Roman" w:hAnsi="Times New Roman"/>
          <w:bCs/>
          <w:i/>
          <w:sz w:val="28"/>
          <w:szCs w:val="28"/>
        </w:rPr>
        <w:t>Đ/c Nguyễn Thị Hà Xuyên – UVTV, Chánh Văn phòng Đoàn Khối (SĐT: 0969.427.535)</w:t>
      </w:r>
    </w:p>
    <w:p w:rsidR="000578A4" w:rsidRPr="00801052" w:rsidRDefault="00027568" w:rsidP="007C26C5">
      <w:pPr>
        <w:tabs>
          <w:tab w:val="left" w:pos="851"/>
        </w:tabs>
        <w:spacing w:before="120"/>
        <w:ind w:firstLine="709"/>
        <w:jc w:val="both"/>
        <w:rPr>
          <w:b/>
          <w:bCs/>
          <w:sz w:val="28"/>
          <w:szCs w:val="28"/>
          <w:lang w:val="vi-VN"/>
        </w:rPr>
      </w:pPr>
      <w:r w:rsidRPr="00801052">
        <w:rPr>
          <w:b/>
          <w:bCs/>
          <w:sz w:val="28"/>
          <w:szCs w:val="28"/>
        </w:rPr>
        <w:t xml:space="preserve">IV. </w:t>
      </w:r>
      <w:r w:rsidR="00FF5F96" w:rsidRPr="00801052">
        <w:rPr>
          <w:b/>
          <w:bCs/>
          <w:sz w:val="28"/>
          <w:szCs w:val="28"/>
        </w:rPr>
        <w:t>TỔ CHỨC</w:t>
      </w:r>
      <w:r w:rsidR="00A14B47" w:rsidRPr="00801052">
        <w:rPr>
          <w:b/>
          <w:bCs/>
          <w:sz w:val="28"/>
          <w:szCs w:val="28"/>
          <w:lang w:val="vi-VN"/>
        </w:rPr>
        <w:t xml:space="preserve"> THỰC HIỆN:</w:t>
      </w:r>
    </w:p>
    <w:p w:rsidR="00FF5F96" w:rsidRPr="00801052" w:rsidRDefault="00FF5F96" w:rsidP="00282E2A">
      <w:pPr>
        <w:tabs>
          <w:tab w:val="left" w:pos="990"/>
        </w:tabs>
        <w:spacing w:before="120"/>
        <w:ind w:left="720"/>
        <w:jc w:val="both"/>
        <w:rPr>
          <w:b/>
          <w:bCs/>
          <w:sz w:val="28"/>
          <w:szCs w:val="28"/>
          <w:lang w:val="vi-VN"/>
        </w:rPr>
      </w:pPr>
      <w:r w:rsidRPr="00801052">
        <w:rPr>
          <w:b/>
          <w:bCs/>
          <w:sz w:val="28"/>
          <w:szCs w:val="28"/>
        </w:rPr>
        <w:t xml:space="preserve">1. </w:t>
      </w:r>
      <w:r w:rsidRPr="00801052">
        <w:rPr>
          <w:b/>
          <w:bCs/>
          <w:sz w:val="28"/>
          <w:szCs w:val="28"/>
          <w:lang w:val="vi-VN"/>
        </w:rPr>
        <w:t xml:space="preserve">Thành lập Ban </w:t>
      </w:r>
      <w:r w:rsidRPr="00801052">
        <w:rPr>
          <w:b/>
          <w:bCs/>
          <w:sz w:val="28"/>
          <w:szCs w:val="28"/>
        </w:rPr>
        <w:t>T</w:t>
      </w:r>
      <w:r w:rsidRPr="00801052">
        <w:rPr>
          <w:b/>
          <w:bCs/>
          <w:sz w:val="28"/>
          <w:szCs w:val="28"/>
          <w:lang w:val="vi-VN"/>
        </w:rPr>
        <w:t>ổ chức:</w:t>
      </w:r>
    </w:p>
    <w:p w:rsidR="00FF5F96" w:rsidRPr="00801052" w:rsidRDefault="00FF5F96" w:rsidP="00282E2A">
      <w:pPr>
        <w:tabs>
          <w:tab w:val="left" w:pos="851"/>
        </w:tabs>
        <w:spacing w:before="120"/>
        <w:ind w:left="720"/>
        <w:jc w:val="both"/>
        <w:rPr>
          <w:sz w:val="28"/>
          <w:szCs w:val="28"/>
        </w:rPr>
      </w:pPr>
      <w:r w:rsidRPr="00801052">
        <w:rPr>
          <w:i/>
          <w:sz w:val="28"/>
          <w:szCs w:val="28"/>
        </w:rPr>
        <w:t>- Trưởng Ban:</w:t>
      </w:r>
      <w:r w:rsidRPr="00801052">
        <w:rPr>
          <w:sz w:val="28"/>
          <w:szCs w:val="28"/>
        </w:rPr>
        <w:t xml:space="preserve"> Đ/c Nguyễn Đăng Khoa – Bí thư Đoàn </w:t>
      </w:r>
      <w:r w:rsidRPr="00801052">
        <w:rPr>
          <w:sz w:val="28"/>
          <w:szCs w:val="28"/>
          <w:lang w:val="vi-VN"/>
        </w:rPr>
        <w:t>K</w:t>
      </w:r>
      <w:r w:rsidRPr="00801052">
        <w:rPr>
          <w:sz w:val="28"/>
          <w:szCs w:val="28"/>
        </w:rPr>
        <w:t>hối.</w:t>
      </w:r>
    </w:p>
    <w:p w:rsidR="00FF5F96" w:rsidRPr="00801052" w:rsidRDefault="00FF5F96" w:rsidP="00282E2A">
      <w:pPr>
        <w:tabs>
          <w:tab w:val="left" w:pos="851"/>
        </w:tabs>
        <w:spacing w:before="120"/>
        <w:ind w:left="720"/>
        <w:jc w:val="both"/>
        <w:rPr>
          <w:i/>
          <w:sz w:val="28"/>
          <w:szCs w:val="28"/>
        </w:rPr>
      </w:pPr>
      <w:r w:rsidRPr="00801052">
        <w:rPr>
          <w:i/>
          <w:sz w:val="28"/>
          <w:szCs w:val="28"/>
        </w:rPr>
        <w:t xml:space="preserve">- Phó Ban: </w:t>
      </w:r>
    </w:p>
    <w:p w:rsidR="00FF5F96" w:rsidRPr="00801052" w:rsidRDefault="00FF5F96" w:rsidP="00282E2A">
      <w:pPr>
        <w:tabs>
          <w:tab w:val="left" w:pos="851"/>
        </w:tabs>
        <w:spacing w:before="120"/>
        <w:ind w:left="720"/>
        <w:jc w:val="both"/>
        <w:rPr>
          <w:i/>
          <w:sz w:val="28"/>
          <w:szCs w:val="28"/>
        </w:rPr>
      </w:pPr>
      <w:r w:rsidRPr="00801052">
        <w:rPr>
          <w:spacing w:val="-2"/>
          <w:sz w:val="28"/>
          <w:szCs w:val="28"/>
        </w:rPr>
        <w:t>+ Đ/c Trần Anh Tiến – Phó Bí thư, Chủ nhiệm Ủy ban Kiểm tra Đoàn Khối</w:t>
      </w:r>
    </w:p>
    <w:p w:rsidR="00FF5F96" w:rsidRPr="00801052" w:rsidRDefault="00FF5F96" w:rsidP="00282E2A">
      <w:pPr>
        <w:tabs>
          <w:tab w:val="left" w:pos="851"/>
        </w:tabs>
        <w:spacing w:before="120"/>
        <w:ind w:left="720"/>
        <w:jc w:val="both"/>
        <w:rPr>
          <w:i/>
          <w:sz w:val="28"/>
          <w:szCs w:val="28"/>
        </w:rPr>
      </w:pPr>
      <w:r w:rsidRPr="00801052">
        <w:rPr>
          <w:i/>
          <w:sz w:val="28"/>
          <w:szCs w:val="28"/>
        </w:rPr>
        <w:t xml:space="preserve">+ </w:t>
      </w:r>
      <w:r w:rsidRPr="00801052">
        <w:rPr>
          <w:sz w:val="28"/>
          <w:szCs w:val="28"/>
        </w:rPr>
        <w:t xml:space="preserve">Đ/c Nguyễn Trường Giang </w:t>
      </w:r>
      <w:r w:rsidRPr="00801052">
        <w:rPr>
          <w:sz w:val="28"/>
          <w:szCs w:val="28"/>
          <w:lang w:val="vi-VN"/>
        </w:rPr>
        <w:t>–</w:t>
      </w:r>
      <w:r w:rsidRPr="00801052">
        <w:rPr>
          <w:sz w:val="28"/>
          <w:szCs w:val="28"/>
        </w:rPr>
        <w:t xml:space="preserve"> Phó Bí thư Đoàn </w:t>
      </w:r>
      <w:r w:rsidRPr="00801052">
        <w:rPr>
          <w:sz w:val="28"/>
          <w:szCs w:val="28"/>
          <w:lang w:val="vi-VN"/>
        </w:rPr>
        <w:t>K</w:t>
      </w:r>
      <w:r w:rsidRPr="00801052">
        <w:rPr>
          <w:sz w:val="28"/>
          <w:szCs w:val="28"/>
        </w:rPr>
        <w:t>hối.</w:t>
      </w:r>
    </w:p>
    <w:p w:rsidR="00FF5F96" w:rsidRPr="00801052" w:rsidRDefault="00FF5F96" w:rsidP="00282E2A">
      <w:pPr>
        <w:tabs>
          <w:tab w:val="left" w:pos="851"/>
        </w:tabs>
        <w:spacing w:before="120"/>
        <w:ind w:left="720"/>
        <w:jc w:val="both"/>
        <w:rPr>
          <w:i/>
          <w:sz w:val="28"/>
          <w:szCs w:val="28"/>
        </w:rPr>
      </w:pPr>
      <w:r w:rsidRPr="00801052">
        <w:rPr>
          <w:i/>
          <w:sz w:val="28"/>
          <w:szCs w:val="28"/>
        </w:rPr>
        <w:t>- Thành viên:</w:t>
      </w:r>
    </w:p>
    <w:p w:rsidR="00FF5F96" w:rsidRPr="00801052" w:rsidRDefault="00FF5F96" w:rsidP="00282E2A">
      <w:pPr>
        <w:tabs>
          <w:tab w:val="left" w:pos="993"/>
        </w:tabs>
        <w:spacing w:before="120"/>
        <w:ind w:left="709"/>
        <w:jc w:val="both"/>
        <w:rPr>
          <w:sz w:val="28"/>
          <w:szCs w:val="28"/>
        </w:rPr>
      </w:pPr>
      <w:r w:rsidRPr="00801052">
        <w:rPr>
          <w:sz w:val="28"/>
          <w:szCs w:val="28"/>
        </w:rPr>
        <w:t>+ Đ/c Nguyễn Thị Hà Xuyên – UV</w:t>
      </w:r>
      <w:r w:rsidR="007C26C5" w:rsidRPr="00801052">
        <w:rPr>
          <w:sz w:val="28"/>
          <w:szCs w:val="28"/>
        </w:rPr>
        <w:t>TV</w:t>
      </w:r>
      <w:r w:rsidRPr="00801052">
        <w:rPr>
          <w:sz w:val="28"/>
          <w:szCs w:val="28"/>
        </w:rPr>
        <w:t>, Phó Văn phòng Đoàn Khối.</w:t>
      </w:r>
    </w:p>
    <w:p w:rsidR="00FF5F96" w:rsidRPr="00801052" w:rsidRDefault="00FF5F96" w:rsidP="00282E2A">
      <w:pPr>
        <w:tabs>
          <w:tab w:val="left" w:pos="993"/>
        </w:tabs>
        <w:spacing w:before="120"/>
        <w:ind w:left="709"/>
        <w:jc w:val="both"/>
        <w:rPr>
          <w:sz w:val="28"/>
          <w:szCs w:val="28"/>
        </w:rPr>
      </w:pPr>
      <w:r w:rsidRPr="00801052">
        <w:rPr>
          <w:sz w:val="28"/>
          <w:szCs w:val="28"/>
        </w:rPr>
        <w:t>+ Các đồng chí Cụm trưởng Cụm hoạt động.</w:t>
      </w:r>
    </w:p>
    <w:p w:rsidR="00FF5F96" w:rsidRPr="00801052" w:rsidRDefault="00282E2A" w:rsidP="00282E2A">
      <w:pPr>
        <w:tabs>
          <w:tab w:val="left" w:pos="993"/>
        </w:tabs>
        <w:spacing w:before="120"/>
        <w:ind w:left="709"/>
        <w:jc w:val="both"/>
        <w:rPr>
          <w:b/>
          <w:sz w:val="28"/>
          <w:szCs w:val="28"/>
        </w:rPr>
      </w:pPr>
      <w:r w:rsidRPr="00801052">
        <w:rPr>
          <w:b/>
          <w:sz w:val="28"/>
          <w:szCs w:val="28"/>
        </w:rPr>
        <w:t>2. Tiến độ thực hiện:</w:t>
      </w:r>
    </w:p>
    <w:p w:rsidR="000578A4" w:rsidRPr="00801052" w:rsidRDefault="00027568" w:rsidP="00282E2A">
      <w:pPr>
        <w:tabs>
          <w:tab w:val="left" w:pos="900"/>
        </w:tabs>
        <w:spacing w:before="120"/>
        <w:ind w:firstLine="720"/>
        <w:jc w:val="both"/>
        <w:rPr>
          <w:sz w:val="28"/>
          <w:szCs w:val="28"/>
        </w:rPr>
      </w:pPr>
      <w:r w:rsidRPr="00801052">
        <w:rPr>
          <w:sz w:val="28"/>
          <w:szCs w:val="28"/>
        </w:rPr>
        <w:t xml:space="preserve">- </w:t>
      </w:r>
      <w:r w:rsidR="00A14B47" w:rsidRPr="00801052">
        <w:rPr>
          <w:sz w:val="28"/>
          <w:szCs w:val="28"/>
        </w:rPr>
        <w:t xml:space="preserve">Tháng </w:t>
      </w:r>
      <w:r w:rsidR="00282E2A" w:rsidRPr="00801052">
        <w:rPr>
          <w:sz w:val="28"/>
          <w:szCs w:val="28"/>
        </w:rPr>
        <w:t>7</w:t>
      </w:r>
      <w:r w:rsidR="00A14B47" w:rsidRPr="00801052">
        <w:rPr>
          <w:sz w:val="28"/>
          <w:szCs w:val="28"/>
        </w:rPr>
        <w:t>/202</w:t>
      </w:r>
      <w:r w:rsidR="00282E2A" w:rsidRPr="00801052">
        <w:rPr>
          <w:sz w:val="28"/>
          <w:szCs w:val="28"/>
        </w:rPr>
        <w:t>2</w:t>
      </w:r>
      <w:r w:rsidR="00A14B47" w:rsidRPr="00801052">
        <w:rPr>
          <w:sz w:val="28"/>
          <w:szCs w:val="28"/>
        </w:rPr>
        <w:t>: Xây dựng và triển khai Kế hoạch.</w:t>
      </w:r>
    </w:p>
    <w:p w:rsidR="000578A4" w:rsidRPr="00801052" w:rsidRDefault="00027568" w:rsidP="00282E2A">
      <w:pPr>
        <w:tabs>
          <w:tab w:val="left" w:pos="900"/>
        </w:tabs>
        <w:spacing w:before="120"/>
        <w:ind w:firstLine="720"/>
        <w:jc w:val="both"/>
        <w:rPr>
          <w:sz w:val="28"/>
          <w:szCs w:val="28"/>
        </w:rPr>
      </w:pPr>
      <w:r w:rsidRPr="00801052">
        <w:rPr>
          <w:sz w:val="28"/>
          <w:szCs w:val="28"/>
        </w:rPr>
        <w:t xml:space="preserve">- </w:t>
      </w:r>
      <w:r w:rsidR="00282E2A" w:rsidRPr="00801052">
        <w:rPr>
          <w:bCs/>
          <w:iCs/>
          <w:sz w:val="28"/>
          <w:szCs w:val="28"/>
          <w:lang w:val="vi-VN"/>
        </w:rPr>
        <w:t xml:space="preserve">Từ ngày </w:t>
      </w:r>
      <w:r w:rsidR="00282E2A" w:rsidRPr="00801052">
        <w:rPr>
          <w:bCs/>
          <w:iCs/>
          <w:sz w:val="28"/>
          <w:szCs w:val="28"/>
        </w:rPr>
        <w:t>01/7/2022</w:t>
      </w:r>
      <w:r w:rsidR="00282E2A" w:rsidRPr="00801052">
        <w:rPr>
          <w:bCs/>
          <w:iCs/>
          <w:sz w:val="28"/>
          <w:szCs w:val="28"/>
          <w:lang w:val="vi-VN"/>
        </w:rPr>
        <w:t xml:space="preserve"> đến ngày </w:t>
      </w:r>
      <w:r w:rsidR="00282E2A" w:rsidRPr="00801052">
        <w:rPr>
          <w:bCs/>
          <w:iCs/>
          <w:sz w:val="28"/>
          <w:szCs w:val="28"/>
        </w:rPr>
        <w:t>30/7/2022</w:t>
      </w:r>
      <w:r w:rsidR="00A14B47" w:rsidRPr="00801052">
        <w:rPr>
          <w:sz w:val="28"/>
          <w:szCs w:val="28"/>
        </w:rPr>
        <w:t xml:space="preserve">: </w:t>
      </w:r>
      <w:r w:rsidR="00282E2A" w:rsidRPr="00801052">
        <w:rPr>
          <w:sz w:val="28"/>
          <w:szCs w:val="28"/>
        </w:rPr>
        <w:t>Tổ chức thực hiện</w:t>
      </w:r>
      <w:r w:rsidR="00A14B47" w:rsidRPr="00801052">
        <w:rPr>
          <w:sz w:val="28"/>
          <w:szCs w:val="28"/>
        </w:rPr>
        <w:t>.</w:t>
      </w:r>
    </w:p>
    <w:p w:rsidR="009522BE" w:rsidRPr="00801052" w:rsidRDefault="00027568" w:rsidP="00282E2A">
      <w:pPr>
        <w:tabs>
          <w:tab w:val="left" w:pos="900"/>
        </w:tabs>
        <w:spacing w:before="120"/>
        <w:ind w:firstLine="720"/>
        <w:jc w:val="both"/>
        <w:rPr>
          <w:sz w:val="28"/>
          <w:szCs w:val="28"/>
        </w:rPr>
      </w:pPr>
      <w:r w:rsidRPr="00801052">
        <w:rPr>
          <w:sz w:val="28"/>
          <w:szCs w:val="28"/>
        </w:rPr>
        <w:lastRenderedPageBreak/>
        <w:t xml:space="preserve">- </w:t>
      </w:r>
      <w:r w:rsidR="009368F2" w:rsidRPr="00801052">
        <w:rPr>
          <w:sz w:val="28"/>
          <w:szCs w:val="28"/>
        </w:rPr>
        <w:t xml:space="preserve">Tháng </w:t>
      </w:r>
      <w:r w:rsidR="00282E2A" w:rsidRPr="00801052">
        <w:rPr>
          <w:sz w:val="28"/>
          <w:szCs w:val="28"/>
        </w:rPr>
        <w:t>8</w:t>
      </w:r>
      <w:r w:rsidR="009368F2" w:rsidRPr="00801052">
        <w:rPr>
          <w:sz w:val="28"/>
          <w:szCs w:val="28"/>
        </w:rPr>
        <w:t>/2022</w:t>
      </w:r>
      <w:r w:rsidR="00A14B47" w:rsidRPr="00801052">
        <w:rPr>
          <w:sz w:val="28"/>
          <w:szCs w:val="28"/>
        </w:rPr>
        <w:t>: Tổng hợp, báo cáo kết quả thực hiện, rút kinh nghiệm.</w:t>
      </w:r>
    </w:p>
    <w:p w:rsidR="009522BE" w:rsidRPr="00801052" w:rsidRDefault="009522BE" w:rsidP="00282E2A">
      <w:pPr>
        <w:tabs>
          <w:tab w:val="left" w:pos="900"/>
        </w:tabs>
        <w:spacing w:before="120"/>
        <w:ind w:firstLine="720"/>
        <w:jc w:val="both"/>
        <w:rPr>
          <w:sz w:val="28"/>
          <w:szCs w:val="28"/>
        </w:rPr>
      </w:pPr>
      <w:r w:rsidRPr="00801052">
        <w:rPr>
          <w:sz w:val="28"/>
          <w:szCs w:val="28"/>
        </w:rPr>
        <w:t>Ban Thường vụ Đoàn Khối đề nghị các cơ sở Đoàn triển khai thực hiện tốt nội dung kế hoạch.</w:t>
      </w:r>
    </w:p>
    <w:p w:rsidR="000578A4" w:rsidRDefault="000578A4">
      <w:pPr>
        <w:spacing w:before="120" w:line="248" w:lineRule="auto"/>
        <w:jc w:val="both"/>
        <w:rPr>
          <w:b/>
          <w:bCs/>
          <w:sz w:val="26"/>
          <w:szCs w:val="26"/>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9522BE" w:rsidTr="00801052">
        <w:trPr>
          <w:trHeight w:val="2443"/>
        </w:trPr>
        <w:tc>
          <w:tcPr>
            <w:tcW w:w="4644" w:type="dxa"/>
          </w:tcPr>
          <w:p w:rsidR="009522BE" w:rsidRDefault="009522BE" w:rsidP="009522BE">
            <w:pPr>
              <w:pStyle w:val="Heading3"/>
              <w:jc w:val="left"/>
              <w:rPr>
                <w:rFonts w:ascii="Times New Roman" w:hAnsi="Times New Roman" w:cs="Times New Roman"/>
                <w:sz w:val="24"/>
                <w:szCs w:val="24"/>
              </w:rPr>
            </w:pPr>
          </w:p>
          <w:p w:rsidR="009522BE" w:rsidRDefault="009522BE" w:rsidP="009522BE">
            <w:pPr>
              <w:pStyle w:val="Heading3"/>
              <w:jc w:val="left"/>
              <w:rPr>
                <w:rFonts w:ascii="Times New Roman" w:hAnsi="Times New Roman" w:cs="Times New Roman"/>
                <w:sz w:val="24"/>
                <w:szCs w:val="24"/>
              </w:rPr>
            </w:pPr>
            <w:r>
              <w:rPr>
                <w:rFonts w:ascii="Times New Roman" w:hAnsi="Times New Roman" w:cs="Times New Roman"/>
                <w:sz w:val="24"/>
                <w:szCs w:val="24"/>
              </w:rPr>
              <w:t>Nơi nhận: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522BE" w:rsidRDefault="009522BE" w:rsidP="009522BE">
            <w:pPr>
              <w:jc w:val="both"/>
            </w:pPr>
            <w:r>
              <w:t xml:space="preserve">- </w:t>
            </w:r>
            <w:r>
              <w:rPr>
                <w:spacing w:val="-4"/>
              </w:rPr>
              <w:t xml:space="preserve">Thành Đoàn: </w:t>
            </w:r>
            <w:r w:rsidR="00282E2A">
              <w:rPr>
                <w:spacing w:val="-4"/>
              </w:rPr>
              <w:t>Đ/c Thường trực phụ trách</w:t>
            </w:r>
            <w:r>
              <w:rPr>
                <w:spacing w:val="-4"/>
              </w:rPr>
              <w:t>, Ban CNLĐ,</w:t>
            </w:r>
            <w:r w:rsidR="00282E2A">
              <w:rPr>
                <w:spacing w:val="-4"/>
              </w:rPr>
              <w:t xml:space="preserve"> Ban TG-ĐN</w:t>
            </w:r>
            <w:r>
              <w:rPr>
                <w:spacing w:val="-4"/>
              </w:rPr>
              <w:t>;</w:t>
            </w:r>
            <w:r>
              <w:t xml:space="preserve">  </w:t>
            </w:r>
          </w:p>
          <w:p w:rsidR="009522BE" w:rsidRDefault="009522BE" w:rsidP="009522BE">
            <w:pPr>
              <w:jc w:val="both"/>
            </w:pPr>
            <w:r>
              <w:t xml:space="preserve">- ĐUK: TT, Ban Dân vận, </w:t>
            </w:r>
            <w:r w:rsidR="00282E2A">
              <w:t>Ban Tuyên giáo</w:t>
            </w:r>
            <w:r>
              <w:t>;</w:t>
            </w:r>
          </w:p>
          <w:p w:rsidR="009522BE" w:rsidRDefault="009522BE" w:rsidP="009522BE">
            <w:pPr>
              <w:jc w:val="both"/>
            </w:pPr>
            <w:r>
              <w:t>- Các cơ sở Đoàn;</w:t>
            </w:r>
          </w:p>
          <w:p w:rsidR="009522BE" w:rsidRDefault="009522BE" w:rsidP="009522BE">
            <w:pPr>
              <w:jc w:val="both"/>
              <w:rPr>
                <w:i/>
                <w:iCs/>
              </w:rPr>
            </w:pPr>
            <w:r>
              <w:t>- Lưu VP.</w:t>
            </w:r>
            <w:r>
              <w:rPr>
                <w:i/>
                <w:iCs/>
              </w:rPr>
              <w:t xml:space="preserve">   </w:t>
            </w:r>
          </w:p>
          <w:p w:rsidR="009522BE" w:rsidRDefault="009522BE">
            <w:pPr>
              <w:spacing w:before="120" w:line="248" w:lineRule="auto"/>
              <w:jc w:val="both"/>
              <w:rPr>
                <w:b/>
                <w:bCs/>
                <w:sz w:val="26"/>
                <w:szCs w:val="26"/>
                <w:lang w:val="vi-VN"/>
              </w:rPr>
            </w:pPr>
          </w:p>
        </w:tc>
        <w:tc>
          <w:tcPr>
            <w:tcW w:w="4962" w:type="dxa"/>
          </w:tcPr>
          <w:p w:rsidR="009522BE" w:rsidRPr="00801052" w:rsidRDefault="009522BE" w:rsidP="00CA7AE6">
            <w:pPr>
              <w:jc w:val="center"/>
              <w:rPr>
                <w:b/>
                <w:bCs/>
                <w:sz w:val="28"/>
                <w:szCs w:val="28"/>
                <w:lang w:val="vi-VN"/>
              </w:rPr>
            </w:pPr>
            <w:r w:rsidRPr="00801052">
              <w:rPr>
                <w:b/>
                <w:bCs/>
                <w:sz w:val="28"/>
                <w:szCs w:val="28"/>
                <w:lang w:val="vi-VN"/>
              </w:rPr>
              <w:t>TM. BAN THƯỜNG VỤ ĐOÀN KHỐI</w:t>
            </w:r>
          </w:p>
          <w:p w:rsidR="009522BE" w:rsidRPr="00801052" w:rsidRDefault="009522BE" w:rsidP="00CA7AE6">
            <w:pPr>
              <w:jc w:val="center"/>
              <w:rPr>
                <w:sz w:val="28"/>
                <w:szCs w:val="28"/>
                <w:lang w:val="vi-VN"/>
              </w:rPr>
            </w:pPr>
            <w:r w:rsidRPr="00801052">
              <w:rPr>
                <w:sz w:val="28"/>
                <w:szCs w:val="28"/>
              </w:rPr>
              <w:t xml:space="preserve">PHÓ </w:t>
            </w:r>
            <w:r w:rsidRPr="00801052">
              <w:rPr>
                <w:sz w:val="28"/>
                <w:szCs w:val="28"/>
                <w:lang w:val="vi-VN"/>
              </w:rPr>
              <w:t>BÍ THƯ</w:t>
            </w:r>
          </w:p>
          <w:p w:rsidR="00CA7AE6" w:rsidRPr="00801052" w:rsidRDefault="00CA7AE6" w:rsidP="00CA7AE6">
            <w:pPr>
              <w:jc w:val="center"/>
              <w:rPr>
                <w:sz w:val="28"/>
                <w:szCs w:val="28"/>
                <w:lang w:val="vi-VN"/>
              </w:rPr>
            </w:pPr>
          </w:p>
          <w:p w:rsidR="00CA7AE6" w:rsidRPr="00801052" w:rsidRDefault="00CA7AE6" w:rsidP="00CA7AE6">
            <w:pPr>
              <w:jc w:val="center"/>
              <w:rPr>
                <w:sz w:val="28"/>
                <w:szCs w:val="28"/>
                <w:lang w:val="vi-VN"/>
              </w:rPr>
            </w:pPr>
          </w:p>
          <w:p w:rsidR="00CA7AE6" w:rsidRPr="00801052" w:rsidRDefault="00CA7AE6" w:rsidP="00CA7AE6">
            <w:pPr>
              <w:jc w:val="center"/>
              <w:rPr>
                <w:sz w:val="28"/>
                <w:szCs w:val="28"/>
                <w:lang w:val="vi-VN"/>
              </w:rPr>
            </w:pPr>
          </w:p>
          <w:p w:rsidR="00282E2A" w:rsidRPr="00801052" w:rsidRDefault="00282E2A" w:rsidP="00CA7AE6">
            <w:pPr>
              <w:jc w:val="center"/>
              <w:rPr>
                <w:sz w:val="28"/>
                <w:szCs w:val="28"/>
                <w:lang w:val="vi-VN"/>
              </w:rPr>
            </w:pPr>
          </w:p>
          <w:p w:rsidR="00CA7AE6" w:rsidRPr="00801052" w:rsidRDefault="00CA7AE6" w:rsidP="00CA7AE6">
            <w:pPr>
              <w:jc w:val="center"/>
              <w:rPr>
                <w:sz w:val="28"/>
                <w:szCs w:val="28"/>
                <w:lang w:val="vi-VN"/>
              </w:rPr>
            </w:pPr>
          </w:p>
          <w:p w:rsidR="009522BE" w:rsidRDefault="009522BE" w:rsidP="00CA7AE6">
            <w:pPr>
              <w:jc w:val="center"/>
              <w:rPr>
                <w:b/>
                <w:bCs/>
                <w:sz w:val="26"/>
                <w:szCs w:val="26"/>
                <w:lang w:val="vi-VN"/>
              </w:rPr>
            </w:pPr>
            <w:r w:rsidRPr="00801052">
              <w:rPr>
                <w:b/>
                <w:bCs/>
                <w:sz w:val="28"/>
                <w:szCs w:val="28"/>
              </w:rPr>
              <w:t>Nguyễn Trường Giang</w:t>
            </w:r>
          </w:p>
        </w:tc>
      </w:tr>
    </w:tbl>
    <w:p w:rsidR="009522BE" w:rsidRDefault="009522BE">
      <w:pPr>
        <w:spacing w:before="120" w:line="248" w:lineRule="auto"/>
        <w:jc w:val="both"/>
        <w:rPr>
          <w:b/>
          <w:bCs/>
          <w:sz w:val="26"/>
          <w:szCs w:val="26"/>
          <w:lang w:val="vi-VN"/>
        </w:rPr>
      </w:pPr>
    </w:p>
    <w:p w:rsidR="000578A4" w:rsidRDefault="00A14B47">
      <w:pPr>
        <w:tabs>
          <w:tab w:val="center" w:pos="6840"/>
        </w:tabs>
        <w:spacing w:line="248" w:lineRule="auto"/>
        <w:rPr>
          <w:b/>
          <w:bCs/>
          <w:sz w:val="26"/>
          <w:szCs w:val="26"/>
          <w:lang w:val="vi-VN"/>
        </w:rPr>
      </w:pPr>
      <w:r>
        <w:rPr>
          <w:b/>
          <w:bCs/>
          <w:sz w:val="26"/>
          <w:szCs w:val="26"/>
          <w:lang w:val="vi-VN"/>
        </w:rPr>
        <w:tab/>
      </w:r>
    </w:p>
    <w:p w:rsidR="000578A4" w:rsidRDefault="00A14B47">
      <w:pPr>
        <w:tabs>
          <w:tab w:val="center" w:pos="6840"/>
        </w:tabs>
        <w:spacing w:line="248" w:lineRule="auto"/>
        <w:rPr>
          <w:b/>
          <w:bCs/>
          <w:sz w:val="28"/>
          <w:szCs w:val="28"/>
        </w:rPr>
      </w:pPr>
      <w:r>
        <w:rPr>
          <w:sz w:val="26"/>
          <w:szCs w:val="26"/>
        </w:rPr>
        <w:tab/>
      </w:r>
      <w:r>
        <w:rPr>
          <w:b/>
          <w:bCs/>
          <w:sz w:val="28"/>
          <w:szCs w:val="28"/>
          <w:lang w:val="vi-VN"/>
        </w:rPr>
        <w:tab/>
      </w:r>
    </w:p>
    <w:p w:rsidR="004E5F26" w:rsidRDefault="004E5F26">
      <w:pPr>
        <w:rPr>
          <w:b/>
          <w:bCs/>
          <w:sz w:val="28"/>
          <w:szCs w:val="28"/>
        </w:rPr>
      </w:pPr>
    </w:p>
    <w:p w:rsidR="000578A4" w:rsidRDefault="000578A4">
      <w:pPr>
        <w:rPr>
          <w:b/>
          <w:bCs/>
          <w:sz w:val="28"/>
          <w:szCs w:val="28"/>
        </w:rPr>
      </w:pPr>
    </w:p>
    <w:sectPr w:rsidR="000578A4" w:rsidSect="00801052">
      <w:headerReference w:type="default" r:id="rId9"/>
      <w:footerReference w:type="default" r:id="rId10"/>
      <w:headerReference w:type="first" r:id="rId11"/>
      <w:pgSz w:w="11907" w:h="16840" w:code="9"/>
      <w:pgMar w:top="1134" w:right="1134" w:bottom="1134" w:left="1701" w:header="709" w:footer="232" w:gutter="0"/>
      <w:cols w:space="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CB" w:rsidRDefault="00C659CB">
      <w:r>
        <w:separator/>
      </w:r>
    </w:p>
  </w:endnote>
  <w:endnote w:type="continuationSeparator" w:id="0">
    <w:p w:rsidR="00C659CB" w:rsidRDefault="00C6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Segoe UI Semibold"/>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Kori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A4" w:rsidRDefault="000578A4">
    <w:pPr>
      <w:pStyle w:val="Footer"/>
      <w:ind w:right="360"/>
      <w:jc w:val="right"/>
    </w:pPr>
  </w:p>
  <w:p w:rsidR="000578A4" w:rsidRDefault="00057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CB" w:rsidRDefault="00C659CB">
      <w:r>
        <w:separator/>
      </w:r>
    </w:p>
  </w:footnote>
  <w:footnote w:type="continuationSeparator" w:id="0">
    <w:p w:rsidR="00C659CB" w:rsidRDefault="00C65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A4" w:rsidRDefault="00A14B47">
    <w:pPr>
      <w:pStyle w:val="Header"/>
      <w:jc w:val="center"/>
    </w:pPr>
    <w:r>
      <w:fldChar w:fldCharType="begin"/>
    </w:r>
    <w:r>
      <w:instrText xml:space="preserve"> PAGE   \* MERGEFORMAT </w:instrText>
    </w:r>
    <w:r>
      <w:fldChar w:fldCharType="separate"/>
    </w:r>
    <w:r w:rsidR="00A95782">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A4" w:rsidRDefault="000578A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7E7"/>
    <w:multiLevelType w:val="multilevel"/>
    <w:tmpl w:val="178867E7"/>
    <w:lvl w:ilvl="0">
      <w:start w:val="2"/>
      <w:numFmt w:val="bullet"/>
      <w:lvlText w:val="+"/>
      <w:lvlJc w:val="left"/>
      <w:pPr>
        <w:ind w:left="2160" w:hanging="360"/>
      </w:pPr>
      <w:rPr>
        <w:rFonts w:ascii="Times New Roman" w:eastAsia="Times New Roman" w:hAnsi="Times New Roman" w:cs="Times New Roman" w:hint="default"/>
        <w:b w:val="0"/>
        <w:i w:val="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15:restartNumberingAfterBreak="0">
    <w:nsid w:val="18C317E3"/>
    <w:multiLevelType w:val="hybridMultilevel"/>
    <w:tmpl w:val="16B0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B076A"/>
    <w:multiLevelType w:val="multilevel"/>
    <w:tmpl w:val="1DDB076A"/>
    <w:lvl w:ilvl="0">
      <w:start w:val="90"/>
      <w:numFmt w:val="bullet"/>
      <w:lvlText w:val="-"/>
      <w:lvlJc w:val="left"/>
      <w:pPr>
        <w:ind w:left="171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254F5"/>
    <w:multiLevelType w:val="multilevel"/>
    <w:tmpl w:val="208254F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86A20"/>
    <w:multiLevelType w:val="multilevel"/>
    <w:tmpl w:val="2F186A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A9F56E9"/>
    <w:multiLevelType w:val="multilevel"/>
    <w:tmpl w:val="5A9F56E9"/>
    <w:lvl w:ilvl="0">
      <w:start w:val="1"/>
      <w:numFmt w:val="bullet"/>
      <w:lvlText w:val="-"/>
      <w:lvlJc w:val="left"/>
      <w:pPr>
        <w:ind w:left="1211"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713B471B"/>
    <w:multiLevelType w:val="multilevel"/>
    <w:tmpl w:val="713B471B"/>
    <w:lvl w:ilvl="0">
      <w:start w:val="1"/>
      <w:numFmt w:val="decimal"/>
      <w:lvlText w:val="%1."/>
      <w:lvlJc w:val="left"/>
      <w:pPr>
        <w:ind w:left="1080" w:hanging="360"/>
      </w:pPr>
      <w:rPr>
        <w:rFonts w:hint="default"/>
        <w:b/>
        <w:bCs w:val="0"/>
        <w:i w:val="0"/>
        <w:i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07598C"/>
    <w:multiLevelType w:val="multilevel"/>
    <w:tmpl w:val="7207598C"/>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53A799C"/>
    <w:multiLevelType w:val="hybridMultilevel"/>
    <w:tmpl w:val="5D0649F0"/>
    <w:lvl w:ilvl="0" w:tplc="B6904CD2">
      <w:start w:val="2"/>
      <w:numFmt w:val="bullet"/>
      <w:lvlText w:val="-"/>
      <w:lvlJc w:val="left"/>
      <w:pPr>
        <w:ind w:left="1429" w:hanging="360"/>
      </w:pPr>
      <w:rPr>
        <w:rFonts w:ascii="Aharoni" w:eastAsia="Times New Roman" w:hAnsi="Aharon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D8473BE"/>
    <w:multiLevelType w:val="hybridMultilevel"/>
    <w:tmpl w:val="F4E8150E"/>
    <w:lvl w:ilvl="0" w:tplc="04090001">
      <w:start w:val="1"/>
      <w:numFmt w:val="bullet"/>
      <w:lvlText w:val=""/>
      <w:lvlJc w:val="left"/>
      <w:pPr>
        <w:ind w:left="1440" w:hanging="360"/>
      </w:pPr>
      <w:rPr>
        <w:rFonts w:ascii="Symbol" w:hAnsi="Symbol" w:hint="default"/>
      </w:rPr>
    </w:lvl>
    <w:lvl w:ilvl="1" w:tplc="375C18B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0257C"/>
    <w:rsid w:val="00010373"/>
    <w:rsid w:val="00011B70"/>
    <w:rsid w:val="00012F88"/>
    <w:rsid w:val="00014B6F"/>
    <w:rsid w:val="00014D1E"/>
    <w:rsid w:val="000161DA"/>
    <w:rsid w:val="000173CD"/>
    <w:rsid w:val="0002164C"/>
    <w:rsid w:val="00022EED"/>
    <w:rsid w:val="00024263"/>
    <w:rsid w:val="00025FA9"/>
    <w:rsid w:val="00026A0F"/>
    <w:rsid w:val="00027568"/>
    <w:rsid w:val="00027F4C"/>
    <w:rsid w:val="00030646"/>
    <w:rsid w:val="0003384A"/>
    <w:rsid w:val="000346FA"/>
    <w:rsid w:val="00037708"/>
    <w:rsid w:val="00040266"/>
    <w:rsid w:val="00040AB8"/>
    <w:rsid w:val="00040BDE"/>
    <w:rsid w:val="00042D6C"/>
    <w:rsid w:val="000439B0"/>
    <w:rsid w:val="00044E3E"/>
    <w:rsid w:val="00045992"/>
    <w:rsid w:val="000461EE"/>
    <w:rsid w:val="000463B0"/>
    <w:rsid w:val="00054AD0"/>
    <w:rsid w:val="00056467"/>
    <w:rsid w:val="000566BC"/>
    <w:rsid w:val="00057396"/>
    <w:rsid w:val="000578A4"/>
    <w:rsid w:val="00065111"/>
    <w:rsid w:val="00066FE6"/>
    <w:rsid w:val="00067E96"/>
    <w:rsid w:val="0007039C"/>
    <w:rsid w:val="00070900"/>
    <w:rsid w:val="00070D9F"/>
    <w:rsid w:val="00072294"/>
    <w:rsid w:val="00073356"/>
    <w:rsid w:val="0007357D"/>
    <w:rsid w:val="00081B39"/>
    <w:rsid w:val="00086304"/>
    <w:rsid w:val="00086B3B"/>
    <w:rsid w:val="00095492"/>
    <w:rsid w:val="000958BD"/>
    <w:rsid w:val="000A1A53"/>
    <w:rsid w:val="000A1E09"/>
    <w:rsid w:val="000A46F2"/>
    <w:rsid w:val="000A7F5E"/>
    <w:rsid w:val="000B0412"/>
    <w:rsid w:val="000B5D8B"/>
    <w:rsid w:val="000B7011"/>
    <w:rsid w:val="000B7207"/>
    <w:rsid w:val="000B7CED"/>
    <w:rsid w:val="000C0205"/>
    <w:rsid w:val="000C3D1F"/>
    <w:rsid w:val="000C7124"/>
    <w:rsid w:val="000D30AC"/>
    <w:rsid w:val="000D3BD7"/>
    <w:rsid w:val="000D6EF6"/>
    <w:rsid w:val="000E0712"/>
    <w:rsid w:val="000E144F"/>
    <w:rsid w:val="000E1F67"/>
    <w:rsid w:val="000E2EB9"/>
    <w:rsid w:val="000E496D"/>
    <w:rsid w:val="000E618F"/>
    <w:rsid w:val="000E6DB0"/>
    <w:rsid w:val="000E7245"/>
    <w:rsid w:val="000F0609"/>
    <w:rsid w:val="000F15F3"/>
    <w:rsid w:val="000F1FE7"/>
    <w:rsid w:val="000F3E62"/>
    <w:rsid w:val="000F4926"/>
    <w:rsid w:val="000F543A"/>
    <w:rsid w:val="00100CC0"/>
    <w:rsid w:val="00101885"/>
    <w:rsid w:val="00102F92"/>
    <w:rsid w:val="0010517A"/>
    <w:rsid w:val="00106CDA"/>
    <w:rsid w:val="00107875"/>
    <w:rsid w:val="00110EF1"/>
    <w:rsid w:val="00113634"/>
    <w:rsid w:val="00113AB7"/>
    <w:rsid w:val="0011689F"/>
    <w:rsid w:val="001205B5"/>
    <w:rsid w:val="00126D64"/>
    <w:rsid w:val="0013357B"/>
    <w:rsid w:val="001343B9"/>
    <w:rsid w:val="00135611"/>
    <w:rsid w:val="00135E27"/>
    <w:rsid w:val="00136F5D"/>
    <w:rsid w:val="00146EF3"/>
    <w:rsid w:val="001472D9"/>
    <w:rsid w:val="00156692"/>
    <w:rsid w:val="00156DB5"/>
    <w:rsid w:val="00160433"/>
    <w:rsid w:val="00164F5D"/>
    <w:rsid w:val="0016561C"/>
    <w:rsid w:val="001669C5"/>
    <w:rsid w:val="00166FDC"/>
    <w:rsid w:val="00167B70"/>
    <w:rsid w:val="00171AF1"/>
    <w:rsid w:val="001765C9"/>
    <w:rsid w:val="001779B1"/>
    <w:rsid w:val="001805F0"/>
    <w:rsid w:val="001806E4"/>
    <w:rsid w:val="001809FC"/>
    <w:rsid w:val="00181EDB"/>
    <w:rsid w:val="00183BDB"/>
    <w:rsid w:val="00190257"/>
    <w:rsid w:val="00193E4F"/>
    <w:rsid w:val="00193F90"/>
    <w:rsid w:val="001958A5"/>
    <w:rsid w:val="001A000E"/>
    <w:rsid w:val="001A1167"/>
    <w:rsid w:val="001A128A"/>
    <w:rsid w:val="001B3022"/>
    <w:rsid w:val="001B62C0"/>
    <w:rsid w:val="001C06D4"/>
    <w:rsid w:val="001C0D6E"/>
    <w:rsid w:val="001C0F2B"/>
    <w:rsid w:val="001C18E4"/>
    <w:rsid w:val="001C23EB"/>
    <w:rsid w:val="001C3629"/>
    <w:rsid w:val="001C44EA"/>
    <w:rsid w:val="001C52E3"/>
    <w:rsid w:val="001C6482"/>
    <w:rsid w:val="001C6E10"/>
    <w:rsid w:val="001D1A17"/>
    <w:rsid w:val="001D28CF"/>
    <w:rsid w:val="001D3A3C"/>
    <w:rsid w:val="001D6600"/>
    <w:rsid w:val="001E47B7"/>
    <w:rsid w:val="001E645F"/>
    <w:rsid w:val="001F4E97"/>
    <w:rsid w:val="001F505C"/>
    <w:rsid w:val="001F5424"/>
    <w:rsid w:val="001F7B9B"/>
    <w:rsid w:val="001F7C8F"/>
    <w:rsid w:val="002114A4"/>
    <w:rsid w:val="00216DEB"/>
    <w:rsid w:val="00217168"/>
    <w:rsid w:val="0023020B"/>
    <w:rsid w:val="00232690"/>
    <w:rsid w:val="00235579"/>
    <w:rsid w:val="00240465"/>
    <w:rsid w:val="00241755"/>
    <w:rsid w:val="00241CDE"/>
    <w:rsid w:val="0024470C"/>
    <w:rsid w:val="00244D71"/>
    <w:rsid w:val="00247467"/>
    <w:rsid w:val="002516BA"/>
    <w:rsid w:val="00252497"/>
    <w:rsid w:val="002568E5"/>
    <w:rsid w:val="00257A18"/>
    <w:rsid w:val="002609C5"/>
    <w:rsid w:val="00264392"/>
    <w:rsid w:val="00266BE0"/>
    <w:rsid w:val="00270EA5"/>
    <w:rsid w:val="002716BC"/>
    <w:rsid w:val="00277179"/>
    <w:rsid w:val="0027754C"/>
    <w:rsid w:val="0027771D"/>
    <w:rsid w:val="002812D0"/>
    <w:rsid w:val="00282BF3"/>
    <w:rsid w:val="00282E2A"/>
    <w:rsid w:val="002864E9"/>
    <w:rsid w:val="00287FDA"/>
    <w:rsid w:val="00290C0C"/>
    <w:rsid w:val="002913E0"/>
    <w:rsid w:val="002921ED"/>
    <w:rsid w:val="00292A3D"/>
    <w:rsid w:val="00295C46"/>
    <w:rsid w:val="00296161"/>
    <w:rsid w:val="00297AA7"/>
    <w:rsid w:val="002A15D5"/>
    <w:rsid w:val="002A3784"/>
    <w:rsid w:val="002A54A2"/>
    <w:rsid w:val="002A6C23"/>
    <w:rsid w:val="002A7BF0"/>
    <w:rsid w:val="002B08BE"/>
    <w:rsid w:val="002B3891"/>
    <w:rsid w:val="002B5044"/>
    <w:rsid w:val="002B55DD"/>
    <w:rsid w:val="002B7809"/>
    <w:rsid w:val="002C0E77"/>
    <w:rsid w:val="002C3A07"/>
    <w:rsid w:val="002D220E"/>
    <w:rsid w:val="002D3C30"/>
    <w:rsid w:val="002D47D3"/>
    <w:rsid w:val="002D4DE9"/>
    <w:rsid w:val="002D6F40"/>
    <w:rsid w:val="002D75AF"/>
    <w:rsid w:val="002E0989"/>
    <w:rsid w:val="002E22B5"/>
    <w:rsid w:val="002E3567"/>
    <w:rsid w:val="002E3E58"/>
    <w:rsid w:val="002E50C1"/>
    <w:rsid w:val="002E61A5"/>
    <w:rsid w:val="002E6DCC"/>
    <w:rsid w:val="002F22D1"/>
    <w:rsid w:val="002F7550"/>
    <w:rsid w:val="003045C1"/>
    <w:rsid w:val="00304D51"/>
    <w:rsid w:val="0030576F"/>
    <w:rsid w:val="003062D5"/>
    <w:rsid w:val="00311EB2"/>
    <w:rsid w:val="00315C84"/>
    <w:rsid w:val="00315E49"/>
    <w:rsid w:val="00316012"/>
    <w:rsid w:val="0032017B"/>
    <w:rsid w:val="00320D1A"/>
    <w:rsid w:val="003214FF"/>
    <w:rsid w:val="00322256"/>
    <w:rsid w:val="003231EF"/>
    <w:rsid w:val="0033104D"/>
    <w:rsid w:val="0033109C"/>
    <w:rsid w:val="003326A3"/>
    <w:rsid w:val="00332C0E"/>
    <w:rsid w:val="0033595B"/>
    <w:rsid w:val="00341413"/>
    <w:rsid w:val="003420CE"/>
    <w:rsid w:val="0034278D"/>
    <w:rsid w:val="00343F8B"/>
    <w:rsid w:val="003462A3"/>
    <w:rsid w:val="0034763B"/>
    <w:rsid w:val="00351781"/>
    <w:rsid w:val="00351E1D"/>
    <w:rsid w:val="003528BB"/>
    <w:rsid w:val="00356902"/>
    <w:rsid w:val="003574E9"/>
    <w:rsid w:val="0036252C"/>
    <w:rsid w:val="003632A6"/>
    <w:rsid w:val="00365B0B"/>
    <w:rsid w:val="00367D6D"/>
    <w:rsid w:val="00374F8C"/>
    <w:rsid w:val="0037678A"/>
    <w:rsid w:val="00376A0E"/>
    <w:rsid w:val="00377947"/>
    <w:rsid w:val="00377F2B"/>
    <w:rsid w:val="003831B5"/>
    <w:rsid w:val="003836D6"/>
    <w:rsid w:val="003862AD"/>
    <w:rsid w:val="0039045A"/>
    <w:rsid w:val="00393FC7"/>
    <w:rsid w:val="003A202D"/>
    <w:rsid w:val="003A2759"/>
    <w:rsid w:val="003A49C3"/>
    <w:rsid w:val="003A611E"/>
    <w:rsid w:val="003A701E"/>
    <w:rsid w:val="003B1231"/>
    <w:rsid w:val="003B3663"/>
    <w:rsid w:val="003B366F"/>
    <w:rsid w:val="003B6FBA"/>
    <w:rsid w:val="003C1022"/>
    <w:rsid w:val="003C1BD4"/>
    <w:rsid w:val="003C453A"/>
    <w:rsid w:val="003C5D7D"/>
    <w:rsid w:val="003C784E"/>
    <w:rsid w:val="003D3648"/>
    <w:rsid w:val="003D691B"/>
    <w:rsid w:val="003E0367"/>
    <w:rsid w:val="003E0983"/>
    <w:rsid w:val="003E1056"/>
    <w:rsid w:val="003E304B"/>
    <w:rsid w:val="003E3492"/>
    <w:rsid w:val="003E4843"/>
    <w:rsid w:val="003E57B8"/>
    <w:rsid w:val="003E62DB"/>
    <w:rsid w:val="003E685F"/>
    <w:rsid w:val="003E6B35"/>
    <w:rsid w:val="003E705F"/>
    <w:rsid w:val="003F0E9A"/>
    <w:rsid w:val="003F259C"/>
    <w:rsid w:val="003F308E"/>
    <w:rsid w:val="003F709C"/>
    <w:rsid w:val="00401CB2"/>
    <w:rsid w:val="00402270"/>
    <w:rsid w:val="00410324"/>
    <w:rsid w:val="00411923"/>
    <w:rsid w:val="00413F22"/>
    <w:rsid w:val="00417FB1"/>
    <w:rsid w:val="00420474"/>
    <w:rsid w:val="0042381D"/>
    <w:rsid w:val="00426C21"/>
    <w:rsid w:val="00433F9C"/>
    <w:rsid w:val="0043418E"/>
    <w:rsid w:val="00436506"/>
    <w:rsid w:val="00440F54"/>
    <w:rsid w:val="00445895"/>
    <w:rsid w:val="00447AC0"/>
    <w:rsid w:val="00450523"/>
    <w:rsid w:val="00451705"/>
    <w:rsid w:val="004573DA"/>
    <w:rsid w:val="00460A3B"/>
    <w:rsid w:val="00465364"/>
    <w:rsid w:val="0046549F"/>
    <w:rsid w:val="0047347C"/>
    <w:rsid w:val="004748D0"/>
    <w:rsid w:val="00476A1A"/>
    <w:rsid w:val="00481ADA"/>
    <w:rsid w:val="00484517"/>
    <w:rsid w:val="0048559A"/>
    <w:rsid w:val="00486575"/>
    <w:rsid w:val="004865A9"/>
    <w:rsid w:val="004873AA"/>
    <w:rsid w:val="00490B51"/>
    <w:rsid w:val="004921CC"/>
    <w:rsid w:val="00493559"/>
    <w:rsid w:val="00493F9F"/>
    <w:rsid w:val="004A1BF6"/>
    <w:rsid w:val="004A3BD2"/>
    <w:rsid w:val="004A6235"/>
    <w:rsid w:val="004B6158"/>
    <w:rsid w:val="004B669A"/>
    <w:rsid w:val="004C165A"/>
    <w:rsid w:val="004C4411"/>
    <w:rsid w:val="004D088A"/>
    <w:rsid w:val="004D1500"/>
    <w:rsid w:val="004D42EF"/>
    <w:rsid w:val="004E049A"/>
    <w:rsid w:val="004E38EF"/>
    <w:rsid w:val="004E3E8B"/>
    <w:rsid w:val="004E5F26"/>
    <w:rsid w:val="004E70B0"/>
    <w:rsid w:val="004F2B5F"/>
    <w:rsid w:val="004F357D"/>
    <w:rsid w:val="004F3BE8"/>
    <w:rsid w:val="00505B9C"/>
    <w:rsid w:val="00507B76"/>
    <w:rsid w:val="00512E3E"/>
    <w:rsid w:val="00515047"/>
    <w:rsid w:val="00521A2B"/>
    <w:rsid w:val="0052428C"/>
    <w:rsid w:val="005246DF"/>
    <w:rsid w:val="005258CE"/>
    <w:rsid w:val="00530708"/>
    <w:rsid w:val="00532E24"/>
    <w:rsid w:val="0053438E"/>
    <w:rsid w:val="00536160"/>
    <w:rsid w:val="00540443"/>
    <w:rsid w:val="00544CA2"/>
    <w:rsid w:val="00544F9A"/>
    <w:rsid w:val="005459F0"/>
    <w:rsid w:val="0054616E"/>
    <w:rsid w:val="00546B17"/>
    <w:rsid w:val="005479BC"/>
    <w:rsid w:val="00550828"/>
    <w:rsid w:val="005508B5"/>
    <w:rsid w:val="005534DE"/>
    <w:rsid w:val="00555A7E"/>
    <w:rsid w:val="005562EE"/>
    <w:rsid w:val="00556488"/>
    <w:rsid w:val="005571EA"/>
    <w:rsid w:val="005631E7"/>
    <w:rsid w:val="00564CB8"/>
    <w:rsid w:val="00566A36"/>
    <w:rsid w:val="00570C36"/>
    <w:rsid w:val="00574E27"/>
    <w:rsid w:val="00580990"/>
    <w:rsid w:val="00581374"/>
    <w:rsid w:val="00584441"/>
    <w:rsid w:val="005859FE"/>
    <w:rsid w:val="0059218D"/>
    <w:rsid w:val="00594773"/>
    <w:rsid w:val="005952A4"/>
    <w:rsid w:val="00597ED3"/>
    <w:rsid w:val="005A2A58"/>
    <w:rsid w:val="005A43EC"/>
    <w:rsid w:val="005A7311"/>
    <w:rsid w:val="005B5F00"/>
    <w:rsid w:val="005C1012"/>
    <w:rsid w:val="005C3761"/>
    <w:rsid w:val="005C5682"/>
    <w:rsid w:val="005C63D3"/>
    <w:rsid w:val="005C6ADB"/>
    <w:rsid w:val="005D1404"/>
    <w:rsid w:val="005D2C0A"/>
    <w:rsid w:val="005D3DE6"/>
    <w:rsid w:val="005D5A52"/>
    <w:rsid w:val="005E06A3"/>
    <w:rsid w:val="005E06A4"/>
    <w:rsid w:val="005E64FE"/>
    <w:rsid w:val="005E7EFC"/>
    <w:rsid w:val="005F03F7"/>
    <w:rsid w:val="005F6895"/>
    <w:rsid w:val="005F7B10"/>
    <w:rsid w:val="0060020D"/>
    <w:rsid w:val="006017FF"/>
    <w:rsid w:val="00602B9B"/>
    <w:rsid w:val="006040C2"/>
    <w:rsid w:val="0060617B"/>
    <w:rsid w:val="006116A7"/>
    <w:rsid w:val="00612D30"/>
    <w:rsid w:val="00617B5B"/>
    <w:rsid w:val="00621F6C"/>
    <w:rsid w:val="0062472C"/>
    <w:rsid w:val="00626392"/>
    <w:rsid w:val="00626A78"/>
    <w:rsid w:val="00626F72"/>
    <w:rsid w:val="00630C4E"/>
    <w:rsid w:val="00631EA6"/>
    <w:rsid w:val="0063230E"/>
    <w:rsid w:val="00632613"/>
    <w:rsid w:val="00637825"/>
    <w:rsid w:val="00641188"/>
    <w:rsid w:val="0064162A"/>
    <w:rsid w:val="006423BC"/>
    <w:rsid w:val="006431E7"/>
    <w:rsid w:val="00653142"/>
    <w:rsid w:val="006551D0"/>
    <w:rsid w:val="00655C1C"/>
    <w:rsid w:val="00656ECC"/>
    <w:rsid w:val="00662B17"/>
    <w:rsid w:val="0066347C"/>
    <w:rsid w:val="00665B4F"/>
    <w:rsid w:val="00667DA4"/>
    <w:rsid w:val="006709A8"/>
    <w:rsid w:val="00671064"/>
    <w:rsid w:val="006751BA"/>
    <w:rsid w:val="00681452"/>
    <w:rsid w:val="00681BCF"/>
    <w:rsid w:val="00683D1F"/>
    <w:rsid w:val="006853DA"/>
    <w:rsid w:val="00697BC4"/>
    <w:rsid w:val="006A0982"/>
    <w:rsid w:val="006A0AAD"/>
    <w:rsid w:val="006A4102"/>
    <w:rsid w:val="006A41D6"/>
    <w:rsid w:val="006B023D"/>
    <w:rsid w:val="006B32B1"/>
    <w:rsid w:val="006B3466"/>
    <w:rsid w:val="006B3E53"/>
    <w:rsid w:val="006B5DB9"/>
    <w:rsid w:val="006B7A63"/>
    <w:rsid w:val="006C2AB9"/>
    <w:rsid w:val="006C385A"/>
    <w:rsid w:val="006C61ED"/>
    <w:rsid w:val="006D0BEC"/>
    <w:rsid w:val="006D4139"/>
    <w:rsid w:val="006D5A38"/>
    <w:rsid w:val="006D5C0C"/>
    <w:rsid w:val="006D74D2"/>
    <w:rsid w:val="006E31D0"/>
    <w:rsid w:val="006E4A5D"/>
    <w:rsid w:val="006E77F7"/>
    <w:rsid w:val="006F04DB"/>
    <w:rsid w:val="006F0872"/>
    <w:rsid w:val="006F0E01"/>
    <w:rsid w:val="006F34B3"/>
    <w:rsid w:val="006F526E"/>
    <w:rsid w:val="0071515F"/>
    <w:rsid w:val="007222F5"/>
    <w:rsid w:val="00731C0F"/>
    <w:rsid w:val="00732006"/>
    <w:rsid w:val="007334DC"/>
    <w:rsid w:val="00736D29"/>
    <w:rsid w:val="00737138"/>
    <w:rsid w:val="00742F25"/>
    <w:rsid w:val="00745127"/>
    <w:rsid w:val="007469FD"/>
    <w:rsid w:val="007472A2"/>
    <w:rsid w:val="00750140"/>
    <w:rsid w:val="00751979"/>
    <w:rsid w:val="0075356F"/>
    <w:rsid w:val="007606B7"/>
    <w:rsid w:val="00762921"/>
    <w:rsid w:val="00765937"/>
    <w:rsid w:val="00766F4C"/>
    <w:rsid w:val="007722AF"/>
    <w:rsid w:val="00775497"/>
    <w:rsid w:val="00776DC0"/>
    <w:rsid w:val="00777AC5"/>
    <w:rsid w:val="007853FF"/>
    <w:rsid w:val="00786727"/>
    <w:rsid w:val="007A38EF"/>
    <w:rsid w:val="007A5C9C"/>
    <w:rsid w:val="007B0B5B"/>
    <w:rsid w:val="007B77F6"/>
    <w:rsid w:val="007C26C5"/>
    <w:rsid w:val="007C6DA8"/>
    <w:rsid w:val="007C6F3C"/>
    <w:rsid w:val="007C76E4"/>
    <w:rsid w:val="007D1D5D"/>
    <w:rsid w:val="007E18D5"/>
    <w:rsid w:val="007E3425"/>
    <w:rsid w:val="007E6821"/>
    <w:rsid w:val="007F0769"/>
    <w:rsid w:val="007F24C4"/>
    <w:rsid w:val="007F5EF3"/>
    <w:rsid w:val="00800239"/>
    <w:rsid w:val="00801052"/>
    <w:rsid w:val="008053CA"/>
    <w:rsid w:val="00805C2D"/>
    <w:rsid w:val="00806759"/>
    <w:rsid w:val="008069DE"/>
    <w:rsid w:val="00810669"/>
    <w:rsid w:val="0081303B"/>
    <w:rsid w:val="00813AB8"/>
    <w:rsid w:val="00814D91"/>
    <w:rsid w:val="008170BC"/>
    <w:rsid w:val="00823CAA"/>
    <w:rsid w:val="008265D6"/>
    <w:rsid w:val="00826A83"/>
    <w:rsid w:val="008307CC"/>
    <w:rsid w:val="0083254D"/>
    <w:rsid w:val="00834840"/>
    <w:rsid w:val="00837DD9"/>
    <w:rsid w:val="008401FB"/>
    <w:rsid w:val="0084222B"/>
    <w:rsid w:val="00844F5A"/>
    <w:rsid w:val="00847C21"/>
    <w:rsid w:val="00856416"/>
    <w:rsid w:val="00856905"/>
    <w:rsid w:val="0085770E"/>
    <w:rsid w:val="00860392"/>
    <w:rsid w:val="0086154E"/>
    <w:rsid w:val="00861F27"/>
    <w:rsid w:val="008635FC"/>
    <w:rsid w:val="0086502D"/>
    <w:rsid w:val="0087021A"/>
    <w:rsid w:val="00871750"/>
    <w:rsid w:val="008725A6"/>
    <w:rsid w:val="00877772"/>
    <w:rsid w:val="00881681"/>
    <w:rsid w:val="00887EF1"/>
    <w:rsid w:val="00892DA3"/>
    <w:rsid w:val="008971C4"/>
    <w:rsid w:val="008A0C31"/>
    <w:rsid w:val="008A656A"/>
    <w:rsid w:val="008A65AB"/>
    <w:rsid w:val="008A7537"/>
    <w:rsid w:val="008A78C2"/>
    <w:rsid w:val="008B0460"/>
    <w:rsid w:val="008B0AE1"/>
    <w:rsid w:val="008B22EA"/>
    <w:rsid w:val="008B2B68"/>
    <w:rsid w:val="008B5128"/>
    <w:rsid w:val="008B6E03"/>
    <w:rsid w:val="008C164F"/>
    <w:rsid w:val="008C7010"/>
    <w:rsid w:val="008C7BF1"/>
    <w:rsid w:val="008D7946"/>
    <w:rsid w:val="008E39EC"/>
    <w:rsid w:val="008E3EBF"/>
    <w:rsid w:val="008E749C"/>
    <w:rsid w:val="008F4462"/>
    <w:rsid w:val="00905353"/>
    <w:rsid w:val="00907E23"/>
    <w:rsid w:val="00911B39"/>
    <w:rsid w:val="00912C52"/>
    <w:rsid w:val="00914E07"/>
    <w:rsid w:val="00915B99"/>
    <w:rsid w:val="00917EAD"/>
    <w:rsid w:val="00927E58"/>
    <w:rsid w:val="00927FD8"/>
    <w:rsid w:val="00932544"/>
    <w:rsid w:val="0093394C"/>
    <w:rsid w:val="009353A0"/>
    <w:rsid w:val="009366CA"/>
    <w:rsid w:val="009368F2"/>
    <w:rsid w:val="009372E3"/>
    <w:rsid w:val="00940895"/>
    <w:rsid w:val="00943DC1"/>
    <w:rsid w:val="00946052"/>
    <w:rsid w:val="009522BE"/>
    <w:rsid w:val="0095377A"/>
    <w:rsid w:val="00954296"/>
    <w:rsid w:val="00962857"/>
    <w:rsid w:val="00974947"/>
    <w:rsid w:val="009758AB"/>
    <w:rsid w:val="009818C7"/>
    <w:rsid w:val="00987350"/>
    <w:rsid w:val="009876BE"/>
    <w:rsid w:val="0099060C"/>
    <w:rsid w:val="00990707"/>
    <w:rsid w:val="009910EF"/>
    <w:rsid w:val="00991DCB"/>
    <w:rsid w:val="009949AC"/>
    <w:rsid w:val="009A1C19"/>
    <w:rsid w:val="009A61A7"/>
    <w:rsid w:val="009A63E5"/>
    <w:rsid w:val="009B016B"/>
    <w:rsid w:val="009B0A3F"/>
    <w:rsid w:val="009B1CC0"/>
    <w:rsid w:val="009B3B5E"/>
    <w:rsid w:val="009B5CDB"/>
    <w:rsid w:val="009B5EEA"/>
    <w:rsid w:val="009C4826"/>
    <w:rsid w:val="009C5955"/>
    <w:rsid w:val="009C726F"/>
    <w:rsid w:val="009D5F89"/>
    <w:rsid w:val="009E2167"/>
    <w:rsid w:val="009E6D11"/>
    <w:rsid w:val="009F1E62"/>
    <w:rsid w:val="009F2075"/>
    <w:rsid w:val="009F5EF7"/>
    <w:rsid w:val="00A0052C"/>
    <w:rsid w:val="00A036AD"/>
    <w:rsid w:val="00A0718B"/>
    <w:rsid w:val="00A10FEF"/>
    <w:rsid w:val="00A11CF7"/>
    <w:rsid w:val="00A137E9"/>
    <w:rsid w:val="00A140D4"/>
    <w:rsid w:val="00A14B47"/>
    <w:rsid w:val="00A2300B"/>
    <w:rsid w:val="00A239B8"/>
    <w:rsid w:val="00A25077"/>
    <w:rsid w:val="00A2646B"/>
    <w:rsid w:val="00A26E48"/>
    <w:rsid w:val="00A275B5"/>
    <w:rsid w:val="00A311FB"/>
    <w:rsid w:val="00A31319"/>
    <w:rsid w:val="00A33100"/>
    <w:rsid w:val="00A400A3"/>
    <w:rsid w:val="00A40D4A"/>
    <w:rsid w:val="00A52344"/>
    <w:rsid w:val="00A52B48"/>
    <w:rsid w:val="00A53D4A"/>
    <w:rsid w:val="00A5502F"/>
    <w:rsid w:val="00A6195A"/>
    <w:rsid w:val="00A61E4C"/>
    <w:rsid w:val="00A62471"/>
    <w:rsid w:val="00A62C33"/>
    <w:rsid w:val="00A62C61"/>
    <w:rsid w:val="00A63C48"/>
    <w:rsid w:val="00A6424B"/>
    <w:rsid w:val="00A65496"/>
    <w:rsid w:val="00A665B1"/>
    <w:rsid w:val="00A72C67"/>
    <w:rsid w:val="00A76192"/>
    <w:rsid w:val="00A77782"/>
    <w:rsid w:val="00A80E28"/>
    <w:rsid w:val="00A83293"/>
    <w:rsid w:val="00A8792C"/>
    <w:rsid w:val="00A87A16"/>
    <w:rsid w:val="00A87AC4"/>
    <w:rsid w:val="00A93255"/>
    <w:rsid w:val="00A95782"/>
    <w:rsid w:val="00AA0C49"/>
    <w:rsid w:val="00AA20DA"/>
    <w:rsid w:val="00AA529D"/>
    <w:rsid w:val="00AB071B"/>
    <w:rsid w:val="00AB3485"/>
    <w:rsid w:val="00AB7C07"/>
    <w:rsid w:val="00AC0DF9"/>
    <w:rsid w:val="00AC5A3C"/>
    <w:rsid w:val="00AC5A6D"/>
    <w:rsid w:val="00AC7433"/>
    <w:rsid w:val="00AD2F6D"/>
    <w:rsid w:val="00AD440B"/>
    <w:rsid w:val="00AD5576"/>
    <w:rsid w:val="00AE6236"/>
    <w:rsid w:val="00AF0DCD"/>
    <w:rsid w:val="00AF2996"/>
    <w:rsid w:val="00AF3453"/>
    <w:rsid w:val="00AF4D58"/>
    <w:rsid w:val="00AF786E"/>
    <w:rsid w:val="00B01603"/>
    <w:rsid w:val="00B01A87"/>
    <w:rsid w:val="00B01FE2"/>
    <w:rsid w:val="00B02951"/>
    <w:rsid w:val="00B02ECB"/>
    <w:rsid w:val="00B0413C"/>
    <w:rsid w:val="00B11DCA"/>
    <w:rsid w:val="00B16546"/>
    <w:rsid w:val="00B223DB"/>
    <w:rsid w:val="00B31F6F"/>
    <w:rsid w:val="00B323CC"/>
    <w:rsid w:val="00B3370B"/>
    <w:rsid w:val="00B34954"/>
    <w:rsid w:val="00B351F0"/>
    <w:rsid w:val="00B428D3"/>
    <w:rsid w:val="00B429DA"/>
    <w:rsid w:val="00B42A09"/>
    <w:rsid w:val="00B42AAF"/>
    <w:rsid w:val="00B43C27"/>
    <w:rsid w:val="00B4424F"/>
    <w:rsid w:val="00B45FDF"/>
    <w:rsid w:val="00B51383"/>
    <w:rsid w:val="00B57B02"/>
    <w:rsid w:val="00B57CD6"/>
    <w:rsid w:val="00B6111A"/>
    <w:rsid w:val="00B62A2F"/>
    <w:rsid w:val="00B65D02"/>
    <w:rsid w:val="00B734DE"/>
    <w:rsid w:val="00B76875"/>
    <w:rsid w:val="00B807C0"/>
    <w:rsid w:val="00B81228"/>
    <w:rsid w:val="00B83966"/>
    <w:rsid w:val="00B8519D"/>
    <w:rsid w:val="00B85CC4"/>
    <w:rsid w:val="00B862D8"/>
    <w:rsid w:val="00B864C8"/>
    <w:rsid w:val="00B87372"/>
    <w:rsid w:val="00B87B5A"/>
    <w:rsid w:val="00B92301"/>
    <w:rsid w:val="00B93299"/>
    <w:rsid w:val="00BA0479"/>
    <w:rsid w:val="00BA45DC"/>
    <w:rsid w:val="00BB48A2"/>
    <w:rsid w:val="00BB7BB8"/>
    <w:rsid w:val="00BC1E92"/>
    <w:rsid w:val="00BC342B"/>
    <w:rsid w:val="00BC48EF"/>
    <w:rsid w:val="00BC4D5F"/>
    <w:rsid w:val="00BC69C4"/>
    <w:rsid w:val="00BD0B47"/>
    <w:rsid w:val="00BD1298"/>
    <w:rsid w:val="00BD1C07"/>
    <w:rsid w:val="00BD1E80"/>
    <w:rsid w:val="00BD5B7E"/>
    <w:rsid w:val="00BE0358"/>
    <w:rsid w:val="00BE2CFB"/>
    <w:rsid w:val="00BE3C2F"/>
    <w:rsid w:val="00BF0ECA"/>
    <w:rsid w:val="00C03542"/>
    <w:rsid w:val="00C03CB4"/>
    <w:rsid w:val="00C0474D"/>
    <w:rsid w:val="00C11D5F"/>
    <w:rsid w:val="00C12E51"/>
    <w:rsid w:val="00C147A8"/>
    <w:rsid w:val="00C22C2E"/>
    <w:rsid w:val="00C303AD"/>
    <w:rsid w:val="00C3433E"/>
    <w:rsid w:val="00C35C0F"/>
    <w:rsid w:val="00C41318"/>
    <w:rsid w:val="00C42170"/>
    <w:rsid w:val="00C4352B"/>
    <w:rsid w:val="00C45CD1"/>
    <w:rsid w:val="00C51710"/>
    <w:rsid w:val="00C52B1C"/>
    <w:rsid w:val="00C53F3E"/>
    <w:rsid w:val="00C659CB"/>
    <w:rsid w:val="00C65E56"/>
    <w:rsid w:val="00C66CD3"/>
    <w:rsid w:val="00C67FD6"/>
    <w:rsid w:val="00C710BB"/>
    <w:rsid w:val="00C808AF"/>
    <w:rsid w:val="00C81011"/>
    <w:rsid w:val="00C820E5"/>
    <w:rsid w:val="00C82BBD"/>
    <w:rsid w:val="00C83156"/>
    <w:rsid w:val="00C84CC1"/>
    <w:rsid w:val="00C865ED"/>
    <w:rsid w:val="00C874BF"/>
    <w:rsid w:val="00C90388"/>
    <w:rsid w:val="00C949DC"/>
    <w:rsid w:val="00C957F4"/>
    <w:rsid w:val="00C95A6D"/>
    <w:rsid w:val="00C973AF"/>
    <w:rsid w:val="00CA22F7"/>
    <w:rsid w:val="00CA31AC"/>
    <w:rsid w:val="00CA5942"/>
    <w:rsid w:val="00CA5A71"/>
    <w:rsid w:val="00CA68EE"/>
    <w:rsid w:val="00CA7AE6"/>
    <w:rsid w:val="00CB06D0"/>
    <w:rsid w:val="00CB32CA"/>
    <w:rsid w:val="00CB3FB7"/>
    <w:rsid w:val="00CB66A1"/>
    <w:rsid w:val="00CC3129"/>
    <w:rsid w:val="00CC6A2F"/>
    <w:rsid w:val="00CC78D7"/>
    <w:rsid w:val="00CD316E"/>
    <w:rsid w:val="00CD5F1D"/>
    <w:rsid w:val="00CD6669"/>
    <w:rsid w:val="00CD7311"/>
    <w:rsid w:val="00CE4F47"/>
    <w:rsid w:val="00CE537E"/>
    <w:rsid w:val="00CE7C91"/>
    <w:rsid w:val="00CF312B"/>
    <w:rsid w:val="00CF5C97"/>
    <w:rsid w:val="00D010E1"/>
    <w:rsid w:val="00D02AF6"/>
    <w:rsid w:val="00D02ED6"/>
    <w:rsid w:val="00D039E8"/>
    <w:rsid w:val="00D04194"/>
    <w:rsid w:val="00D05901"/>
    <w:rsid w:val="00D0665B"/>
    <w:rsid w:val="00D11071"/>
    <w:rsid w:val="00D1109E"/>
    <w:rsid w:val="00D11C8A"/>
    <w:rsid w:val="00D170B3"/>
    <w:rsid w:val="00D17DE7"/>
    <w:rsid w:val="00D20447"/>
    <w:rsid w:val="00D2183F"/>
    <w:rsid w:val="00D2269D"/>
    <w:rsid w:val="00D26E6E"/>
    <w:rsid w:val="00D319D4"/>
    <w:rsid w:val="00D31A07"/>
    <w:rsid w:val="00D343E6"/>
    <w:rsid w:val="00D360FA"/>
    <w:rsid w:val="00D43B00"/>
    <w:rsid w:val="00D458F8"/>
    <w:rsid w:val="00D509FC"/>
    <w:rsid w:val="00D51750"/>
    <w:rsid w:val="00D52868"/>
    <w:rsid w:val="00D52DB0"/>
    <w:rsid w:val="00D62466"/>
    <w:rsid w:val="00D62B0F"/>
    <w:rsid w:val="00D638CF"/>
    <w:rsid w:val="00D67A28"/>
    <w:rsid w:val="00D722C6"/>
    <w:rsid w:val="00D723D7"/>
    <w:rsid w:val="00D8185A"/>
    <w:rsid w:val="00D829BD"/>
    <w:rsid w:val="00D8473C"/>
    <w:rsid w:val="00D850E7"/>
    <w:rsid w:val="00D87156"/>
    <w:rsid w:val="00D90427"/>
    <w:rsid w:val="00D926CA"/>
    <w:rsid w:val="00D93A82"/>
    <w:rsid w:val="00D93D09"/>
    <w:rsid w:val="00D9550D"/>
    <w:rsid w:val="00D968FC"/>
    <w:rsid w:val="00DA14D2"/>
    <w:rsid w:val="00DA16C6"/>
    <w:rsid w:val="00DA4503"/>
    <w:rsid w:val="00DA51E9"/>
    <w:rsid w:val="00DA70CF"/>
    <w:rsid w:val="00DA75ED"/>
    <w:rsid w:val="00DB41D5"/>
    <w:rsid w:val="00DB5E0C"/>
    <w:rsid w:val="00DB764C"/>
    <w:rsid w:val="00DC0037"/>
    <w:rsid w:val="00DC5519"/>
    <w:rsid w:val="00DC585A"/>
    <w:rsid w:val="00DC6BA1"/>
    <w:rsid w:val="00DD47BF"/>
    <w:rsid w:val="00DD6913"/>
    <w:rsid w:val="00DD7755"/>
    <w:rsid w:val="00DE08C0"/>
    <w:rsid w:val="00DE2ECE"/>
    <w:rsid w:val="00DE431C"/>
    <w:rsid w:val="00DE680B"/>
    <w:rsid w:val="00DF24DB"/>
    <w:rsid w:val="00DF66C3"/>
    <w:rsid w:val="00DF6782"/>
    <w:rsid w:val="00DF785D"/>
    <w:rsid w:val="00E01806"/>
    <w:rsid w:val="00E028D1"/>
    <w:rsid w:val="00E03521"/>
    <w:rsid w:val="00E048E7"/>
    <w:rsid w:val="00E06D70"/>
    <w:rsid w:val="00E11384"/>
    <w:rsid w:val="00E16305"/>
    <w:rsid w:val="00E203ED"/>
    <w:rsid w:val="00E224A9"/>
    <w:rsid w:val="00E31AC3"/>
    <w:rsid w:val="00E334CD"/>
    <w:rsid w:val="00E344CD"/>
    <w:rsid w:val="00E349D6"/>
    <w:rsid w:val="00E41DA4"/>
    <w:rsid w:val="00E43907"/>
    <w:rsid w:val="00E470D9"/>
    <w:rsid w:val="00E47459"/>
    <w:rsid w:val="00E51719"/>
    <w:rsid w:val="00E51B9F"/>
    <w:rsid w:val="00E52A85"/>
    <w:rsid w:val="00E54C93"/>
    <w:rsid w:val="00E55166"/>
    <w:rsid w:val="00E56609"/>
    <w:rsid w:val="00E61C67"/>
    <w:rsid w:val="00E6322D"/>
    <w:rsid w:val="00E64D61"/>
    <w:rsid w:val="00E6789E"/>
    <w:rsid w:val="00E70194"/>
    <w:rsid w:val="00E70909"/>
    <w:rsid w:val="00E71540"/>
    <w:rsid w:val="00E821ED"/>
    <w:rsid w:val="00E8397B"/>
    <w:rsid w:val="00E91F91"/>
    <w:rsid w:val="00E94001"/>
    <w:rsid w:val="00EA0FD9"/>
    <w:rsid w:val="00EA209A"/>
    <w:rsid w:val="00EA33B0"/>
    <w:rsid w:val="00EA5848"/>
    <w:rsid w:val="00EA6E05"/>
    <w:rsid w:val="00EB0E60"/>
    <w:rsid w:val="00EB2BFB"/>
    <w:rsid w:val="00EC055D"/>
    <w:rsid w:val="00EC3545"/>
    <w:rsid w:val="00EC6E1B"/>
    <w:rsid w:val="00EC735B"/>
    <w:rsid w:val="00ED264B"/>
    <w:rsid w:val="00ED3E79"/>
    <w:rsid w:val="00ED4345"/>
    <w:rsid w:val="00ED64D8"/>
    <w:rsid w:val="00ED7624"/>
    <w:rsid w:val="00EE665E"/>
    <w:rsid w:val="00EF0E7E"/>
    <w:rsid w:val="00EF3B67"/>
    <w:rsid w:val="00EF4A7B"/>
    <w:rsid w:val="00EF51AB"/>
    <w:rsid w:val="00EF560B"/>
    <w:rsid w:val="00EF5CE5"/>
    <w:rsid w:val="00EF6E32"/>
    <w:rsid w:val="00EF7D55"/>
    <w:rsid w:val="00F02036"/>
    <w:rsid w:val="00F04C0D"/>
    <w:rsid w:val="00F05871"/>
    <w:rsid w:val="00F11FFC"/>
    <w:rsid w:val="00F12CBE"/>
    <w:rsid w:val="00F22B54"/>
    <w:rsid w:val="00F23B8B"/>
    <w:rsid w:val="00F23C6E"/>
    <w:rsid w:val="00F24D80"/>
    <w:rsid w:val="00F2648A"/>
    <w:rsid w:val="00F265FD"/>
    <w:rsid w:val="00F26A45"/>
    <w:rsid w:val="00F26F35"/>
    <w:rsid w:val="00F3036C"/>
    <w:rsid w:val="00F3037B"/>
    <w:rsid w:val="00F34391"/>
    <w:rsid w:val="00F34714"/>
    <w:rsid w:val="00F4035B"/>
    <w:rsid w:val="00F40869"/>
    <w:rsid w:val="00F4377D"/>
    <w:rsid w:val="00F46F4B"/>
    <w:rsid w:val="00F52BDB"/>
    <w:rsid w:val="00F5611B"/>
    <w:rsid w:val="00F57060"/>
    <w:rsid w:val="00F625BE"/>
    <w:rsid w:val="00F6417F"/>
    <w:rsid w:val="00F6492C"/>
    <w:rsid w:val="00F708AE"/>
    <w:rsid w:val="00F72134"/>
    <w:rsid w:val="00F736CE"/>
    <w:rsid w:val="00F73875"/>
    <w:rsid w:val="00F76715"/>
    <w:rsid w:val="00F77796"/>
    <w:rsid w:val="00F81FD0"/>
    <w:rsid w:val="00F82C34"/>
    <w:rsid w:val="00F8608F"/>
    <w:rsid w:val="00F87E0A"/>
    <w:rsid w:val="00F9255D"/>
    <w:rsid w:val="00F925A0"/>
    <w:rsid w:val="00F9673D"/>
    <w:rsid w:val="00FA2D2B"/>
    <w:rsid w:val="00FA5DAE"/>
    <w:rsid w:val="00FB0EEE"/>
    <w:rsid w:val="00FC2282"/>
    <w:rsid w:val="00FD03BF"/>
    <w:rsid w:val="00FD1663"/>
    <w:rsid w:val="00FD2472"/>
    <w:rsid w:val="00FD6245"/>
    <w:rsid w:val="00FD70B4"/>
    <w:rsid w:val="00FE1B83"/>
    <w:rsid w:val="00FE2703"/>
    <w:rsid w:val="00FF2C73"/>
    <w:rsid w:val="00FF377C"/>
    <w:rsid w:val="00FF593C"/>
    <w:rsid w:val="00FF5F96"/>
    <w:rsid w:val="00FF6233"/>
    <w:rsid w:val="01146D4E"/>
    <w:rsid w:val="053D7672"/>
    <w:rsid w:val="063B5809"/>
    <w:rsid w:val="0FBF15A3"/>
    <w:rsid w:val="11A327B7"/>
    <w:rsid w:val="11AA4CBB"/>
    <w:rsid w:val="11C625CA"/>
    <w:rsid w:val="14145010"/>
    <w:rsid w:val="14B52B5C"/>
    <w:rsid w:val="1E1D3481"/>
    <w:rsid w:val="1FBF720A"/>
    <w:rsid w:val="20371F96"/>
    <w:rsid w:val="2B2D39EF"/>
    <w:rsid w:val="2BE07F27"/>
    <w:rsid w:val="3ED75A27"/>
    <w:rsid w:val="40A56D99"/>
    <w:rsid w:val="416D4437"/>
    <w:rsid w:val="4D14530D"/>
    <w:rsid w:val="5552748B"/>
    <w:rsid w:val="564726F5"/>
    <w:rsid w:val="5A2D1347"/>
    <w:rsid w:val="5BC17D12"/>
    <w:rsid w:val="5ED102E2"/>
    <w:rsid w:val="601E6356"/>
    <w:rsid w:val="607E5B3A"/>
    <w:rsid w:val="637467E0"/>
    <w:rsid w:val="6A3D2A4C"/>
    <w:rsid w:val="6E3A24CE"/>
    <w:rsid w:val="707855A9"/>
    <w:rsid w:val="70C72DA4"/>
    <w:rsid w:val="710629CB"/>
    <w:rsid w:val="71275509"/>
    <w:rsid w:val="724C1135"/>
    <w:rsid w:val="73FF2F1F"/>
    <w:rsid w:val="746257E3"/>
    <w:rsid w:val="799A2D07"/>
    <w:rsid w:val="7A8D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0858464"/>
  <w15:docId w15:val="{4BF90D70-3F6E-4970-A3CB-A7E6F89E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uiPriority w:val="99"/>
    <w:qFormat/>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lang w:eastAsia="ko-KR"/>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320"/>
        <w:tab w:val="right" w:pos="8640"/>
      </w:tabs>
    </w:pPr>
    <w:rPr>
      <w:lang w:eastAsia="ko-KR"/>
    </w:rPr>
  </w:style>
  <w:style w:type="character" w:styleId="Hyperlink">
    <w:name w:val="Hyperlink"/>
    <w:basedOn w:val="DefaultParagraphFont"/>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uiPriority w:val="99"/>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qFormat/>
    <w:locked/>
    <w:rPr>
      <w:rFonts w:ascii="VNI-Times" w:hAnsi="VNI-Times" w:cs="VNI-Times"/>
      <w:b/>
      <w:bCs/>
      <w:sz w:val="36"/>
      <w:szCs w:val="36"/>
    </w:rPr>
  </w:style>
  <w:style w:type="character" w:customStyle="1" w:styleId="HeaderChar">
    <w:name w:val="Header Char"/>
    <w:basedOn w:val="DefaultParagraphFont"/>
    <w:link w:val="Header"/>
    <w:uiPriority w:val="99"/>
    <w:qFormat/>
    <w:locked/>
    <w:rPr>
      <w:sz w:val="24"/>
      <w:szCs w:val="24"/>
    </w:rPr>
  </w:style>
  <w:style w:type="character" w:customStyle="1" w:styleId="FooterChar">
    <w:name w:val="Footer Char"/>
    <w:basedOn w:val="DefaultParagraphFont"/>
    <w:link w:val="Footer"/>
    <w:uiPriority w:val="99"/>
    <w:qFormat/>
    <w:locked/>
    <w:rPr>
      <w:sz w:val="24"/>
      <w:szCs w:val="24"/>
      <w:lang w:val="en-US" w:eastAsia="en-US"/>
    </w:rPr>
  </w:style>
  <w:style w:type="paragraph" w:customStyle="1" w:styleId="CharChar1CharChar">
    <w:name w:val="Char Char1 Char Char"/>
    <w:basedOn w:val="Normal"/>
    <w:uiPriority w:val="99"/>
    <w:qFormat/>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qFormat/>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qFormat/>
    <w:pPr>
      <w:spacing w:after="160" w:line="240" w:lineRule="exact"/>
      <w:textAlignment w:val="baseline"/>
    </w:pPr>
    <w:rPr>
      <w:rFonts w:ascii="Verdana" w:hAnsi="Verdana" w:cs="Verdana"/>
      <w:sz w:val="26"/>
      <w:szCs w:val="26"/>
      <w:lang w:val="en-GB"/>
    </w:rPr>
  </w:style>
  <w:style w:type="character" w:customStyle="1" w:styleId="BalloonTextChar">
    <w:name w:val="Balloon Text Char"/>
    <w:basedOn w:val="DefaultParagraphFont"/>
    <w:link w:val="BalloonText"/>
    <w:uiPriority w:val="99"/>
    <w:qFormat/>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nhideWhenUsed/>
    <w:rsid w:val="0084222B"/>
    <w:pPr>
      <w:jc w:val="both"/>
    </w:pPr>
    <w:rPr>
      <w:rFonts w:ascii="VNI-Korin" w:hAnsi="VNI-Korin"/>
      <w:b/>
      <w:szCs w:val="20"/>
    </w:rPr>
  </w:style>
  <w:style w:type="character" w:customStyle="1" w:styleId="BodyTextChar">
    <w:name w:val="Body Text Char"/>
    <w:basedOn w:val="DefaultParagraphFont"/>
    <w:link w:val="BodyText"/>
    <w:rsid w:val="0084222B"/>
    <w:rPr>
      <w:rFonts w:ascii="VNI-Korin" w:eastAsia="Times New Roman" w:hAnsi="VNI-Kori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5608">
      <w:bodyDiv w:val="1"/>
      <w:marLeft w:val="0"/>
      <w:marRight w:val="0"/>
      <w:marTop w:val="0"/>
      <w:marBottom w:val="0"/>
      <w:divBdr>
        <w:top w:val="none" w:sz="0" w:space="0" w:color="auto"/>
        <w:left w:val="none" w:sz="0" w:space="0" w:color="auto"/>
        <w:bottom w:val="none" w:sz="0" w:space="0" w:color="auto"/>
        <w:right w:val="none" w:sz="0" w:space="0" w:color="auto"/>
      </w:divBdr>
    </w:div>
    <w:div w:id="305550413">
      <w:bodyDiv w:val="1"/>
      <w:marLeft w:val="0"/>
      <w:marRight w:val="0"/>
      <w:marTop w:val="0"/>
      <w:marBottom w:val="0"/>
      <w:divBdr>
        <w:top w:val="none" w:sz="0" w:space="0" w:color="auto"/>
        <w:left w:val="none" w:sz="0" w:space="0" w:color="auto"/>
        <w:bottom w:val="none" w:sz="0" w:space="0" w:color="auto"/>
        <w:right w:val="none" w:sz="0" w:space="0" w:color="auto"/>
      </w:divBdr>
    </w:div>
    <w:div w:id="339506812">
      <w:bodyDiv w:val="1"/>
      <w:marLeft w:val="0"/>
      <w:marRight w:val="0"/>
      <w:marTop w:val="0"/>
      <w:marBottom w:val="0"/>
      <w:divBdr>
        <w:top w:val="none" w:sz="0" w:space="0" w:color="auto"/>
        <w:left w:val="none" w:sz="0" w:space="0" w:color="auto"/>
        <w:bottom w:val="none" w:sz="0" w:space="0" w:color="auto"/>
        <w:right w:val="none" w:sz="0" w:space="0" w:color="auto"/>
      </w:divBdr>
    </w:div>
    <w:div w:id="1044254879">
      <w:bodyDiv w:val="1"/>
      <w:marLeft w:val="0"/>
      <w:marRight w:val="0"/>
      <w:marTop w:val="0"/>
      <w:marBottom w:val="0"/>
      <w:divBdr>
        <w:top w:val="none" w:sz="0" w:space="0" w:color="auto"/>
        <w:left w:val="none" w:sz="0" w:space="0" w:color="auto"/>
        <w:bottom w:val="none" w:sz="0" w:space="0" w:color="auto"/>
        <w:right w:val="none" w:sz="0" w:space="0" w:color="auto"/>
      </w:divBdr>
    </w:div>
    <w:div w:id="1618296733">
      <w:bodyDiv w:val="1"/>
      <w:marLeft w:val="0"/>
      <w:marRight w:val="0"/>
      <w:marTop w:val="0"/>
      <w:marBottom w:val="0"/>
      <w:divBdr>
        <w:top w:val="none" w:sz="0" w:space="0" w:color="auto"/>
        <w:left w:val="none" w:sz="0" w:space="0" w:color="auto"/>
        <w:bottom w:val="none" w:sz="0" w:space="0" w:color="auto"/>
        <w:right w:val="none" w:sz="0" w:space="0" w:color="auto"/>
      </w:divBdr>
    </w:div>
    <w:div w:id="211408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19EDB-0526-454F-ABBF-3348FCDB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pc1</dc:creator>
  <cp:lastModifiedBy>Administrator</cp:lastModifiedBy>
  <cp:revision>44</cp:revision>
  <cp:lastPrinted>2022-07-08T08:42:00Z</cp:lastPrinted>
  <dcterms:created xsi:type="dcterms:W3CDTF">2019-11-11T08:10:00Z</dcterms:created>
  <dcterms:modified xsi:type="dcterms:W3CDTF">2022-07-08T10:26:00Z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