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7" w:type="dxa"/>
        <w:jc w:val="center"/>
        <w:tblLook w:val="0000" w:firstRow="0" w:lastRow="0" w:firstColumn="0" w:lastColumn="0" w:noHBand="0" w:noVBand="0"/>
      </w:tblPr>
      <w:tblGrid>
        <w:gridCol w:w="5035"/>
        <w:gridCol w:w="4852"/>
      </w:tblGrid>
      <w:tr w:rsidR="00EB5338" w:rsidRPr="009E12C7" w14:paraId="3E263031" w14:textId="77777777">
        <w:trPr>
          <w:jc w:val="center"/>
        </w:trPr>
        <w:tc>
          <w:tcPr>
            <w:tcW w:w="5035" w:type="dxa"/>
          </w:tcPr>
          <w:p w14:paraId="5693DD76" w14:textId="77777777" w:rsidR="00EB5338" w:rsidRPr="009E12C7" w:rsidRDefault="00EB5338">
            <w:pPr>
              <w:spacing w:after="0" w:line="240" w:lineRule="auto"/>
              <w:jc w:val="center"/>
              <w:rPr>
                <w:rFonts w:ascii="Times New Roman" w:eastAsia="Times New Roman" w:hAnsi="Times New Roman"/>
                <w:b w:val="0"/>
                <w:lang w:val="vi-VN"/>
              </w:rPr>
            </w:pPr>
            <w:r w:rsidRPr="009E12C7">
              <w:rPr>
                <w:rFonts w:ascii="Times New Roman" w:eastAsia="Times New Roman" w:hAnsi="Times New Roman"/>
                <w:b w:val="0"/>
                <w:lang w:val="vi-VN"/>
              </w:rPr>
              <w:t>THÀNH ĐOÀN TP. HỒ CHÍ MINH</w:t>
            </w:r>
          </w:p>
          <w:p w14:paraId="01A3D8C1" w14:textId="22EE2E46" w:rsidR="00EB5338" w:rsidRPr="009E12C7" w:rsidRDefault="00EB5338">
            <w:pPr>
              <w:spacing w:after="0" w:line="240" w:lineRule="auto"/>
              <w:jc w:val="center"/>
              <w:rPr>
                <w:rFonts w:ascii="Times New Roman" w:eastAsia="Times New Roman" w:hAnsi="Times New Roman"/>
                <w:spacing w:val="-14"/>
                <w:sz w:val="26"/>
                <w:szCs w:val="26"/>
                <w:lang w:val="vi-VN"/>
              </w:rPr>
            </w:pPr>
            <w:r w:rsidRPr="009E12C7">
              <w:rPr>
                <w:rFonts w:ascii="Times New Roman" w:eastAsia="Times New Roman" w:hAnsi="Times New Roman"/>
                <w:spacing w:val="-14"/>
                <w:sz w:val="26"/>
                <w:szCs w:val="26"/>
                <w:lang w:val="vi-VN"/>
              </w:rPr>
              <w:t>BCH ĐOÀN KHỐI DÂN - CHÍNH - ĐẢNG TP</w:t>
            </w:r>
          </w:p>
          <w:p w14:paraId="05BF1246" w14:textId="77777777" w:rsidR="00EB5338" w:rsidRPr="009E12C7" w:rsidRDefault="00EB5338">
            <w:pPr>
              <w:spacing w:after="0" w:line="240" w:lineRule="auto"/>
              <w:jc w:val="center"/>
              <w:rPr>
                <w:rFonts w:ascii="Times New Roman" w:eastAsia="Times New Roman" w:hAnsi="Times New Roman"/>
                <w:i/>
                <w:iCs/>
                <w:sz w:val="26"/>
                <w:szCs w:val="26"/>
                <w:lang w:val="vi-VN"/>
              </w:rPr>
            </w:pPr>
            <w:r w:rsidRPr="009E12C7">
              <w:rPr>
                <w:rFonts w:ascii="Times New Roman" w:eastAsia="Times New Roman" w:hAnsi="Times New Roman"/>
                <w:sz w:val="26"/>
                <w:szCs w:val="26"/>
                <w:lang w:val="vi-VN"/>
              </w:rPr>
              <w:t>***</w:t>
            </w:r>
          </w:p>
          <w:p w14:paraId="0E2CB6B7" w14:textId="51DDFBB4" w:rsidR="00EB5338" w:rsidRPr="009E12C7" w:rsidRDefault="00EB5338" w:rsidP="00012194">
            <w:pPr>
              <w:spacing w:after="0" w:line="240" w:lineRule="auto"/>
              <w:jc w:val="center"/>
              <w:rPr>
                <w:rFonts w:ascii="Times New Roman" w:eastAsia="Times New Roman" w:hAnsi="Times New Roman"/>
                <w:b w:val="0"/>
                <w:sz w:val="26"/>
                <w:szCs w:val="26"/>
                <w:lang w:val="vi-VN"/>
              </w:rPr>
            </w:pPr>
            <w:r w:rsidRPr="009E12C7">
              <w:rPr>
                <w:rFonts w:ascii="Times New Roman" w:eastAsia="Times New Roman" w:hAnsi="Times New Roman"/>
                <w:b w:val="0"/>
                <w:sz w:val="26"/>
                <w:szCs w:val="26"/>
                <w:lang w:val="vi-VN"/>
              </w:rPr>
              <w:t>Số</w:t>
            </w:r>
            <w:r w:rsidR="003E4312" w:rsidRPr="009E12C7">
              <w:rPr>
                <w:rFonts w:ascii="Times New Roman" w:eastAsia="Times New Roman" w:hAnsi="Times New Roman"/>
                <w:b w:val="0"/>
                <w:sz w:val="26"/>
                <w:szCs w:val="26"/>
              </w:rPr>
              <w:t xml:space="preserve">: </w:t>
            </w:r>
            <w:r w:rsidR="00012194" w:rsidRPr="009E12C7">
              <w:rPr>
                <w:rFonts w:ascii="Times New Roman" w:eastAsia="Times New Roman" w:hAnsi="Times New Roman"/>
                <w:b w:val="0"/>
                <w:sz w:val="26"/>
                <w:szCs w:val="26"/>
              </w:rPr>
              <w:t>1</w:t>
            </w:r>
            <w:r w:rsidR="00860C36">
              <w:rPr>
                <w:rFonts w:ascii="Times New Roman" w:eastAsia="Times New Roman" w:hAnsi="Times New Roman"/>
                <w:b w:val="0"/>
                <w:sz w:val="26"/>
                <w:szCs w:val="26"/>
              </w:rPr>
              <w:t>8</w:t>
            </w:r>
            <w:r w:rsidRPr="009E12C7">
              <w:rPr>
                <w:rFonts w:ascii="Times New Roman" w:eastAsia="Times New Roman" w:hAnsi="Times New Roman"/>
                <w:b w:val="0"/>
                <w:sz w:val="26"/>
                <w:szCs w:val="26"/>
                <w:lang w:val="vi-VN"/>
              </w:rPr>
              <w:t>-</w:t>
            </w:r>
            <w:r w:rsidRPr="009E12C7">
              <w:rPr>
                <w:rFonts w:ascii="Times New Roman" w:eastAsia="Times New Roman" w:hAnsi="Times New Roman"/>
                <w:b w:val="0"/>
                <w:sz w:val="26"/>
                <w:szCs w:val="26"/>
              </w:rPr>
              <w:t>LLV</w:t>
            </w:r>
            <w:r w:rsidRPr="009E12C7">
              <w:rPr>
                <w:rFonts w:ascii="Times New Roman" w:eastAsia="Times New Roman" w:hAnsi="Times New Roman"/>
                <w:b w:val="0"/>
                <w:sz w:val="26"/>
                <w:szCs w:val="26"/>
                <w:lang w:val="vi-VN"/>
              </w:rPr>
              <w:t>/ĐTN</w:t>
            </w:r>
          </w:p>
        </w:tc>
        <w:tc>
          <w:tcPr>
            <w:tcW w:w="4852" w:type="dxa"/>
          </w:tcPr>
          <w:p w14:paraId="646A3AB1" w14:textId="77777777" w:rsidR="00EB5338" w:rsidRPr="009E12C7" w:rsidRDefault="00EB5338">
            <w:pPr>
              <w:spacing w:after="0" w:line="240" w:lineRule="auto"/>
              <w:ind w:left="-54"/>
              <w:jc w:val="right"/>
              <w:rPr>
                <w:rFonts w:ascii="Times New Roman" w:eastAsia="Times New Roman" w:hAnsi="Times New Roman"/>
                <w:b w:val="0"/>
                <w:i/>
                <w:iCs/>
                <w:sz w:val="30"/>
                <w:szCs w:val="30"/>
                <w:lang w:val="vi-VN"/>
              </w:rPr>
            </w:pPr>
            <w:r w:rsidRPr="009E12C7">
              <w:rPr>
                <w:rFonts w:ascii="Times New Roman" w:eastAsia="Times New Roman" w:hAnsi="Times New Roman"/>
                <w:sz w:val="30"/>
                <w:szCs w:val="30"/>
                <w:u w:val="single"/>
                <w:lang w:val="vi-VN"/>
              </w:rPr>
              <w:t>ĐOÀN TNCS HỒ CHÍ MINH</w:t>
            </w:r>
          </w:p>
          <w:p w14:paraId="5A5A7950" w14:textId="77777777" w:rsidR="00EB5338" w:rsidRPr="009E12C7" w:rsidRDefault="00EB5338">
            <w:pPr>
              <w:spacing w:after="0" w:line="240" w:lineRule="auto"/>
              <w:ind w:left="-54"/>
              <w:jc w:val="right"/>
              <w:rPr>
                <w:rFonts w:ascii="Times New Roman" w:eastAsia="Times New Roman" w:hAnsi="Times New Roman"/>
                <w:b w:val="0"/>
                <w:i/>
                <w:iCs/>
                <w:sz w:val="24"/>
                <w:szCs w:val="24"/>
                <w:lang w:val="vi-VN"/>
              </w:rPr>
            </w:pPr>
          </w:p>
          <w:p w14:paraId="5BECDC62" w14:textId="77777777" w:rsidR="00EB5338" w:rsidRPr="009E12C7" w:rsidRDefault="00EB5338">
            <w:pPr>
              <w:spacing w:after="0" w:line="240" w:lineRule="auto"/>
              <w:ind w:left="-54"/>
              <w:jc w:val="right"/>
              <w:rPr>
                <w:rFonts w:ascii="Times New Roman" w:eastAsia="Times New Roman" w:hAnsi="Times New Roman"/>
                <w:b w:val="0"/>
                <w:i/>
                <w:iCs/>
                <w:spacing w:val="-4"/>
                <w:sz w:val="24"/>
                <w:szCs w:val="26"/>
                <w:lang w:val="vi-VN"/>
              </w:rPr>
            </w:pPr>
          </w:p>
          <w:p w14:paraId="28CF9224" w14:textId="03F2FB00" w:rsidR="00EB5338" w:rsidRPr="009E12C7" w:rsidRDefault="00EB5338" w:rsidP="00507450">
            <w:pPr>
              <w:spacing w:after="0" w:line="240" w:lineRule="auto"/>
              <w:ind w:left="-54"/>
              <w:jc w:val="right"/>
              <w:rPr>
                <w:rFonts w:ascii="Times New Roman" w:eastAsia="Times New Roman" w:hAnsi="Times New Roman"/>
                <w:b w:val="0"/>
                <w:i/>
                <w:iCs/>
                <w:spacing w:val="-4"/>
                <w:sz w:val="24"/>
                <w:szCs w:val="24"/>
              </w:rPr>
            </w:pPr>
            <w:r w:rsidRPr="009E12C7">
              <w:rPr>
                <w:rFonts w:ascii="Times New Roman" w:eastAsia="Times New Roman" w:hAnsi="Times New Roman"/>
                <w:b w:val="0"/>
                <w:i/>
                <w:iCs/>
                <w:spacing w:val="-4"/>
                <w:sz w:val="24"/>
                <w:szCs w:val="24"/>
                <w:lang w:val="vi-VN"/>
              </w:rPr>
              <w:t>TP. Hồ Chí Minh, ngày</w:t>
            </w:r>
            <w:r w:rsidRPr="009E12C7">
              <w:rPr>
                <w:rFonts w:ascii="Times New Roman" w:eastAsia="Times New Roman" w:hAnsi="Times New Roman"/>
                <w:b w:val="0"/>
                <w:i/>
                <w:iCs/>
                <w:spacing w:val="-4"/>
                <w:sz w:val="24"/>
                <w:szCs w:val="24"/>
              </w:rPr>
              <w:t xml:space="preserve"> </w:t>
            </w:r>
            <w:r w:rsidR="00860C36">
              <w:rPr>
                <w:rFonts w:ascii="Times New Roman" w:eastAsia="Times New Roman" w:hAnsi="Times New Roman"/>
                <w:b w:val="0"/>
                <w:i/>
                <w:iCs/>
                <w:spacing w:val="-4"/>
                <w:sz w:val="24"/>
                <w:szCs w:val="24"/>
              </w:rPr>
              <w:t>03</w:t>
            </w:r>
            <w:r w:rsidR="00E4591F" w:rsidRPr="009E12C7">
              <w:rPr>
                <w:rFonts w:ascii="Times New Roman" w:eastAsia="Times New Roman" w:hAnsi="Times New Roman"/>
                <w:b w:val="0"/>
                <w:i/>
                <w:iCs/>
                <w:spacing w:val="-4"/>
                <w:sz w:val="24"/>
                <w:szCs w:val="24"/>
              </w:rPr>
              <w:t xml:space="preserve"> </w:t>
            </w:r>
            <w:r w:rsidRPr="009E12C7">
              <w:rPr>
                <w:rFonts w:ascii="Times New Roman" w:eastAsia="Times New Roman" w:hAnsi="Times New Roman"/>
                <w:b w:val="0"/>
                <w:i/>
                <w:iCs/>
                <w:spacing w:val="-4"/>
                <w:sz w:val="24"/>
                <w:szCs w:val="24"/>
                <w:lang w:val="vi-VN"/>
              </w:rPr>
              <w:t xml:space="preserve">tháng </w:t>
            </w:r>
            <w:r w:rsidR="00860C36">
              <w:rPr>
                <w:rFonts w:ascii="Times New Roman" w:eastAsia="Times New Roman" w:hAnsi="Times New Roman"/>
                <w:b w:val="0"/>
                <w:i/>
                <w:iCs/>
                <w:spacing w:val="-4"/>
                <w:sz w:val="24"/>
                <w:szCs w:val="24"/>
              </w:rPr>
              <w:t>5</w:t>
            </w:r>
            <w:r w:rsidRPr="009E12C7">
              <w:rPr>
                <w:rFonts w:ascii="Times New Roman" w:eastAsia="Times New Roman" w:hAnsi="Times New Roman"/>
                <w:b w:val="0"/>
                <w:i/>
                <w:iCs/>
                <w:spacing w:val="-4"/>
                <w:sz w:val="24"/>
                <w:szCs w:val="24"/>
                <w:lang w:val="vi-VN"/>
              </w:rPr>
              <w:t xml:space="preserve"> năm </w:t>
            </w:r>
            <w:r w:rsidR="00F8433D" w:rsidRPr="009E12C7">
              <w:rPr>
                <w:rFonts w:ascii="Times New Roman" w:eastAsia="Times New Roman" w:hAnsi="Times New Roman"/>
                <w:b w:val="0"/>
                <w:i/>
                <w:iCs/>
                <w:spacing w:val="-4"/>
                <w:sz w:val="24"/>
                <w:szCs w:val="24"/>
                <w:lang w:val="vi-VN"/>
              </w:rPr>
              <w:t>2022</w:t>
            </w:r>
          </w:p>
        </w:tc>
      </w:tr>
    </w:tbl>
    <w:p w14:paraId="5A139BB8" w14:textId="77777777" w:rsidR="00EB5338" w:rsidRPr="001A6F77" w:rsidRDefault="00EB5338">
      <w:pPr>
        <w:keepNext/>
        <w:spacing w:after="0" w:line="248" w:lineRule="auto"/>
        <w:jc w:val="center"/>
        <w:outlineLvl w:val="0"/>
        <w:rPr>
          <w:rFonts w:ascii="Times New Roman" w:eastAsia="Calibri" w:hAnsi="Times New Roman"/>
          <w:szCs w:val="36"/>
          <w:lang w:val="vi-VN"/>
        </w:rPr>
      </w:pPr>
    </w:p>
    <w:p w14:paraId="5476C3C9" w14:textId="4D43A982" w:rsidR="008F5300" w:rsidRPr="009E12C7" w:rsidRDefault="00EB5338" w:rsidP="00A62206">
      <w:pPr>
        <w:keepNext/>
        <w:spacing w:after="0" w:line="248" w:lineRule="auto"/>
        <w:jc w:val="center"/>
        <w:outlineLvl w:val="0"/>
        <w:rPr>
          <w:rFonts w:ascii="Times New Roman" w:eastAsia="Times New Roman" w:hAnsi="Times New Roman"/>
          <w:lang w:val="vi-VN"/>
        </w:rPr>
      </w:pPr>
      <w:r w:rsidRPr="009E12C7">
        <w:rPr>
          <w:rFonts w:ascii="Times New Roman" w:eastAsia="Calibri" w:hAnsi="Times New Roman"/>
          <w:sz w:val="32"/>
          <w:lang w:val="vi-VN"/>
        </w:rPr>
        <w:t>LỊCH LÀM VIỆC</w:t>
      </w:r>
      <w:r w:rsidRPr="009E12C7">
        <w:rPr>
          <w:rFonts w:ascii="Times New Roman" w:eastAsia="Calibri" w:hAnsi="Times New Roman"/>
          <w:sz w:val="32"/>
          <w:lang w:val="vi-VN"/>
        </w:rPr>
        <w:br/>
      </w:r>
      <w:r w:rsidRPr="009E12C7">
        <w:rPr>
          <w:rFonts w:ascii="Times New Roman" w:eastAsia="Times New Roman" w:hAnsi="Times New Roman"/>
          <w:lang w:val="vi-VN"/>
        </w:rPr>
        <w:t>CỦA THƯỜNG TRỰC, VĂN PHÒNG ĐOÀN KHỐI</w:t>
      </w:r>
    </w:p>
    <w:p w14:paraId="42FE9294" w14:textId="7E89E868" w:rsidR="00933490" w:rsidRPr="009E12C7" w:rsidRDefault="00933490" w:rsidP="00B71C17">
      <w:pPr>
        <w:keepNext/>
        <w:spacing w:after="0" w:line="240" w:lineRule="auto"/>
        <w:jc w:val="center"/>
        <w:outlineLvl w:val="0"/>
        <w:rPr>
          <w:rFonts w:ascii="Times New Roman" w:eastAsia="Times New Roman" w:hAnsi="Times New Roman"/>
          <w:i/>
          <w:sz w:val="20"/>
          <w:szCs w:val="24"/>
          <w:lang w:val="vi-VN"/>
        </w:rPr>
      </w:pPr>
      <w:r w:rsidRPr="009E12C7">
        <w:rPr>
          <w:rFonts w:ascii="Times New Roman" w:eastAsia="Times New Roman" w:hAnsi="Times New Roman"/>
          <w:b w:val="0"/>
          <w:i/>
          <w:lang w:val="vi-VN"/>
        </w:rPr>
        <w:t xml:space="preserve">(Từ </w:t>
      </w:r>
      <w:r w:rsidR="00860C36">
        <w:rPr>
          <w:rFonts w:ascii="Times New Roman" w:eastAsia="Times New Roman" w:hAnsi="Times New Roman"/>
          <w:b w:val="0"/>
          <w:i/>
        </w:rPr>
        <w:t>02</w:t>
      </w:r>
      <w:r w:rsidRPr="009E12C7">
        <w:rPr>
          <w:rFonts w:ascii="Times New Roman" w:eastAsia="Times New Roman" w:hAnsi="Times New Roman"/>
          <w:b w:val="0"/>
          <w:i/>
        </w:rPr>
        <w:t>/</w:t>
      </w:r>
      <w:r w:rsidR="00860C36">
        <w:rPr>
          <w:rFonts w:ascii="Times New Roman" w:eastAsia="Times New Roman" w:hAnsi="Times New Roman"/>
          <w:b w:val="0"/>
          <w:i/>
        </w:rPr>
        <w:t>5</w:t>
      </w:r>
      <w:r w:rsidRPr="009E12C7">
        <w:rPr>
          <w:rFonts w:ascii="Times New Roman" w:eastAsia="Times New Roman" w:hAnsi="Times New Roman"/>
          <w:b w:val="0"/>
          <w:i/>
          <w:lang w:val="vi-VN"/>
        </w:rPr>
        <w:t>/2022</w:t>
      </w:r>
      <w:r w:rsidR="00BE2E3A" w:rsidRPr="009E12C7">
        <w:rPr>
          <w:rFonts w:ascii="Times New Roman" w:eastAsia="Times New Roman" w:hAnsi="Times New Roman"/>
          <w:b w:val="0"/>
          <w:i/>
          <w:lang w:val="vi-VN"/>
        </w:rPr>
        <w:t xml:space="preserve"> đến </w:t>
      </w:r>
      <w:r w:rsidR="00070359">
        <w:rPr>
          <w:rFonts w:ascii="Times New Roman" w:eastAsia="Times New Roman" w:hAnsi="Times New Roman"/>
          <w:b w:val="0"/>
          <w:i/>
        </w:rPr>
        <w:t>0</w:t>
      </w:r>
      <w:r w:rsidR="00860C36">
        <w:rPr>
          <w:rFonts w:ascii="Times New Roman" w:eastAsia="Times New Roman" w:hAnsi="Times New Roman"/>
          <w:b w:val="0"/>
          <w:i/>
        </w:rPr>
        <w:t>8</w:t>
      </w:r>
      <w:r w:rsidRPr="009E12C7">
        <w:rPr>
          <w:rFonts w:ascii="Times New Roman" w:eastAsia="Times New Roman" w:hAnsi="Times New Roman"/>
          <w:b w:val="0"/>
          <w:i/>
        </w:rPr>
        <w:t>/</w:t>
      </w:r>
      <w:r w:rsidR="00070359">
        <w:rPr>
          <w:rFonts w:ascii="Times New Roman" w:eastAsia="Times New Roman" w:hAnsi="Times New Roman"/>
          <w:b w:val="0"/>
          <w:i/>
        </w:rPr>
        <w:t>5</w:t>
      </w:r>
      <w:r w:rsidRPr="009E12C7">
        <w:rPr>
          <w:rFonts w:ascii="Times New Roman" w:eastAsia="Times New Roman" w:hAnsi="Times New Roman"/>
          <w:b w:val="0"/>
          <w:i/>
          <w:lang w:val="vi-VN"/>
        </w:rPr>
        <w:t>/202</w:t>
      </w:r>
      <w:r w:rsidRPr="009E12C7">
        <w:rPr>
          <w:rFonts w:ascii="Times New Roman" w:eastAsia="Times New Roman" w:hAnsi="Times New Roman"/>
          <w:b w:val="0"/>
          <w:i/>
        </w:rPr>
        <w:t>2</w:t>
      </w:r>
      <w:r w:rsidRPr="009E12C7">
        <w:rPr>
          <w:rFonts w:ascii="Times New Roman" w:eastAsia="Times New Roman" w:hAnsi="Times New Roman"/>
          <w:b w:val="0"/>
          <w:i/>
          <w:lang w:val="vi-VN"/>
        </w:rPr>
        <w:t>)</w:t>
      </w:r>
      <w:r w:rsidRPr="009E12C7">
        <w:rPr>
          <w:rFonts w:ascii="Times New Roman" w:eastAsia="Times New Roman" w:hAnsi="Times New Roman"/>
          <w:b w:val="0"/>
          <w:i/>
          <w:lang w:val="vi-VN"/>
        </w:rPr>
        <w:br/>
      </w:r>
      <w:r w:rsidRPr="009E12C7">
        <w:rPr>
          <w:rFonts w:ascii="Times New Roman" w:eastAsia="Times New Roman" w:hAnsi="Times New Roman"/>
          <w:b w:val="0"/>
          <w:lang w:val="vi-VN"/>
        </w:rPr>
        <w:t>--------</w:t>
      </w:r>
    </w:p>
    <w:p w14:paraId="7A9C99FB" w14:textId="77777777" w:rsidR="005C3D0C" w:rsidRPr="005C3D0C" w:rsidRDefault="005C3D0C" w:rsidP="005C3D0C">
      <w:pPr>
        <w:spacing w:after="0" w:line="240" w:lineRule="auto"/>
        <w:jc w:val="both"/>
        <w:rPr>
          <w:rFonts w:ascii="Times New Roman" w:hAnsi="Times New Roman"/>
          <w:b w:val="0"/>
          <w:sz w:val="26"/>
          <w:szCs w:val="26"/>
        </w:rPr>
      </w:pPr>
    </w:p>
    <w:p w14:paraId="57923A98" w14:textId="57A1F0B8" w:rsidR="00791CA5" w:rsidRPr="005C3D0C" w:rsidRDefault="00860C36" w:rsidP="00791CA5">
      <w:pPr>
        <w:spacing w:after="0" w:line="240" w:lineRule="auto"/>
        <w:ind w:firstLine="567"/>
        <w:jc w:val="both"/>
        <w:rPr>
          <w:rFonts w:ascii="Times New Roman" w:hAnsi="Times New Roman"/>
          <w:b w:val="0"/>
          <w:bCs/>
          <w:noProof/>
          <w:sz w:val="26"/>
          <w:szCs w:val="26"/>
        </w:rPr>
      </w:pPr>
      <w:r w:rsidRPr="005C3D0C">
        <w:rPr>
          <w:rFonts w:ascii="Times New Roman" w:hAnsi="Times New Roman"/>
          <w:bCs/>
          <w:i/>
          <w:iCs/>
          <w:sz w:val="26"/>
          <w:szCs w:val="26"/>
        </w:rPr>
        <w:t>* Trọng tâm:</w:t>
      </w:r>
      <w:r w:rsidRPr="005C3D0C">
        <w:rPr>
          <w:rFonts w:ascii="Times New Roman" w:hAnsi="Times New Roman"/>
          <w:sz w:val="26"/>
          <w:szCs w:val="26"/>
        </w:rPr>
        <w:t xml:space="preserve"> </w:t>
      </w:r>
      <w:r w:rsidR="00791CA5" w:rsidRPr="005C3D0C">
        <w:rPr>
          <w:rFonts w:ascii="Times New Roman" w:hAnsi="Times New Roman"/>
          <w:b w:val="0"/>
          <w:bCs/>
          <w:noProof/>
          <w:sz w:val="26"/>
          <w:szCs w:val="26"/>
        </w:rPr>
        <w:t>Hành trình “Tự hào Người Cán bộ Đoàn” năm 2022.</w:t>
      </w:r>
    </w:p>
    <w:p w14:paraId="0CCB6E78" w14:textId="77777777" w:rsidR="00860C36" w:rsidRPr="009E12C7" w:rsidRDefault="00860C36" w:rsidP="00B71C17">
      <w:pPr>
        <w:spacing w:after="0" w:line="240" w:lineRule="auto"/>
        <w:ind w:firstLine="720"/>
        <w:jc w:val="both"/>
        <w:rPr>
          <w:rFonts w:ascii="Times New Roman" w:eastAsia="Times New Roman" w:hAnsi="Times New Roman"/>
          <w:bCs/>
          <w:i/>
          <w:iCs/>
          <w:sz w:val="16"/>
          <w:szCs w:val="16"/>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17"/>
        <w:gridCol w:w="1041"/>
        <w:gridCol w:w="5813"/>
        <w:gridCol w:w="1477"/>
      </w:tblGrid>
      <w:tr w:rsidR="009E12C7" w:rsidRPr="005415E1" w14:paraId="7531D865" w14:textId="77777777" w:rsidTr="001A6F77">
        <w:trPr>
          <w:trHeight w:val="20"/>
          <w:tblHeader/>
          <w:jc w:val="center"/>
        </w:trPr>
        <w:tc>
          <w:tcPr>
            <w:tcW w:w="1617" w:type="dxa"/>
            <w:vAlign w:val="center"/>
          </w:tcPr>
          <w:p w14:paraId="56266439" w14:textId="77777777" w:rsidR="00EB5338" w:rsidRPr="005415E1" w:rsidRDefault="00EB5338" w:rsidP="00E306C1">
            <w:pPr>
              <w:spacing w:after="0" w:line="240" w:lineRule="auto"/>
              <w:jc w:val="center"/>
              <w:outlineLvl w:val="4"/>
              <w:rPr>
                <w:rFonts w:ascii="Times New Roman" w:eastAsia="Times New Roman" w:hAnsi="Times New Roman"/>
                <w:bCs/>
                <w:iCs/>
                <w:sz w:val="24"/>
                <w:szCs w:val="24"/>
              </w:rPr>
            </w:pPr>
            <w:r w:rsidRPr="005415E1">
              <w:rPr>
                <w:rFonts w:ascii="Times New Roman" w:eastAsia="Times New Roman" w:hAnsi="Times New Roman"/>
                <w:bCs/>
                <w:iCs/>
                <w:sz w:val="24"/>
                <w:szCs w:val="24"/>
              </w:rPr>
              <w:t>NGÀY</w:t>
            </w:r>
          </w:p>
        </w:tc>
        <w:tc>
          <w:tcPr>
            <w:tcW w:w="1041" w:type="dxa"/>
            <w:vAlign w:val="center"/>
          </w:tcPr>
          <w:p w14:paraId="19DFC523" w14:textId="77777777" w:rsidR="00EB5338" w:rsidRPr="005415E1" w:rsidRDefault="00EB5338" w:rsidP="00E306C1">
            <w:pPr>
              <w:spacing w:after="0" w:line="240" w:lineRule="auto"/>
              <w:jc w:val="center"/>
              <w:rPr>
                <w:rFonts w:ascii="Times New Roman" w:eastAsia="Times New Roman" w:hAnsi="Times New Roman"/>
                <w:sz w:val="24"/>
                <w:szCs w:val="24"/>
              </w:rPr>
            </w:pPr>
            <w:r w:rsidRPr="005415E1">
              <w:rPr>
                <w:rFonts w:ascii="Times New Roman" w:eastAsia="Times New Roman" w:hAnsi="Times New Roman"/>
                <w:sz w:val="24"/>
                <w:szCs w:val="24"/>
              </w:rPr>
              <w:t>GIỜ</w:t>
            </w:r>
          </w:p>
        </w:tc>
        <w:tc>
          <w:tcPr>
            <w:tcW w:w="5813" w:type="dxa"/>
            <w:vAlign w:val="center"/>
          </w:tcPr>
          <w:p w14:paraId="389A8ECE" w14:textId="77777777" w:rsidR="00EB5338" w:rsidRPr="005415E1" w:rsidRDefault="00EB5338" w:rsidP="00E306C1">
            <w:pPr>
              <w:spacing w:after="0" w:line="240" w:lineRule="auto"/>
              <w:jc w:val="center"/>
              <w:rPr>
                <w:rFonts w:ascii="Times New Roman" w:eastAsia="Times New Roman" w:hAnsi="Times New Roman"/>
                <w:sz w:val="24"/>
                <w:szCs w:val="24"/>
              </w:rPr>
            </w:pPr>
            <w:r w:rsidRPr="005415E1">
              <w:rPr>
                <w:rFonts w:ascii="Times New Roman" w:eastAsia="Times New Roman" w:hAnsi="Times New Roman"/>
                <w:sz w:val="24"/>
                <w:szCs w:val="24"/>
              </w:rPr>
              <w:t>NỘI DUNG - THÀNH PHẦN</w:t>
            </w:r>
          </w:p>
        </w:tc>
        <w:tc>
          <w:tcPr>
            <w:tcW w:w="1477" w:type="dxa"/>
            <w:vAlign w:val="center"/>
          </w:tcPr>
          <w:p w14:paraId="1C654C6E" w14:textId="77777777" w:rsidR="00EB5338" w:rsidRPr="005415E1" w:rsidRDefault="00EB5338" w:rsidP="00E306C1">
            <w:pPr>
              <w:spacing w:after="0" w:line="240" w:lineRule="auto"/>
              <w:jc w:val="center"/>
              <w:rPr>
                <w:rFonts w:ascii="Times New Roman" w:eastAsia="Times New Roman" w:hAnsi="Times New Roman"/>
                <w:sz w:val="24"/>
                <w:szCs w:val="24"/>
              </w:rPr>
            </w:pPr>
            <w:r w:rsidRPr="005415E1">
              <w:rPr>
                <w:rFonts w:ascii="Times New Roman" w:eastAsia="Times New Roman" w:hAnsi="Times New Roman"/>
                <w:sz w:val="24"/>
                <w:szCs w:val="24"/>
              </w:rPr>
              <w:t>ĐỊA ĐIỂM</w:t>
            </w:r>
          </w:p>
        </w:tc>
      </w:tr>
      <w:tr w:rsidR="00860C36" w:rsidRPr="005415E1" w14:paraId="73894478" w14:textId="77777777" w:rsidTr="00ED7005">
        <w:trPr>
          <w:trHeight w:val="20"/>
          <w:tblHeader/>
          <w:jc w:val="center"/>
        </w:trPr>
        <w:tc>
          <w:tcPr>
            <w:tcW w:w="1617" w:type="dxa"/>
            <w:shd w:val="clear" w:color="auto" w:fill="auto"/>
            <w:vAlign w:val="center"/>
          </w:tcPr>
          <w:p w14:paraId="67171F1D" w14:textId="77777777" w:rsidR="00860C36" w:rsidRPr="005415E1" w:rsidRDefault="00860C36" w:rsidP="00860C36">
            <w:pPr>
              <w:spacing w:after="0" w:line="240" w:lineRule="auto"/>
              <w:jc w:val="center"/>
              <w:outlineLvl w:val="4"/>
              <w:rPr>
                <w:rFonts w:ascii="Times New Roman" w:eastAsia="Times New Roman" w:hAnsi="Times New Roman"/>
                <w:bCs/>
                <w:iCs/>
                <w:sz w:val="24"/>
                <w:szCs w:val="24"/>
              </w:rPr>
            </w:pPr>
            <w:r w:rsidRPr="005415E1">
              <w:rPr>
                <w:rFonts w:ascii="Times New Roman" w:eastAsia="Times New Roman" w:hAnsi="Times New Roman"/>
                <w:bCs/>
                <w:iCs/>
                <w:sz w:val="24"/>
                <w:szCs w:val="24"/>
              </w:rPr>
              <w:t>THỨ HAI</w:t>
            </w:r>
          </w:p>
          <w:p w14:paraId="6C88A12B" w14:textId="2C243BB8" w:rsidR="00860C36" w:rsidRPr="005415E1" w:rsidRDefault="00860C36" w:rsidP="00860C36">
            <w:pPr>
              <w:spacing w:after="0" w:line="240" w:lineRule="auto"/>
              <w:jc w:val="center"/>
              <w:outlineLvl w:val="4"/>
              <w:rPr>
                <w:rFonts w:ascii="Times New Roman" w:eastAsia="Times New Roman" w:hAnsi="Times New Roman"/>
                <w:bCs/>
                <w:iCs/>
                <w:sz w:val="24"/>
                <w:szCs w:val="24"/>
              </w:rPr>
            </w:pPr>
            <w:r w:rsidRPr="005415E1">
              <w:rPr>
                <w:rFonts w:ascii="Times New Roman" w:eastAsia="Times New Roman" w:hAnsi="Times New Roman"/>
                <w:bCs/>
                <w:iCs/>
                <w:sz w:val="24"/>
                <w:szCs w:val="24"/>
              </w:rPr>
              <w:t>02/5/2022</w:t>
            </w:r>
          </w:p>
        </w:tc>
        <w:tc>
          <w:tcPr>
            <w:tcW w:w="1041" w:type="dxa"/>
            <w:shd w:val="clear" w:color="auto" w:fill="FFFFFF"/>
            <w:vAlign w:val="center"/>
          </w:tcPr>
          <w:p w14:paraId="509BD845" w14:textId="3A91650C" w:rsidR="00860C36" w:rsidRPr="005415E1" w:rsidRDefault="00860C36" w:rsidP="00860C36">
            <w:pPr>
              <w:spacing w:after="0" w:line="240" w:lineRule="auto"/>
              <w:jc w:val="center"/>
              <w:rPr>
                <w:rFonts w:ascii="Times New Roman" w:hAnsi="Times New Roman"/>
                <w:bCs/>
                <w:sz w:val="24"/>
                <w:szCs w:val="24"/>
              </w:rPr>
            </w:pPr>
          </w:p>
        </w:tc>
        <w:tc>
          <w:tcPr>
            <w:tcW w:w="5813" w:type="dxa"/>
            <w:shd w:val="clear" w:color="auto" w:fill="FFFFFF"/>
            <w:vAlign w:val="center"/>
          </w:tcPr>
          <w:p w14:paraId="05C4AD68" w14:textId="56EC75AB" w:rsidR="00860C36" w:rsidRPr="005415E1" w:rsidRDefault="00860C36" w:rsidP="00860C36">
            <w:pPr>
              <w:spacing w:after="0" w:line="240" w:lineRule="auto"/>
              <w:jc w:val="center"/>
              <w:rPr>
                <w:rFonts w:ascii="Times New Roman" w:hAnsi="Times New Roman"/>
                <w:b w:val="0"/>
                <w:bCs/>
                <w:sz w:val="24"/>
                <w:szCs w:val="24"/>
              </w:rPr>
            </w:pPr>
            <w:r w:rsidRPr="005415E1">
              <w:rPr>
                <w:rFonts w:ascii="Times New Roman" w:hAnsi="Times New Roman"/>
                <w:color w:val="000000"/>
                <w:sz w:val="24"/>
                <w:szCs w:val="24"/>
              </w:rPr>
              <w:t>NGHỈ BÙ LỄ 30/4 – 01/5</w:t>
            </w:r>
          </w:p>
        </w:tc>
        <w:tc>
          <w:tcPr>
            <w:tcW w:w="1477" w:type="dxa"/>
            <w:shd w:val="clear" w:color="auto" w:fill="FFFFFF"/>
            <w:vAlign w:val="center"/>
          </w:tcPr>
          <w:p w14:paraId="653D1631" w14:textId="70D8BE2C" w:rsidR="00860C36" w:rsidRPr="005415E1" w:rsidRDefault="00860C36" w:rsidP="00860C36">
            <w:pPr>
              <w:spacing w:after="0" w:line="240" w:lineRule="auto"/>
              <w:jc w:val="center"/>
              <w:rPr>
                <w:rFonts w:ascii="Times New Roman" w:hAnsi="Times New Roman"/>
                <w:b w:val="0"/>
                <w:bCs/>
                <w:sz w:val="24"/>
                <w:szCs w:val="24"/>
              </w:rPr>
            </w:pPr>
          </w:p>
        </w:tc>
      </w:tr>
      <w:tr w:rsidR="00860C36" w:rsidRPr="005415E1" w14:paraId="281C5A28" w14:textId="77777777" w:rsidTr="00ED7005">
        <w:trPr>
          <w:trHeight w:val="20"/>
          <w:tblHeader/>
          <w:jc w:val="center"/>
        </w:trPr>
        <w:tc>
          <w:tcPr>
            <w:tcW w:w="1617" w:type="dxa"/>
            <w:shd w:val="clear" w:color="auto" w:fill="auto"/>
            <w:vAlign w:val="center"/>
          </w:tcPr>
          <w:p w14:paraId="1734D32F" w14:textId="77777777" w:rsidR="00860C36" w:rsidRPr="005415E1" w:rsidRDefault="00860C36" w:rsidP="00860C36">
            <w:pPr>
              <w:spacing w:after="0" w:line="240" w:lineRule="auto"/>
              <w:jc w:val="center"/>
              <w:outlineLvl w:val="4"/>
              <w:rPr>
                <w:rFonts w:ascii="Times New Roman" w:eastAsia="Times New Roman" w:hAnsi="Times New Roman"/>
                <w:bCs/>
                <w:iCs/>
                <w:sz w:val="24"/>
                <w:szCs w:val="24"/>
              </w:rPr>
            </w:pPr>
            <w:r w:rsidRPr="005415E1">
              <w:rPr>
                <w:rFonts w:ascii="Times New Roman" w:eastAsia="Times New Roman" w:hAnsi="Times New Roman"/>
                <w:bCs/>
                <w:iCs/>
                <w:sz w:val="24"/>
                <w:szCs w:val="24"/>
              </w:rPr>
              <w:t>THỨ BA</w:t>
            </w:r>
          </w:p>
          <w:p w14:paraId="7E48CD76" w14:textId="33F5A3E4" w:rsidR="00860C36" w:rsidRPr="005415E1" w:rsidRDefault="00860C36" w:rsidP="00860C36">
            <w:pPr>
              <w:spacing w:after="0" w:line="240" w:lineRule="auto"/>
              <w:jc w:val="center"/>
              <w:outlineLvl w:val="4"/>
              <w:rPr>
                <w:rFonts w:ascii="Times New Roman" w:eastAsia="Times New Roman" w:hAnsi="Times New Roman"/>
                <w:bCs/>
                <w:iCs/>
                <w:sz w:val="24"/>
                <w:szCs w:val="24"/>
              </w:rPr>
            </w:pPr>
            <w:r w:rsidRPr="005415E1">
              <w:rPr>
                <w:rFonts w:ascii="Times New Roman" w:eastAsia="Times New Roman" w:hAnsi="Times New Roman"/>
                <w:bCs/>
                <w:iCs/>
                <w:sz w:val="24"/>
                <w:szCs w:val="24"/>
              </w:rPr>
              <w:t>03/5/2022</w:t>
            </w:r>
          </w:p>
        </w:tc>
        <w:tc>
          <w:tcPr>
            <w:tcW w:w="1041" w:type="dxa"/>
            <w:shd w:val="clear" w:color="auto" w:fill="FFFFFF"/>
            <w:vAlign w:val="center"/>
          </w:tcPr>
          <w:p w14:paraId="49FF1AE2" w14:textId="6494F385" w:rsidR="00860C36" w:rsidRPr="005415E1" w:rsidRDefault="00860C36" w:rsidP="00860C36">
            <w:pPr>
              <w:spacing w:after="0" w:line="240" w:lineRule="auto"/>
              <w:jc w:val="center"/>
              <w:rPr>
                <w:rFonts w:ascii="Times New Roman" w:eastAsia="Times New Roman" w:hAnsi="Times New Roman"/>
                <w:bCs/>
                <w:sz w:val="24"/>
                <w:szCs w:val="24"/>
              </w:rPr>
            </w:pPr>
          </w:p>
        </w:tc>
        <w:tc>
          <w:tcPr>
            <w:tcW w:w="5813" w:type="dxa"/>
            <w:shd w:val="clear" w:color="auto" w:fill="FFFFFF"/>
            <w:vAlign w:val="center"/>
          </w:tcPr>
          <w:p w14:paraId="5AB7230C" w14:textId="561D20CD" w:rsidR="00860C36" w:rsidRPr="005415E1" w:rsidRDefault="00860C36" w:rsidP="00860C36">
            <w:pPr>
              <w:spacing w:after="0" w:line="240" w:lineRule="auto"/>
              <w:jc w:val="center"/>
              <w:rPr>
                <w:rFonts w:ascii="Times New Roman" w:hAnsi="Times New Roman"/>
                <w:b w:val="0"/>
                <w:bCs/>
                <w:sz w:val="24"/>
                <w:szCs w:val="24"/>
                <w:shd w:val="clear" w:color="auto" w:fill="FFFFFF"/>
              </w:rPr>
            </w:pPr>
            <w:r w:rsidRPr="005415E1">
              <w:rPr>
                <w:rFonts w:ascii="Times New Roman" w:hAnsi="Times New Roman"/>
                <w:color w:val="000000"/>
                <w:sz w:val="24"/>
                <w:szCs w:val="24"/>
              </w:rPr>
              <w:t>NGHỈ BÙ LỄ 30/4 – 01/5</w:t>
            </w:r>
          </w:p>
        </w:tc>
        <w:tc>
          <w:tcPr>
            <w:tcW w:w="1477" w:type="dxa"/>
            <w:shd w:val="clear" w:color="auto" w:fill="FFFFFF"/>
            <w:vAlign w:val="center"/>
          </w:tcPr>
          <w:p w14:paraId="3EC8601F" w14:textId="1897D50B" w:rsidR="00860C36" w:rsidRPr="005415E1" w:rsidRDefault="00860C36" w:rsidP="00860C36">
            <w:pPr>
              <w:spacing w:after="0" w:line="240" w:lineRule="auto"/>
              <w:jc w:val="center"/>
              <w:rPr>
                <w:rFonts w:ascii="Times New Roman" w:hAnsi="Times New Roman"/>
                <w:b w:val="0"/>
                <w:bCs/>
                <w:sz w:val="24"/>
                <w:szCs w:val="24"/>
              </w:rPr>
            </w:pPr>
          </w:p>
        </w:tc>
      </w:tr>
      <w:tr w:rsidR="002D11A3" w:rsidRPr="005415E1" w14:paraId="146E7B77" w14:textId="77777777" w:rsidTr="00ED7005">
        <w:trPr>
          <w:trHeight w:val="20"/>
          <w:tblHeader/>
          <w:jc w:val="center"/>
        </w:trPr>
        <w:tc>
          <w:tcPr>
            <w:tcW w:w="1617" w:type="dxa"/>
            <w:vMerge w:val="restart"/>
            <w:shd w:val="clear" w:color="auto" w:fill="auto"/>
            <w:vAlign w:val="center"/>
          </w:tcPr>
          <w:p w14:paraId="2D292F7A" w14:textId="77777777" w:rsidR="002D11A3" w:rsidRPr="005415E1" w:rsidRDefault="002D11A3" w:rsidP="0075724E">
            <w:pPr>
              <w:spacing w:after="0" w:line="240" w:lineRule="auto"/>
              <w:jc w:val="center"/>
              <w:outlineLvl w:val="4"/>
              <w:rPr>
                <w:rFonts w:ascii="Times New Roman" w:eastAsia="Times New Roman" w:hAnsi="Times New Roman"/>
                <w:bCs/>
                <w:iCs/>
                <w:sz w:val="24"/>
                <w:szCs w:val="24"/>
              </w:rPr>
            </w:pPr>
            <w:r w:rsidRPr="005415E1">
              <w:rPr>
                <w:rFonts w:ascii="Times New Roman" w:eastAsia="Times New Roman" w:hAnsi="Times New Roman"/>
                <w:bCs/>
                <w:iCs/>
                <w:sz w:val="24"/>
                <w:szCs w:val="24"/>
              </w:rPr>
              <w:t>THỨ TƯ</w:t>
            </w:r>
          </w:p>
          <w:p w14:paraId="5BBC5025" w14:textId="3B9E4413" w:rsidR="002D11A3" w:rsidRPr="005415E1" w:rsidRDefault="002D11A3" w:rsidP="0075724E">
            <w:pPr>
              <w:spacing w:after="0" w:line="240" w:lineRule="auto"/>
              <w:jc w:val="center"/>
              <w:outlineLvl w:val="4"/>
              <w:rPr>
                <w:rFonts w:ascii="Times New Roman" w:eastAsia="Times New Roman" w:hAnsi="Times New Roman"/>
                <w:bCs/>
                <w:iCs/>
                <w:sz w:val="24"/>
                <w:szCs w:val="24"/>
              </w:rPr>
            </w:pPr>
            <w:r w:rsidRPr="005415E1">
              <w:rPr>
                <w:rFonts w:ascii="Times New Roman" w:eastAsia="Times New Roman" w:hAnsi="Times New Roman"/>
                <w:bCs/>
                <w:iCs/>
                <w:sz w:val="24"/>
                <w:szCs w:val="24"/>
              </w:rPr>
              <w:t>04/5/2022</w:t>
            </w:r>
          </w:p>
        </w:tc>
        <w:tc>
          <w:tcPr>
            <w:tcW w:w="1041" w:type="dxa"/>
            <w:shd w:val="clear" w:color="auto" w:fill="FFFFFF"/>
            <w:vAlign w:val="center"/>
          </w:tcPr>
          <w:p w14:paraId="625B7162" w14:textId="374CEF2A" w:rsidR="002D11A3" w:rsidRPr="005415E1" w:rsidRDefault="002D11A3" w:rsidP="0075724E">
            <w:pPr>
              <w:spacing w:after="0" w:line="240" w:lineRule="auto"/>
              <w:jc w:val="center"/>
              <w:rPr>
                <w:rFonts w:ascii="Times New Roman" w:hAnsi="Times New Roman"/>
                <w:sz w:val="24"/>
                <w:szCs w:val="24"/>
              </w:rPr>
            </w:pPr>
            <w:r w:rsidRPr="005415E1">
              <w:rPr>
                <w:rFonts w:ascii="Times New Roman" w:hAnsi="Times New Roman"/>
                <w:sz w:val="24"/>
                <w:szCs w:val="24"/>
              </w:rPr>
              <w:t>Cả ngày</w:t>
            </w:r>
          </w:p>
        </w:tc>
        <w:tc>
          <w:tcPr>
            <w:tcW w:w="5813" w:type="dxa"/>
            <w:shd w:val="clear" w:color="auto" w:fill="FFFFFF"/>
            <w:vAlign w:val="center"/>
          </w:tcPr>
          <w:p w14:paraId="6919A38D" w14:textId="1D7FDEC6" w:rsidR="002D11A3" w:rsidRPr="005415E1" w:rsidRDefault="002D11A3" w:rsidP="0075724E">
            <w:pPr>
              <w:spacing w:after="0" w:line="240" w:lineRule="auto"/>
              <w:jc w:val="both"/>
              <w:rPr>
                <w:rFonts w:ascii="Times New Roman" w:hAnsi="Times New Roman"/>
                <w:b w:val="0"/>
                <w:bCs/>
                <w:color w:val="000000"/>
                <w:spacing w:val="-8"/>
                <w:sz w:val="24"/>
                <w:szCs w:val="24"/>
              </w:rPr>
            </w:pPr>
            <w:r w:rsidRPr="005415E1">
              <w:rPr>
                <w:rFonts w:ascii="Times New Roman" w:hAnsi="Times New Roman"/>
                <w:b w:val="0"/>
                <w:bCs/>
                <w:color w:val="000000"/>
                <w:spacing w:val="-8"/>
                <w:sz w:val="24"/>
                <w:szCs w:val="24"/>
              </w:rPr>
              <w:t xml:space="preserve">Học Trung cấp Lý luận chính trị - Hành chính </w:t>
            </w:r>
            <w:r w:rsidRPr="005415E1">
              <w:rPr>
                <w:rFonts w:ascii="Times New Roman" w:hAnsi="Times New Roman"/>
                <w:b w:val="0"/>
                <w:bCs/>
                <w:i/>
                <w:color w:val="000000"/>
                <w:spacing w:val="-8"/>
                <w:sz w:val="24"/>
                <w:szCs w:val="24"/>
              </w:rPr>
              <w:t>(Đ/c Hà Xuyên)</w:t>
            </w:r>
          </w:p>
        </w:tc>
        <w:tc>
          <w:tcPr>
            <w:tcW w:w="1477" w:type="dxa"/>
            <w:shd w:val="clear" w:color="auto" w:fill="FFFFFF"/>
            <w:vAlign w:val="center"/>
          </w:tcPr>
          <w:p w14:paraId="17A44818" w14:textId="4D921477" w:rsidR="002D11A3" w:rsidRPr="005415E1" w:rsidRDefault="002D11A3" w:rsidP="0075724E">
            <w:pPr>
              <w:spacing w:after="0" w:line="240" w:lineRule="auto"/>
              <w:jc w:val="center"/>
              <w:rPr>
                <w:rFonts w:ascii="Times New Roman" w:hAnsi="Times New Roman"/>
                <w:b w:val="0"/>
                <w:bCs/>
                <w:sz w:val="24"/>
                <w:szCs w:val="24"/>
              </w:rPr>
            </w:pPr>
            <w:r w:rsidRPr="005415E1">
              <w:rPr>
                <w:rFonts w:ascii="Times New Roman" w:hAnsi="Times New Roman"/>
                <w:b w:val="0"/>
                <w:bCs/>
                <w:sz w:val="24"/>
                <w:szCs w:val="24"/>
              </w:rPr>
              <w:t xml:space="preserve">Học viện </w:t>
            </w:r>
            <w:r w:rsidRPr="005415E1">
              <w:rPr>
                <w:rFonts w:ascii="Times New Roman" w:hAnsi="Times New Roman"/>
                <w:b w:val="0"/>
                <w:bCs/>
                <w:sz w:val="24"/>
                <w:szCs w:val="24"/>
              </w:rPr>
              <w:br/>
              <w:t xml:space="preserve">Cán bộ </w:t>
            </w:r>
            <w:r w:rsidRPr="005415E1">
              <w:rPr>
                <w:rFonts w:ascii="Times New Roman" w:hAnsi="Times New Roman"/>
                <w:b w:val="0"/>
                <w:bCs/>
                <w:sz w:val="24"/>
                <w:szCs w:val="24"/>
              </w:rPr>
              <w:br/>
              <w:t>Thành phố</w:t>
            </w:r>
          </w:p>
        </w:tc>
      </w:tr>
      <w:tr w:rsidR="002D11A3" w:rsidRPr="005415E1" w14:paraId="69B18582" w14:textId="77777777" w:rsidTr="00ED7005">
        <w:trPr>
          <w:trHeight w:val="20"/>
          <w:tblHeader/>
          <w:jc w:val="center"/>
        </w:trPr>
        <w:tc>
          <w:tcPr>
            <w:tcW w:w="1617" w:type="dxa"/>
            <w:vMerge/>
            <w:shd w:val="clear" w:color="auto" w:fill="auto"/>
            <w:vAlign w:val="center"/>
          </w:tcPr>
          <w:p w14:paraId="29AB759F" w14:textId="77777777" w:rsidR="002D11A3" w:rsidRPr="005415E1" w:rsidRDefault="002D11A3" w:rsidP="0075724E">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31CC0B76" w14:textId="0C9BA406" w:rsidR="002D11A3" w:rsidRPr="005415E1" w:rsidRDefault="002D11A3" w:rsidP="0075724E">
            <w:pPr>
              <w:spacing w:after="0" w:line="240" w:lineRule="auto"/>
              <w:jc w:val="center"/>
              <w:rPr>
                <w:rFonts w:ascii="Times New Roman" w:hAnsi="Times New Roman"/>
                <w:bCs/>
                <w:sz w:val="24"/>
                <w:szCs w:val="24"/>
              </w:rPr>
            </w:pPr>
            <w:r w:rsidRPr="005415E1">
              <w:rPr>
                <w:rFonts w:ascii="Times New Roman" w:hAnsi="Times New Roman"/>
                <w:sz w:val="24"/>
                <w:szCs w:val="24"/>
              </w:rPr>
              <w:t>08g30</w:t>
            </w:r>
          </w:p>
        </w:tc>
        <w:tc>
          <w:tcPr>
            <w:tcW w:w="5813" w:type="dxa"/>
            <w:shd w:val="clear" w:color="auto" w:fill="FFFFFF"/>
            <w:vAlign w:val="center"/>
          </w:tcPr>
          <w:p w14:paraId="7BE07845" w14:textId="4CF0BEE4" w:rsidR="002D11A3" w:rsidRPr="005415E1" w:rsidRDefault="002D11A3" w:rsidP="0075724E">
            <w:pPr>
              <w:spacing w:after="0" w:line="240" w:lineRule="auto"/>
              <w:jc w:val="both"/>
              <w:rPr>
                <w:rFonts w:ascii="Times New Roman" w:hAnsi="Times New Roman"/>
                <w:b w:val="0"/>
                <w:bCs/>
                <w:sz w:val="24"/>
                <w:szCs w:val="24"/>
                <w:shd w:val="clear" w:color="auto" w:fill="FFFFFF"/>
              </w:rPr>
            </w:pPr>
            <w:r w:rsidRPr="005415E1">
              <w:rPr>
                <w:rFonts w:ascii="Times New Roman" w:hAnsi="Times New Roman"/>
                <w:b w:val="0"/>
                <w:bCs/>
                <w:sz w:val="24"/>
                <w:szCs w:val="24"/>
                <w:shd w:val="clear" w:color="auto" w:fill="FFFFFF"/>
              </w:rPr>
              <w:t xml:space="preserve">Giao ban </w:t>
            </w:r>
            <w:r w:rsidRPr="005415E1">
              <w:rPr>
                <w:rFonts w:ascii="Times New Roman" w:hAnsi="Times New Roman"/>
                <w:b w:val="0"/>
                <w:bCs/>
                <w:spacing w:val="-6"/>
                <w:sz w:val="24"/>
                <w:szCs w:val="24"/>
              </w:rPr>
              <w:t>cơ quan Đảng ủy Khối tháng 5/2022</w:t>
            </w:r>
            <w:r w:rsidRPr="005415E1">
              <w:rPr>
                <w:rFonts w:ascii="Times New Roman" w:hAnsi="Times New Roman"/>
                <w:spacing w:val="-6"/>
                <w:sz w:val="24"/>
                <w:szCs w:val="24"/>
              </w:rPr>
              <w:t xml:space="preserve"> </w:t>
            </w:r>
            <w:r w:rsidRPr="005415E1">
              <w:rPr>
                <w:rFonts w:ascii="Times New Roman" w:hAnsi="Times New Roman"/>
                <w:b w:val="0"/>
                <w:bCs/>
                <w:i/>
                <w:iCs/>
                <w:sz w:val="24"/>
                <w:szCs w:val="24"/>
              </w:rPr>
              <w:t>(Đ/c Đăng Khoa, Anh Tiến, Trường Giang)</w:t>
            </w:r>
          </w:p>
        </w:tc>
        <w:tc>
          <w:tcPr>
            <w:tcW w:w="1477" w:type="dxa"/>
            <w:shd w:val="clear" w:color="auto" w:fill="FFFFFF"/>
            <w:vAlign w:val="center"/>
          </w:tcPr>
          <w:p w14:paraId="6D72D710" w14:textId="2A4B24B8" w:rsidR="002D11A3" w:rsidRPr="005415E1" w:rsidRDefault="002D11A3" w:rsidP="0075724E">
            <w:pPr>
              <w:spacing w:after="0" w:line="240" w:lineRule="auto"/>
              <w:jc w:val="center"/>
              <w:rPr>
                <w:rFonts w:ascii="Times New Roman" w:hAnsi="Times New Roman"/>
                <w:b w:val="0"/>
                <w:bCs/>
                <w:sz w:val="24"/>
                <w:szCs w:val="24"/>
              </w:rPr>
            </w:pPr>
            <w:r w:rsidRPr="005415E1">
              <w:rPr>
                <w:rFonts w:ascii="Times New Roman" w:hAnsi="Times New Roman"/>
                <w:b w:val="0"/>
                <w:bCs/>
                <w:sz w:val="24"/>
                <w:szCs w:val="24"/>
              </w:rPr>
              <w:t>Hội trường ĐUK</w:t>
            </w:r>
          </w:p>
        </w:tc>
      </w:tr>
      <w:tr w:rsidR="002D11A3" w:rsidRPr="005415E1" w14:paraId="630DEDDA" w14:textId="77777777" w:rsidTr="00ED7005">
        <w:trPr>
          <w:trHeight w:val="20"/>
          <w:tblHeader/>
          <w:jc w:val="center"/>
        </w:trPr>
        <w:tc>
          <w:tcPr>
            <w:tcW w:w="1617" w:type="dxa"/>
            <w:vMerge/>
            <w:shd w:val="clear" w:color="auto" w:fill="auto"/>
            <w:vAlign w:val="center"/>
          </w:tcPr>
          <w:p w14:paraId="7DA85D0F" w14:textId="77777777" w:rsidR="002D11A3" w:rsidRPr="005415E1" w:rsidRDefault="002D11A3" w:rsidP="002D11A3">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3F06F9EE" w14:textId="25130DE6" w:rsidR="002D11A3" w:rsidRPr="005415E1" w:rsidRDefault="002D11A3" w:rsidP="002D11A3">
            <w:pPr>
              <w:spacing w:after="0" w:line="240" w:lineRule="auto"/>
              <w:jc w:val="center"/>
              <w:rPr>
                <w:rFonts w:ascii="Times New Roman" w:hAnsi="Times New Roman"/>
                <w:bCs/>
                <w:sz w:val="24"/>
                <w:szCs w:val="24"/>
              </w:rPr>
            </w:pPr>
            <w:r w:rsidRPr="005415E1">
              <w:rPr>
                <w:rFonts w:ascii="Times New Roman" w:hAnsi="Times New Roman"/>
                <w:bCs/>
                <w:sz w:val="24"/>
                <w:szCs w:val="24"/>
              </w:rPr>
              <w:t>1</w:t>
            </w:r>
            <w:r>
              <w:rPr>
                <w:rFonts w:ascii="Times New Roman" w:hAnsi="Times New Roman"/>
                <w:bCs/>
                <w:sz w:val="24"/>
                <w:szCs w:val="24"/>
              </w:rPr>
              <w:t>1</w:t>
            </w:r>
            <w:r w:rsidRPr="005415E1">
              <w:rPr>
                <w:rFonts w:ascii="Times New Roman" w:hAnsi="Times New Roman"/>
                <w:bCs/>
                <w:sz w:val="24"/>
                <w:szCs w:val="24"/>
              </w:rPr>
              <w:t>g00</w:t>
            </w:r>
          </w:p>
        </w:tc>
        <w:tc>
          <w:tcPr>
            <w:tcW w:w="5813" w:type="dxa"/>
            <w:shd w:val="clear" w:color="auto" w:fill="FFFFFF"/>
            <w:vAlign w:val="center"/>
          </w:tcPr>
          <w:p w14:paraId="09AEE9DE" w14:textId="58B3D000" w:rsidR="002D11A3" w:rsidRDefault="002D11A3" w:rsidP="002D11A3">
            <w:pPr>
              <w:spacing w:after="0" w:line="240" w:lineRule="auto"/>
              <w:jc w:val="both"/>
              <w:rPr>
                <w:rFonts w:ascii="Times New Roman" w:hAnsi="Times New Roman"/>
                <w:b w:val="0"/>
                <w:bCs/>
                <w:sz w:val="24"/>
                <w:szCs w:val="24"/>
                <w:shd w:val="clear" w:color="auto" w:fill="FFFFFF"/>
              </w:rPr>
            </w:pPr>
            <w:r w:rsidRPr="005415E1">
              <w:rPr>
                <w:rFonts w:ascii="Times New Roman" w:hAnsi="Times New Roman"/>
                <w:b w:val="0"/>
                <w:bCs/>
                <w:sz w:val="24"/>
                <w:szCs w:val="24"/>
              </w:rPr>
              <w:t xml:space="preserve">Giao ban Thường trực – Văn phòng Đoàn Khối </w:t>
            </w:r>
            <w:r w:rsidRPr="005415E1">
              <w:rPr>
                <w:rFonts w:ascii="Times New Roman" w:hAnsi="Times New Roman"/>
                <w:b w:val="0"/>
                <w:bCs/>
                <w:i/>
                <w:iCs/>
                <w:sz w:val="24"/>
                <w:szCs w:val="24"/>
              </w:rPr>
              <w:t>(Đ/c Đăng Khoa, Anh Tiến, Trường Giang, Thanh Bình, Hà Xuyên)</w:t>
            </w:r>
            <w:r w:rsidRPr="005415E1">
              <w:rPr>
                <w:rFonts w:ascii="Times New Roman" w:hAnsi="Times New Roman"/>
                <w:b w:val="0"/>
                <w:bCs/>
                <w:sz w:val="24"/>
                <w:szCs w:val="24"/>
              </w:rPr>
              <w:t xml:space="preserve"> </w:t>
            </w:r>
          </w:p>
        </w:tc>
        <w:tc>
          <w:tcPr>
            <w:tcW w:w="1477" w:type="dxa"/>
            <w:shd w:val="clear" w:color="auto" w:fill="FFFFFF"/>
            <w:vAlign w:val="center"/>
          </w:tcPr>
          <w:p w14:paraId="164EAB4A" w14:textId="053F7934" w:rsidR="002D11A3" w:rsidRPr="005415E1" w:rsidRDefault="002D11A3" w:rsidP="002D11A3">
            <w:pPr>
              <w:spacing w:after="0" w:line="240" w:lineRule="auto"/>
              <w:jc w:val="center"/>
              <w:rPr>
                <w:rFonts w:ascii="Times New Roman" w:hAnsi="Times New Roman"/>
                <w:b w:val="0"/>
                <w:bCs/>
                <w:sz w:val="24"/>
                <w:szCs w:val="24"/>
              </w:rPr>
            </w:pPr>
            <w:r w:rsidRPr="005415E1">
              <w:rPr>
                <w:rFonts w:ascii="Times New Roman" w:hAnsi="Times New Roman"/>
                <w:b w:val="0"/>
                <w:bCs/>
                <w:sz w:val="24"/>
                <w:szCs w:val="24"/>
              </w:rPr>
              <w:t>VPĐK</w:t>
            </w:r>
          </w:p>
        </w:tc>
      </w:tr>
      <w:tr w:rsidR="00347BAE" w:rsidRPr="005415E1" w14:paraId="3A32A27E" w14:textId="77777777" w:rsidTr="00ED7005">
        <w:trPr>
          <w:trHeight w:val="20"/>
          <w:tblHeader/>
          <w:jc w:val="center"/>
        </w:trPr>
        <w:tc>
          <w:tcPr>
            <w:tcW w:w="1617" w:type="dxa"/>
            <w:vMerge/>
            <w:shd w:val="clear" w:color="auto" w:fill="auto"/>
            <w:vAlign w:val="center"/>
          </w:tcPr>
          <w:p w14:paraId="4FAADAFF" w14:textId="77777777" w:rsidR="00347BAE" w:rsidRPr="005415E1" w:rsidRDefault="00347BAE" w:rsidP="002D11A3">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68A03A88" w14:textId="3E6E8FB4" w:rsidR="00347BAE" w:rsidRPr="005415E1" w:rsidRDefault="00347BAE" w:rsidP="002D11A3">
            <w:pPr>
              <w:spacing w:after="0" w:line="240" w:lineRule="auto"/>
              <w:jc w:val="center"/>
              <w:rPr>
                <w:rFonts w:ascii="Times New Roman" w:hAnsi="Times New Roman"/>
                <w:bCs/>
                <w:sz w:val="24"/>
                <w:szCs w:val="24"/>
              </w:rPr>
            </w:pPr>
            <w:r>
              <w:rPr>
                <w:rFonts w:ascii="Times New Roman" w:hAnsi="Times New Roman"/>
                <w:bCs/>
                <w:sz w:val="24"/>
                <w:szCs w:val="24"/>
              </w:rPr>
              <w:t>15g00</w:t>
            </w:r>
          </w:p>
        </w:tc>
        <w:tc>
          <w:tcPr>
            <w:tcW w:w="5813" w:type="dxa"/>
            <w:shd w:val="clear" w:color="auto" w:fill="FFFFFF"/>
            <w:vAlign w:val="center"/>
          </w:tcPr>
          <w:p w14:paraId="65F261B3" w14:textId="43E7DE26" w:rsidR="00347BAE" w:rsidRPr="005415E1" w:rsidRDefault="00347BAE" w:rsidP="002D11A3">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Họp Cụm Hành chính – Sự nghiệp Thành Đoàn </w:t>
            </w:r>
            <w:r w:rsidRPr="00347BAE">
              <w:rPr>
                <w:rFonts w:ascii="Times New Roman" w:hAnsi="Times New Roman"/>
                <w:b w:val="0"/>
                <w:bCs/>
                <w:i/>
                <w:iCs/>
                <w:sz w:val="24"/>
                <w:szCs w:val="24"/>
              </w:rPr>
              <w:t>(Đ/c Đăng Khoa, Anh Tiến, Trường Giang)</w:t>
            </w:r>
          </w:p>
        </w:tc>
        <w:tc>
          <w:tcPr>
            <w:tcW w:w="1477" w:type="dxa"/>
            <w:shd w:val="clear" w:color="auto" w:fill="FFFFFF"/>
            <w:vAlign w:val="center"/>
          </w:tcPr>
          <w:p w14:paraId="1E9AF841" w14:textId="321EF5F3" w:rsidR="00347BAE" w:rsidRPr="005415E1" w:rsidRDefault="00347BAE" w:rsidP="002D11A3">
            <w:pPr>
              <w:spacing w:after="0" w:line="240" w:lineRule="auto"/>
              <w:jc w:val="center"/>
              <w:rPr>
                <w:rFonts w:ascii="Times New Roman" w:hAnsi="Times New Roman"/>
                <w:b w:val="0"/>
                <w:bCs/>
                <w:sz w:val="24"/>
                <w:szCs w:val="24"/>
              </w:rPr>
            </w:pPr>
            <w:r w:rsidRPr="005415E1">
              <w:rPr>
                <w:rFonts w:ascii="Times New Roman" w:hAnsi="Times New Roman"/>
                <w:b w:val="0"/>
                <w:bCs/>
                <w:sz w:val="24"/>
                <w:szCs w:val="24"/>
              </w:rPr>
              <w:t>VPĐK</w:t>
            </w:r>
          </w:p>
        </w:tc>
      </w:tr>
      <w:tr w:rsidR="002D11A3" w:rsidRPr="005415E1" w14:paraId="57655C50" w14:textId="77777777" w:rsidTr="00ED7005">
        <w:trPr>
          <w:trHeight w:val="20"/>
          <w:tblHeader/>
          <w:jc w:val="center"/>
        </w:trPr>
        <w:tc>
          <w:tcPr>
            <w:tcW w:w="1617" w:type="dxa"/>
            <w:vMerge/>
            <w:shd w:val="clear" w:color="auto" w:fill="auto"/>
            <w:vAlign w:val="center"/>
          </w:tcPr>
          <w:p w14:paraId="294A04D7" w14:textId="77777777" w:rsidR="002D11A3" w:rsidRPr="005415E1" w:rsidRDefault="002D11A3" w:rsidP="002D11A3">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17A87550" w14:textId="3FFD1046" w:rsidR="002D11A3" w:rsidRPr="005415E1" w:rsidRDefault="002D11A3" w:rsidP="002D11A3">
            <w:pPr>
              <w:spacing w:after="0" w:line="240" w:lineRule="auto"/>
              <w:jc w:val="center"/>
              <w:rPr>
                <w:rFonts w:ascii="Times New Roman" w:hAnsi="Times New Roman"/>
                <w:sz w:val="24"/>
                <w:szCs w:val="24"/>
              </w:rPr>
            </w:pPr>
            <w:r w:rsidRPr="005415E1">
              <w:rPr>
                <w:rFonts w:ascii="Times New Roman" w:hAnsi="Times New Roman"/>
                <w:bCs/>
                <w:sz w:val="24"/>
                <w:szCs w:val="24"/>
              </w:rPr>
              <w:t>1</w:t>
            </w:r>
            <w:r>
              <w:rPr>
                <w:rFonts w:ascii="Times New Roman" w:hAnsi="Times New Roman"/>
                <w:bCs/>
                <w:sz w:val="24"/>
                <w:szCs w:val="24"/>
              </w:rPr>
              <w:t>6</w:t>
            </w:r>
            <w:r w:rsidRPr="005415E1">
              <w:rPr>
                <w:rFonts w:ascii="Times New Roman" w:hAnsi="Times New Roman"/>
                <w:bCs/>
                <w:sz w:val="24"/>
                <w:szCs w:val="24"/>
              </w:rPr>
              <w:t>g</w:t>
            </w:r>
            <w:r>
              <w:rPr>
                <w:rFonts w:ascii="Times New Roman" w:hAnsi="Times New Roman"/>
                <w:bCs/>
                <w:sz w:val="24"/>
                <w:szCs w:val="24"/>
              </w:rPr>
              <w:t>3</w:t>
            </w:r>
            <w:r w:rsidRPr="005415E1">
              <w:rPr>
                <w:rFonts w:ascii="Times New Roman" w:hAnsi="Times New Roman"/>
                <w:bCs/>
                <w:sz w:val="24"/>
                <w:szCs w:val="24"/>
              </w:rPr>
              <w:t>0</w:t>
            </w:r>
          </w:p>
        </w:tc>
        <w:tc>
          <w:tcPr>
            <w:tcW w:w="5813" w:type="dxa"/>
            <w:shd w:val="clear" w:color="auto" w:fill="FFFFFF"/>
            <w:vAlign w:val="center"/>
          </w:tcPr>
          <w:p w14:paraId="34A9434C" w14:textId="232E141B" w:rsidR="002D11A3" w:rsidRPr="005415E1" w:rsidRDefault="002D11A3" w:rsidP="002D11A3">
            <w:pPr>
              <w:spacing w:after="0" w:line="240" w:lineRule="auto"/>
              <w:jc w:val="both"/>
              <w:rPr>
                <w:rFonts w:ascii="Times New Roman" w:hAnsi="Times New Roman"/>
                <w:b w:val="0"/>
                <w:bCs/>
                <w:color w:val="000000"/>
                <w:sz w:val="24"/>
                <w:szCs w:val="24"/>
              </w:rPr>
            </w:pPr>
            <w:r>
              <w:rPr>
                <w:rFonts w:ascii="Times New Roman" w:hAnsi="Times New Roman"/>
                <w:b w:val="0"/>
                <w:bCs/>
                <w:sz w:val="24"/>
                <w:szCs w:val="24"/>
                <w:shd w:val="clear" w:color="auto" w:fill="FFFFFF"/>
              </w:rPr>
              <w:t>Hoàn tất</w:t>
            </w:r>
            <w:r w:rsidRPr="005415E1">
              <w:rPr>
                <w:rFonts w:ascii="Times New Roman" w:hAnsi="Times New Roman"/>
                <w:b w:val="0"/>
                <w:bCs/>
                <w:sz w:val="24"/>
                <w:szCs w:val="24"/>
                <w:shd w:val="clear" w:color="auto" w:fill="FFFFFF"/>
              </w:rPr>
              <w:t xml:space="preserve"> công tác quyết toán tài chính đợt 3 năm 2022 </w:t>
            </w:r>
            <w:r w:rsidRPr="005415E1">
              <w:rPr>
                <w:rFonts w:ascii="Times New Roman" w:hAnsi="Times New Roman"/>
                <w:b w:val="0"/>
                <w:bCs/>
                <w:i/>
                <w:iCs/>
                <w:sz w:val="24"/>
                <w:szCs w:val="24"/>
                <w:shd w:val="clear" w:color="auto" w:fill="FFFFFF"/>
              </w:rPr>
              <w:t>(Đ/c Đăng Khoa, Hà Xuyên)</w:t>
            </w:r>
          </w:p>
        </w:tc>
        <w:tc>
          <w:tcPr>
            <w:tcW w:w="1477" w:type="dxa"/>
            <w:shd w:val="clear" w:color="auto" w:fill="FFFFFF"/>
            <w:vAlign w:val="center"/>
          </w:tcPr>
          <w:p w14:paraId="5C878E27" w14:textId="169048BA" w:rsidR="002D11A3" w:rsidRPr="005415E1" w:rsidRDefault="002D11A3" w:rsidP="002D11A3">
            <w:pPr>
              <w:spacing w:after="0" w:line="240" w:lineRule="auto"/>
              <w:jc w:val="center"/>
              <w:rPr>
                <w:rFonts w:ascii="Times New Roman" w:hAnsi="Times New Roman"/>
                <w:b w:val="0"/>
                <w:bCs/>
                <w:sz w:val="24"/>
                <w:szCs w:val="24"/>
              </w:rPr>
            </w:pPr>
            <w:r w:rsidRPr="005415E1">
              <w:rPr>
                <w:rFonts w:ascii="Times New Roman" w:hAnsi="Times New Roman"/>
                <w:b w:val="0"/>
                <w:bCs/>
                <w:sz w:val="24"/>
                <w:szCs w:val="24"/>
              </w:rPr>
              <w:t>VPĐK</w:t>
            </w:r>
          </w:p>
        </w:tc>
      </w:tr>
      <w:tr w:rsidR="00420232" w:rsidRPr="005415E1" w14:paraId="3AC9D8AF" w14:textId="77777777" w:rsidTr="00ED7005">
        <w:trPr>
          <w:trHeight w:val="20"/>
          <w:tblHeader/>
          <w:jc w:val="center"/>
        </w:trPr>
        <w:tc>
          <w:tcPr>
            <w:tcW w:w="1617" w:type="dxa"/>
            <w:vMerge w:val="restart"/>
            <w:shd w:val="clear" w:color="auto" w:fill="auto"/>
            <w:vAlign w:val="center"/>
          </w:tcPr>
          <w:p w14:paraId="585AEC63" w14:textId="77777777" w:rsidR="00420232" w:rsidRPr="005415E1" w:rsidRDefault="00420232" w:rsidP="002D11A3">
            <w:pPr>
              <w:spacing w:after="0" w:line="240" w:lineRule="auto"/>
              <w:jc w:val="center"/>
              <w:outlineLvl w:val="4"/>
              <w:rPr>
                <w:rFonts w:ascii="Times New Roman" w:eastAsia="Times New Roman" w:hAnsi="Times New Roman"/>
                <w:bCs/>
                <w:iCs/>
                <w:sz w:val="24"/>
                <w:szCs w:val="24"/>
              </w:rPr>
            </w:pPr>
            <w:r w:rsidRPr="005415E1">
              <w:rPr>
                <w:rFonts w:ascii="Times New Roman" w:eastAsia="Times New Roman" w:hAnsi="Times New Roman"/>
                <w:bCs/>
                <w:iCs/>
                <w:sz w:val="24"/>
                <w:szCs w:val="24"/>
              </w:rPr>
              <w:t>THỨ NĂM</w:t>
            </w:r>
          </w:p>
          <w:p w14:paraId="5B1B6C0C" w14:textId="7B0A2BCC" w:rsidR="00420232" w:rsidRPr="005415E1" w:rsidRDefault="00420232" w:rsidP="002D11A3">
            <w:pPr>
              <w:spacing w:after="0" w:line="240" w:lineRule="auto"/>
              <w:jc w:val="center"/>
              <w:outlineLvl w:val="4"/>
              <w:rPr>
                <w:rFonts w:ascii="Times New Roman" w:eastAsia="Times New Roman" w:hAnsi="Times New Roman"/>
                <w:bCs/>
                <w:iCs/>
                <w:sz w:val="24"/>
                <w:szCs w:val="24"/>
              </w:rPr>
            </w:pPr>
            <w:r w:rsidRPr="005415E1">
              <w:rPr>
                <w:rFonts w:ascii="Times New Roman" w:eastAsia="Times New Roman" w:hAnsi="Times New Roman"/>
                <w:bCs/>
                <w:iCs/>
                <w:sz w:val="24"/>
                <w:szCs w:val="24"/>
              </w:rPr>
              <w:t>05/5/2022</w:t>
            </w:r>
          </w:p>
        </w:tc>
        <w:tc>
          <w:tcPr>
            <w:tcW w:w="1041" w:type="dxa"/>
            <w:shd w:val="clear" w:color="auto" w:fill="FFFFFF"/>
            <w:vAlign w:val="center"/>
          </w:tcPr>
          <w:p w14:paraId="460CE5DF" w14:textId="2397AB84" w:rsidR="00420232" w:rsidRPr="005415E1" w:rsidRDefault="00420232" w:rsidP="002D11A3">
            <w:pPr>
              <w:spacing w:after="0" w:line="240" w:lineRule="auto"/>
              <w:jc w:val="center"/>
              <w:rPr>
                <w:rFonts w:ascii="Times New Roman" w:hAnsi="Times New Roman"/>
                <w:sz w:val="24"/>
                <w:szCs w:val="24"/>
              </w:rPr>
            </w:pPr>
            <w:r w:rsidRPr="005415E1">
              <w:rPr>
                <w:rFonts w:ascii="Times New Roman" w:hAnsi="Times New Roman"/>
                <w:sz w:val="24"/>
                <w:szCs w:val="24"/>
              </w:rPr>
              <w:t>08g30</w:t>
            </w:r>
          </w:p>
        </w:tc>
        <w:tc>
          <w:tcPr>
            <w:tcW w:w="5813" w:type="dxa"/>
            <w:shd w:val="clear" w:color="auto" w:fill="FFFFFF"/>
            <w:vAlign w:val="center"/>
          </w:tcPr>
          <w:p w14:paraId="77DB69DC" w14:textId="4AC25AF0" w:rsidR="00420232" w:rsidRPr="005415E1" w:rsidRDefault="00420232" w:rsidP="002D11A3">
            <w:pPr>
              <w:spacing w:after="0" w:line="240" w:lineRule="auto"/>
              <w:jc w:val="both"/>
              <w:rPr>
                <w:rFonts w:ascii="Times New Roman" w:hAnsi="Times New Roman"/>
                <w:b w:val="0"/>
                <w:bCs/>
                <w:sz w:val="24"/>
                <w:szCs w:val="24"/>
              </w:rPr>
            </w:pPr>
            <w:r w:rsidRPr="005415E1">
              <w:rPr>
                <w:rFonts w:ascii="Times New Roman" w:hAnsi="Times New Roman"/>
                <w:b w:val="0"/>
                <w:bCs/>
                <w:sz w:val="24"/>
                <w:szCs w:val="24"/>
              </w:rPr>
              <w:t xml:space="preserve">Dự Hội nghị </w:t>
            </w:r>
            <w:r w:rsidRPr="005415E1">
              <w:rPr>
                <w:rFonts w:ascii="Times New Roman" w:hAnsi="Times New Roman"/>
                <w:b w:val="0"/>
                <w:bCs/>
                <w:noProof/>
                <w:sz w:val="24"/>
                <w:szCs w:val="24"/>
              </w:rPr>
              <w:t>rút kinh nghiệm công tác tổ chức Đại hội điểm cấp huyện</w:t>
            </w:r>
            <w:r>
              <w:rPr>
                <w:rFonts w:ascii="Times New Roman" w:hAnsi="Times New Roman"/>
                <w:b w:val="0"/>
                <w:bCs/>
                <w:noProof/>
                <w:sz w:val="24"/>
                <w:szCs w:val="24"/>
              </w:rPr>
              <w:t xml:space="preserve"> </w:t>
            </w:r>
            <w:r w:rsidRPr="004170B6">
              <w:rPr>
                <w:rFonts w:ascii="Times New Roman" w:hAnsi="Times New Roman"/>
                <w:b w:val="0"/>
                <w:bCs/>
                <w:i/>
                <w:iCs/>
                <w:noProof/>
                <w:sz w:val="24"/>
                <w:szCs w:val="24"/>
              </w:rPr>
              <w:t>(Đ/c Đăng Khoa)</w:t>
            </w:r>
          </w:p>
        </w:tc>
        <w:tc>
          <w:tcPr>
            <w:tcW w:w="1477" w:type="dxa"/>
            <w:shd w:val="clear" w:color="auto" w:fill="FFFFFF"/>
            <w:vAlign w:val="center"/>
          </w:tcPr>
          <w:p w14:paraId="3779128F" w14:textId="6EED5799" w:rsidR="00420232" w:rsidRPr="005415E1" w:rsidRDefault="00420232" w:rsidP="002D11A3">
            <w:pPr>
              <w:spacing w:after="0" w:line="240" w:lineRule="auto"/>
              <w:jc w:val="center"/>
              <w:rPr>
                <w:rFonts w:ascii="Times New Roman" w:hAnsi="Times New Roman"/>
                <w:b w:val="0"/>
                <w:bCs/>
                <w:sz w:val="24"/>
                <w:szCs w:val="24"/>
              </w:rPr>
            </w:pPr>
            <w:r w:rsidRPr="005415E1">
              <w:rPr>
                <w:rFonts w:ascii="Times New Roman" w:hAnsi="Times New Roman"/>
                <w:b w:val="0"/>
                <w:bCs/>
                <w:sz w:val="24"/>
                <w:szCs w:val="24"/>
              </w:rPr>
              <w:t>Hội trường Thành Đoàn</w:t>
            </w:r>
          </w:p>
        </w:tc>
      </w:tr>
      <w:tr w:rsidR="00420232" w:rsidRPr="005415E1" w14:paraId="47B0DFBF" w14:textId="77777777" w:rsidTr="00ED7005">
        <w:trPr>
          <w:trHeight w:val="20"/>
          <w:tblHeader/>
          <w:jc w:val="center"/>
        </w:trPr>
        <w:tc>
          <w:tcPr>
            <w:tcW w:w="1617" w:type="dxa"/>
            <w:vMerge/>
            <w:shd w:val="clear" w:color="auto" w:fill="auto"/>
            <w:vAlign w:val="center"/>
          </w:tcPr>
          <w:p w14:paraId="36BA9F04" w14:textId="77777777" w:rsidR="00420232" w:rsidRPr="005415E1" w:rsidRDefault="00420232" w:rsidP="002D11A3">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30731D6B" w14:textId="1AA53B17" w:rsidR="00420232" w:rsidRPr="005415E1" w:rsidRDefault="00420232" w:rsidP="002D11A3">
            <w:pPr>
              <w:spacing w:after="0" w:line="240" w:lineRule="auto"/>
              <w:jc w:val="center"/>
              <w:rPr>
                <w:rFonts w:ascii="Times New Roman" w:hAnsi="Times New Roman"/>
                <w:sz w:val="24"/>
                <w:szCs w:val="24"/>
              </w:rPr>
            </w:pPr>
            <w:r>
              <w:rPr>
                <w:rFonts w:ascii="Times New Roman" w:hAnsi="Times New Roman"/>
                <w:sz w:val="24"/>
                <w:szCs w:val="24"/>
              </w:rPr>
              <w:t>08g30</w:t>
            </w:r>
          </w:p>
        </w:tc>
        <w:tc>
          <w:tcPr>
            <w:tcW w:w="5813" w:type="dxa"/>
            <w:shd w:val="clear" w:color="auto" w:fill="FFFFFF"/>
            <w:vAlign w:val="center"/>
          </w:tcPr>
          <w:p w14:paraId="4B3C57DB" w14:textId="653DE40E" w:rsidR="00420232" w:rsidRPr="005415E1" w:rsidRDefault="00420232" w:rsidP="002D11A3">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Làm việc với Đoàn Sở </w:t>
            </w:r>
            <w:r w:rsidR="008C63A8">
              <w:rPr>
                <w:rFonts w:ascii="Times New Roman" w:hAnsi="Times New Roman"/>
                <w:b w:val="0"/>
                <w:bCs/>
                <w:sz w:val="24"/>
                <w:szCs w:val="24"/>
              </w:rPr>
              <w:t>Văn hóa và Thể thao Thành phố</w:t>
            </w:r>
            <w:r>
              <w:rPr>
                <w:rFonts w:ascii="Times New Roman" w:hAnsi="Times New Roman"/>
                <w:b w:val="0"/>
                <w:bCs/>
                <w:sz w:val="24"/>
                <w:szCs w:val="24"/>
              </w:rPr>
              <w:t xml:space="preserve"> chuẩn bị </w:t>
            </w:r>
            <w:r w:rsidRPr="005B6559">
              <w:rPr>
                <w:rFonts w:ascii="Times New Roman" w:hAnsi="Times New Roman"/>
                <w:b w:val="0"/>
                <w:bCs/>
                <w:sz w:val="24"/>
                <w:szCs w:val="24"/>
              </w:rPr>
              <w:t xml:space="preserve">Hành trình </w:t>
            </w:r>
            <w:r w:rsidRPr="005B6559">
              <w:rPr>
                <w:rFonts w:ascii="Times New Roman" w:hAnsi="Times New Roman"/>
                <w:b w:val="0"/>
                <w:bCs/>
                <w:i/>
                <w:iCs/>
                <w:sz w:val="24"/>
                <w:szCs w:val="24"/>
              </w:rPr>
              <w:t>“Tôi yêu nghề”</w:t>
            </w:r>
            <w:r w:rsidRPr="005B6559">
              <w:rPr>
                <w:rFonts w:ascii="Times New Roman" w:hAnsi="Times New Roman"/>
                <w:b w:val="0"/>
                <w:bCs/>
                <w:sz w:val="24"/>
                <w:szCs w:val="24"/>
              </w:rPr>
              <w:t xml:space="preserve"> dành cho thuyết minh viên trẻ và Hội thi Thuyết minh viên trẻ giỏi, chủ đề </w:t>
            </w:r>
            <w:r w:rsidRPr="005B6559">
              <w:rPr>
                <w:rFonts w:ascii="Times New Roman" w:hAnsi="Times New Roman"/>
                <w:b w:val="0"/>
                <w:bCs/>
                <w:i/>
                <w:iCs/>
                <w:sz w:val="24"/>
                <w:szCs w:val="24"/>
              </w:rPr>
              <w:t>“Thành phố tôi yêu”</w:t>
            </w:r>
            <w:r>
              <w:rPr>
                <w:rFonts w:ascii="Times New Roman" w:hAnsi="Times New Roman"/>
                <w:b w:val="0"/>
                <w:bCs/>
                <w:sz w:val="24"/>
                <w:szCs w:val="24"/>
              </w:rPr>
              <w:t xml:space="preserve"> </w:t>
            </w:r>
            <w:r w:rsidRPr="00834152">
              <w:rPr>
                <w:rFonts w:ascii="Times New Roman" w:hAnsi="Times New Roman"/>
                <w:b w:val="0"/>
                <w:bCs/>
                <w:i/>
                <w:iCs/>
                <w:sz w:val="24"/>
                <w:szCs w:val="24"/>
              </w:rPr>
              <w:t>(Đ/c Trường Giang)</w:t>
            </w:r>
          </w:p>
        </w:tc>
        <w:tc>
          <w:tcPr>
            <w:tcW w:w="1477" w:type="dxa"/>
            <w:shd w:val="clear" w:color="auto" w:fill="FFFFFF"/>
            <w:vAlign w:val="center"/>
          </w:tcPr>
          <w:p w14:paraId="6503390F" w14:textId="2F4400FA" w:rsidR="00420232" w:rsidRPr="005415E1" w:rsidRDefault="00420232" w:rsidP="002D11A3">
            <w:pPr>
              <w:spacing w:after="0" w:line="240" w:lineRule="auto"/>
              <w:jc w:val="center"/>
              <w:rPr>
                <w:rFonts w:ascii="Times New Roman" w:hAnsi="Times New Roman"/>
                <w:b w:val="0"/>
                <w:bCs/>
                <w:sz w:val="24"/>
                <w:szCs w:val="24"/>
              </w:rPr>
            </w:pPr>
            <w:r>
              <w:rPr>
                <w:rFonts w:ascii="Times New Roman" w:hAnsi="Times New Roman"/>
                <w:b w:val="0"/>
                <w:bCs/>
                <w:sz w:val="24"/>
                <w:szCs w:val="24"/>
              </w:rPr>
              <w:t>Cơ sở</w:t>
            </w:r>
          </w:p>
        </w:tc>
      </w:tr>
      <w:tr w:rsidR="00420232" w:rsidRPr="005415E1" w14:paraId="6DA7066F" w14:textId="77777777" w:rsidTr="00ED7005">
        <w:trPr>
          <w:trHeight w:val="20"/>
          <w:tblHeader/>
          <w:jc w:val="center"/>
        </w:trPr>
        <w:tc>
          <w:tcPr>
            <w:tcW w:w="1617" w:type="dxa"/>
            <w:vMerge/>
            <w:shd w:val="clear" w:color="auto" w:fill="auto"/>
            <w:vAlign w:val="center"/>
          </w:tcPr>
          <w:p w14:paraId="05FF5C46" w14:textId="77777777" w:rsidR="00420232" w:rsidRPr="005415E1" w:rsidRDefault="00420232" w:rsidP="002D11A3">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308394E4" w14:textId="262582DD" w:rsidR="00420232" w:rsidRDefault="001E0ACA" w:rsidP="002D11A3">
            <w:pPr>
              <w:spacing w:after="0" w:line="240" w:lineRule="auto"/>
              <w:jc w:val="center"/>
              <w:rPr>
                <w:rFonts w:ascii="Times New Roman" w:hAnsi="Times New Roman"/>
                <w:sz w:val="24"/>
                <w:szCs w:val="24"/>
              </w:rPr>
            </w:pPr>
            <w:r>
              <w:rPr>
                <w:rFonts w:ascii="Times New Roman" w:hAnsi="Times New Roman"/>
                <w:sz w:val="24"/>
                <w:szCs w:val="24"/>
              </w:rPr>
              <w:t>14</w:t>
            </w:r>
            <w:r w:rsidR="00420232">
              <w:rPr>
                <w:rFonts w:ascii="Times New Roman" w:hAnsi="Times New Roman"/>
                <w:sz w:val="24"/>
                <w:szCs w:val="24"/>
              </w:rPr>
              <w:t>g00</w:t>
            </w:r>
          </w:p>
        </w:tc>
        <w:tc>
          <w:tcPr>
            <w:tcW w:w="5813" w:type="dxa"/>
            <w:shd w:val="clear" w:color="auto" w:fill="FFFFFF"/>
            <w:vAlign w:val="center"/>
          </w:tcPr>
          <w:p w14:paraId="42F3AFCB" w14:textId="312344ED" w:rsidR="00420232" w:rsidRPr="00834152" w:rsidRDefault="00420232" w:rsidP="002D11A3">
            <w:pPr>
              <w:spacing w:after="0" w:line="240" w:lineRule="auto"/>
              <w:jc w:val="both"/>
              <w:rPr>
                <w:rFonts w:ascii="Times New Roman" w:eastAsia="Times New Roman" w:hAnsi="Times New Roman"/>
                <w:i/>
                <w:iCs/>
                <w:sz w:val="26"/>
                <w:szCs w:val="26"/>
                <w:lang w:eastAsia="vi-VN"/>
              </w:rPr>
            </w:pPr>
            <w:r>
              <w:rPr>
                <w:rFonts w:ascii="Times New Roman" w:hAnsi="Times New Roman"/>
                <w:b w:val="0"/>
                <w:bCs/>
                <w:sz w:val="24"/>
                <w:szCs w:val="24"/>
              </w:rPr>
              <w:t xml:space="preserve">Làm việc với Đoàn Sở </w:t>
            </w:r>
            <w:r>
              <w:rPr>
                <w:rFonts w:ascii="Times New Roman" w:hAnsi="Times New Roman"/>
                <w:b w:val="0"/>
                <w:bCs/>
                <w:sz w:val="24"/>
                <w:szCs w:val="24"/>
              </w:rPr>
              <w:t>Quy hoạch và Kiến trúc</w:t>
            </w:r>
            <w:r>
              <w:rPr>
                <w:rFonts w:ascii="Times New Roman" w:hAnsi="Times New Roman"/>
                <w:b w:val="0"/>
                <w:bCs/>
                <w:sz w:val="24"/>
                <w:szCs w:val="24"/>
              </w:rPr>
              <w:t xml:space="preserve"> </w:t>
            </w:r>
            <w:r>
              <w:rPr>
                <w:rFonts w:ascii="Times New Roman" w:hAnsi="Times New Roman"/>
                <w:b w:val="0"/>
                <w:bCs/>
                <w:sz w:val="24"/>
                <w:szCs w:val="24"/>
              </w:rPr>
              <w:t>chuẩn bị</w:t>
            </w:r>
            <w:r>
              <w:rPr>
                <w:rFonts w:ascii="Times New Roman" w:hAnsi="Times New Roman"/>
                <w:b w:val="0"/>
                <w:bCs/>
                <w:sz w:val="24"/>
                <w:szCs w:val="24"/>
              </w:rPr>
              <w:t xml:space="preserve"> </w:t>
            </w:r>
            <w:r w:rsidRPr="00E72C49">
              <w:rPr>
                <w:rFonts w:ascii="Times New Roman" w:hAnsi="Times New Roman"/>
                <w:b w:val="0"/>
                <w:bCs/>
                <w:sz w:val="24"/>
                <w:szCs w:val="24"/>
              </w:rPr>
              <w:t xml:space="preserve">Diễn đàn </w:t>
            </w:r>
            <w:r w:rsidRPr="00E72C49">
              <w:rPr>
                <w:rFonts w:ascii="Times New Roman" w:hAnsi="Times New Roman"/>
                <w:b w:val="0"/>
                <w:bCs/>
                <w:i/>
                <w:iCs/>
                <w:sz w:val="24"/>
                <w:szCs w:val="24"/>
              </w:rPr>
              <w:t>“Khát vọng Thành phố trẻ”</w:t>
            </w:r>
            <w:r w:rsidRPr="00E72C49">
              <w:rPr>
                <w:rFonts w:ascii="Times New Roman" w:hAnsi="Times New Roman"/>
                <w:b w:val="0"/>
                <w:bCs/>
                <w:sz w:val="24"/>
                <w:szCs w:val="24"/>
              </w:rPr>
              <w:t xml:space="preserve"> – Hiến kế xây dựng Thành phố thông minh</w:t>
            </w:r>
            <w:r>
              <w:rPr>
                <w:rFonts w:ascii="Times New Roman" w:hAnsi="Times New Roman"/>
                <w:b w:val="0"/>
                <w:bCs/>
                <w:sz w:val="24"/>
                <w:szCs w:val="24"/>
              </w:rPr>
              <w:t xml:space="preserve"> </w:t>
            </w:r>
            <w:r w:rsidRPr="00E72C49">
              <w:rPr>
                <w:rFonts w:ascii="Times New Roman" w:hAnsi="Times New Roman"/>
                <w:b w:val="0"/>
                <w:bCs/>
                <w:i/>
                <w:iCs/>
                <w:sz w:val="24"/>
                <w:szCs w:val="24"/>
              </w:rPr>
              <w:t xml:space="preserve">(Đ/c </w:t>
            </w:r>
            <w:r w:rsidR="001E0ACA">
              <w:rPr>
                <w:rFonts w:ascii="Times New Roman" w:hAnsi="Times New Roman"/>
                <w:b w:val="0"/>
                <w:bCs/>
                <w:i/>
                <w:iCs/>
                <w:sz w:val="24"/>
                <w:szCs w:val="24"/>
              </w:rPr>
              <w:t xml:space="preserve">Đăng Khoa, </w:t>
            </w:r>
            <w:r w:rsidRPr="00E72C49">
              <w:rPr>
                <w:rFonts w:ascii="Times New Roman" w:hAnsi="Times New Roman"/>
                <w:b w:val="0"/>
                <w:bCs/>
                <w:i/>
                <w:iCs/>
                <w:sz w:val="24"/>
                <w:szCs w:val="24"/>
              </w:rPr>
              <w:t>Trường Giang)</w:t>
            </w:r>
          </w:p>
        </w:tc>
        <w:tc>
          <w:tcPr>
            <w:tcW w:w="1477" w:type="dxa"/>
            <w:shd w:val="clear" w:color="auto" w:fill="FFFFFF"/>
            <w:vAlign w:val="center"/>
          </w:tcPr>
          <w:p w14:paraId="19ABC4BB" w14:textId="57401A94" w:rsidR="00420232" w:rsidRDefault="001E0ACA" w:rsidP="002D11A3">
            <w:pPr>
              <w:spacing w:after="0" w:line="240" w:lineRule="auto"/>
              <w:jc w:val="center"/>
              <w:rPr>
                <w:rFonts w:ascii="Times New Roman" w:hAnsi="Times New Roman"/>
                <w:b w:val="0"/>
                <w:bCs/>
                <w:sz w:val="24"/>
                <w:szCs w:val="24"/>
              </w:rPr>
            </w:pPr>
            <w:r>
              <w:rPr>
                <w:rFonts w:ascii="Times New Roman" w:hAnsi="Times New Roman"/>
                <w:b w:val="0"/>
                <w:bCs/>
                <w:sz w:val="24"/>
                <w:szCs w:val="24"/>
              </w:rPr>
              <w:t>VPĐK</w:t>
            </w:r>
          </w:p>
        </w:tc>
      </w:tr>
      <w:tr w:rsidR="00420232" w:rsidRPr="003C1C71" w14:paraId="02F7B57F" w14:textId="77777777" w:rsidTr="00ED7005">
        <w:trPr>
          <w:trHeight w:val="20"/>
          <w:tblHeader/>
          <w:jc w:val="center"/>
        </w:trPr>
        <w:tc>
          <w:tcPr>
            <w:tcW w:w="1617" w:type="dxa"/>
            <w:vMerge/>
            <w:shd w:val="clear" w:color="auto" w:fill="auto"/>
            <w:vAlign w:val="center"/>
          </w:tcPr>
          <w:p w14:paraId="61C577A0" w14:textId="77777777" w:rsidR="00420232" w:rsidRPr="005415E1" w:rsidRDefault="00420232" w:rsidP="002D11A3">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6F8B18DB" w14:textId="0A2778F5" w:rsidR="00420232" w:rsidRPr="003C1C71" w:rsidRDefault="00420232" w:rsidP="002D11A3">
            <w:pPr>
              <w:spacing w:after="0" w:line="240" w:lineRule="auto"/>
              <w:jc w:val="center"/>
              <w:rPr>
                <w:rFonts w:ascii="Times New Roman" w:hAnsi="Times New Roman"/>
                <w:sz w:val="24"/>
                <w:szCs w:val="24"/>
              </w:rPr>
            </w:pPr>
            <w:r w:rsidRPr="003C1C71">
              <w:rPr>
                <w:rFonts w:ascii="Times New Roman" w:hAnsi="Times New Roman"/>
                <w:sz w:val="24"/>
                <w:szCs w:val="24"/>
              </w:rPr>
              <w:t>1</w:t>
            </w:r>
            <w:r w:rsidR="001E0ACA">
              <w:rPr>
                <w:rFonts w:ascii="Times New Roman" w:hAnsi="Times New Roman"/>
                <w:sz w:val="24"/>
                <w:szCs w:val="24"/>
              </w:rPr>
              <w:t>6</w:t>
            </w:r>
            <w:r w:rsidRPr="003C1C71">
              <w:rPr>
                <w:rFonts w:ascii="Times New Roman" w:hAnsi="Times New Roman"/>
                <w:sz w:val="24"/>
                <w:szCs w:val="24"/>
              </w:rPr>
              <w:t>g00</w:t>
            </w:r>
          </w:p>
        </w:tc>
        <w:tc>
          <w:tcPr>
            <w:tcW w:w="5813" w:type="dxa"/>
            <w:shd w:val="clear" w:color="auto" w:fill="FFFFFF"/>
            <w:vAlign w:val="center"/>
          </w:tcPr>
          <w:p w14:paraId="46457156" w14:textId="2FFEA746" w:rsidR="00420232" w:rsidRPr="003C1C71" w:rsidRDefault="00420232" w:rsidP="003C1C71">
            <w:pPr>
              <w:spacing w:after="0" w:line="240" w:lineRule="auto"/>
              <w:jc w:val="both"/>
              <w:rPr>
                <w:rFonts w:ascii="Times New Roman" w:hAnsi="Times New Roman"/>
                <w:b w:val="0"/>
                <w:bCs/>
                <w:sz w:val="24"/>
                <w:szCs w:val="24"/>
              </w:rPr>
            </w:pPr>
            <w:r w:rsidRPr="003C1C71">
              <w:rPr>
                <w:rFonts w:ascii="Times New Roman" w:hAnsi="Times New Roman"/>
                <w:b w:val="0"/>
                <w:bCs/>
                <w:sz w:val="24"/>
                <w:szCs w:val="24"/>
              </w:rPr>
              <w:t xml:space="preserve">Kiểm tra công tác chuẩn bị </w:t>
            </w:r>
            <w:r w:rsidRPr="003C1C71">
              <w:rPr>
                <w:rFonts w:ascii="Times New Roman" w:hAnsi="Times New Roman"/>
                <w:b w:val="0"/>
                <w:bCs/>
                <w:sz w:val="24"/>
                <w:szCs w:val="24"/>
              </w:rPr>
              <w:t xml:space="preserve">Hội nghị tập huấn cán bộ Đoàn khối Trường học và Hội trại truyền thống </w:t>
            </w:r>
            <w:r w:rsidRPr="00D42559">
              <w:rPr>
                <w:rFonts w:ascii="Times New Roman" w:hAnsi="Times New Roman"/>
                <w:b w:val="0"/>
                <w:bCs/>
                <w:i/>
                <w:iCs/>
                <w:sz w:val="24"/>
                <w:szCs w:val="24"/>
              </w:rPr>
              <w:t>“Sức trẻ Học đường”</w:t>
            </w:r>
            <w:r w:rsidRPr="003C1C71">
              <w:rPr>
                <w:rFonts w:ascii="Times New Roman" w:hAnsi="Times New Roman"/>
                <w:b w:val="0"/>
                <w:bCs/>
                <w:sz w:val="24"/>
                <w:szCs w:val="24"/>
              </w:rPr>
              <w:t xml:space="preserve"> năm học 2021 </w:t>
            </w:r>
            <w:r w:rsidRPr="003C1C71">
              <w:rPr>
                <w:rFonts w:ascii="Times New Roman" w:hAnsi="Times New Roman"/>
                <w:b w:val="0"/>
                <w:bCs/>
                <w:sz w:val="24"/>
                <w:szCs w:val="24"/>
              </w:rPr>
              <w:t>–</w:t>
            </w:r>
            <w:r w:rsidRPr="003C1C71">
              <w:rPr>
                <w:rFonts w:ascii="Times New Roman" w:hAnsi="Times New Roman"/>
                <w:b w:val="0"/>
                <w:bCs/>
                <w:sz w:val="24"/>
                <w:szCs w:val="24"/>
              </w:rPr>
              <w:t xml:space="preserve"> 2022</w:t>
            </w:r>
            <w:r w:rsidRPr="003C1C71">
              <w:rPr>
                <w:rFonts w:ascii="Times New Roman" w:hAnsi="Times New Roman"/>
                <w:b w:val="0"/>
                <w:bCs/>
                <w:sz w:val="24"/>
                <w:szCs w:val="24"/>
              </w:rPr>
              <w:t xml:space="preserve"> </w:t>
            </w:r>
            <w:r w:rsidRPr="003C1C71">
              <w:rPr>
                <w:rFonts w:ascii="Times New Roman" w:hAnsi="Times New Roman"/>
                <w:b w:val="0"/>
                <w:bCs/>
                <w:i/>
                <w:iCs/>
                <w:sz w:val="24"/>
                <w:szCs w:val="24"/>
              </w:rPr>
              <w:t>(Đ/c Đăng Khoa, Anh Tiến)</w:t>
            </w:r>
          </w:p>
        </w:tc>
        <w:tc>
          <w:tcPr>
            <w:tcW w:w="1477" w:type="dxa"/>
            <w:shd w:val="clear" w:color="auto" w:fill="FFFFFF"/>
            <w:vAlign w:val="center"/>
          </w:tcPr>
          <w:p w14:paraId="7119B9BF" w14:textId="625299D6" w:rsidR="00420232" w:rsidRPr="003C1C71" w:rsidRDefault="00420232" w:rsidP="002D11A3">
            <w:pPr>
              <w:spacing w:after="0" w:line="240" w:lineRule="auto"/>
              <w:jc w:val="center"/>
              <w:rPr>
                <w:rFonts w:ascii="Times New Roman" w:hAnsi="Times New Roman"/>
                <w:b w:val="0"/>
                <w:bCs/>
                <w:sz w:val="24"/>
                <w:szCs w:val="24"/>
              </w:rPr>
            </w:pPr>
            <w:r>
              <w:rPr>
                <w:rFonts w:ascii="Times New Roman" w:hAnsi="Times New Roman"/>
                <w:b w:val="0"/>
                <w:bCs/>
                <w:sz w:val="24"/>
                <w:szCs w:val="24"/>
              </w:rPr>
              <w:t>VPĐK</w:t>
            </w:r>
          </w:p>
        </w:tc>
      </w:tr>
      <w:tr w:rsidR="004F63E0" w:rsidRPr="004F63E0" w14:paraId="70BC6B08" w14:textId="77777777" w:rsidTr="00ED7005">
        <w:trPr>
          <w:trHeight w:val="20"/>
          <w:tblHeader/>
          <w:jc w:val="center"/>
        </w:trPr>
        <w:tc>
          <w:tcPr>
            <w:tcW w:w="1617" w:type="dxa"/>
            <w:vMerge w:val="restart"/>
            <w:shd w:val="clear" w:color="auto" w:fill="auto"/>
            <w:vAlign w:val="center"/>
          </w:tcPr>
          <w:p w14:paraId="76B9F614" w14:textId="77777777" w:rsidR="002D11A3" w:rsidRPr="005415E1" w:rsidRDefault="002D11A3" w:rsidP="002D11A3">
            <w:pPr>
              <w:spacing w:after="0" w:line="240" w:lineRule="auto"/>
              <w:jc w:val="center"/>
              <w:outlineLvl w:val="4"/>
              <w:rPr>
                <w:rFonts w:ascii="Times New Roman" w:eastAsia="Times New Roman" w:hAnsi="Times New Roman"/>
                <w:bCs/>
                <w:iCs/>
                <w:sz w:val="24"/>
                <w:szCs w:val="24"/>
              </w:rPr>
            </w:pPr>
            <w:r w:rsidRPr="005415E1">
              <w:rPr>
                <w:rFonts w:ascii="Times New Roman" w:eastAsia="Times New Roman" w:hAnsi="Times New Roman"/>
                <w:bCs/>
                <w:iCs/>
                <w:sz w:val="24"/>
                <w:szCs w:val="24"/>
              </w:rPr>
              <w:t>THỨ SÁU</w:t>
            </w:r>
          </w:p>
          <w:p w14:paraId="5E285674" w14:textId="52DAB600" w:rsidR="002D11A3" w:rsidRPr="005415E1" w:rsidRDefault="002D11A3" w:rsidP="002D11A3">
            <w:pPr>
              <w:spacing w:after="0" w:line="240" w:lineRule="auto"/>
              <w:jc w:val="center"/>
              <w:outlineLvl w:val="4"/>
              <w:rPr>
                <w:rFonts w:ascii="Times New Roman" w:eastAsia="Times New Roman" w:hAnsi="Times New Roman"/>
                <w:bCs/>
                <w:iCs/>
                <w:sz w:val="24"/>
                <w:szCs w:val="24"/>
              </w:rPr>
            </w:pPr>
            <w:r w:rsidRPr="005415E1">
              <w:rPr>
                <w:rFonts w:ascii="Times New Roman" w:eastAsia="Times New Roman" w:hAnsi="Times New Roman"/>
                <w:bCs/>
                <w:iCs/>
                <w:sz w:val="24"/>
                <w:szCs w:val="24"/>
              </w:rPr>
              <w:t>06/5/2022</w:t>
            </w:r>
          </w:p>
        </w:tc>
        <w:tc>
          <w:tcPr>
            <w:tcW w:w="1041" w:type="dxa"/>
            <w:shd w:val="clear" w:color="auto" w:fill="FFFFFF"/>
            <w:vAlign w:val="center"/>
          </w:tcPr>
          <w:p w14:paraId="4C898DC3" w14:textId="4143E218" w:rsidR="002D11A3" w:rsidRPr="004F63E0" w:rsidRDefault="004B6441" w:rsidP="002D11A3">
            <w:pPr>
              <w:spacing w:after="0" w:line="240" w:lineRule="auto"/>
              <w:jc w:val="center"/>
              <w:rPr>
                <w:rFonts w:ascii="Times New Roman" w:hAnsi="Times New Roman"/>
                <w:sz w:val="24"/>
                <w:szCs w:val="24"/>
              </w:rPr>
            </w:pPr>
            <w:r w:rsidRPr="004F63E0">
              <w:rPr>
                <w:rFonts w:ascii="Times New Roman" w:hAnsi="Times New Roman"/>
                <w:sz w:val="24"/>
                <w:szCs w:val="24"/>
              </w:rPr>
              <w:t>06g00</w:t>
            </w:r>
          </w:p>
        </w:tc>
        <w:tc>
          <w:tcPr>
            <w:tcW w:w="5813" w:type="dxa"/>
            <w:shd w:val="clear" w:color="auto" w:fill="FFFFFF"/>
            <w:vAlign w:val="center"/>
          </w:tcPr>
          <w:p w14:paraId="541041B6" w14:textId="7749BB19" w:rsidR="002D11A3" w:rsidRPr="004F63E0" w:rsidRDefault="004B6441" w:rsidP="002D11A3">
            <w:pPr>
              <w:spacing w:after="0" w:line="240" w:lineRule="auto"/>
              <w:jc w:val="both"/>
              <w:rPr>
                <w:rFonts w:ascii="Times New Roman" w:hAnsi="Times New Roman"/>
                <w:b w:val="0"/>
                <w:bCs/>
                <w:sz w:val="24"/>
                <w:szCs w:val="24"/>
              </w:rPr>
            </w:pPr>
            <w:r w:rsidRPr="004F63E0">
              <w:rPr>
                <w:rFonts w:ascii="Times New Roman" w:hAnsi="Times New Roman"/>
                <w:b w:val="0"/>
                <w:bCs/>
                <w:sz w:val="24"/>
                <w:szCs w:val="24"/>
              </w:rPr>
              <w:t xml:space="preserve">Công tác chuẩn bị </w:t>
            </w:r>
            <w:r w:rsidRPr="004F63E0">
              <w:rPr>
                <w:rFonts w:ascii="Times New Roman" w:hAnsi="Times New Roman"/>
                <w:b w:val="0"/>
                <w:bCs/>
                <w:sz w:val="24"/>
                <w:szCs w:val="24"/>
              </w:rPr>
              <w:t xml:space="preserve">Hành trình </w:t>
            </w:r>
            <w:r w:rsidRPr="00D42559">
              <w:rPr>
                <w:rFonts w:ascii="Times New Roman" w:hAnsi="Times New Roman"/>
                <w:b w:val="0"/>
                <w:bCs/>
                <w:i/>
                <w:iCs/>
                <w:sz w:val="24"/>
                <w:szCs w:val="24"/>
              </w:rPr>
              <w:t>“Tự hào Người Cán bộ Đoàn”</w:t>
            </w:r>
            <w:r w:rsidRPr="004F63E0">
              <w:rPr>
                <w:rFonts w:ascii="Times New Roman" w:hAnsi="Times New Roman"/>
                <w:b w:val="0"/>
                <w:bCs/>
                <w:sz w:val="24"/>
                <w:szCs w:val="24"/>
              </w:rPr>
              <w:t xml:space="preserve"> năm 2022</w:t>
            </w:r>
            <w:r w:rsidRPr="004F63E0">
              <w:rPr>
                <w:rFonts w:ascii="Times New Roman" w:hAnsi="Times New Roman"/>
                <w:b w:val="0"/>
                <w:bCs/>
                <w:sz w:val="24"/>
                <w:szCs w:val="24"/>
              </w:rPr>
              <w:t xml:space="preserve"> </w:t>
            </w:r>
            <w:r w:rsidRPr="004F63E0">
              <w:rPr>
                <w:rFonts w:ascii="Times New Roman" w:hAnsi="Times New Roman"/>
                <w:b w:val="0"/>
                <w:bCs/>
                <w:i/>
                <w:iCs/>
                <w:sz w:val="24"/>
                <w:szCs w:val="24"/>
              </w:rPr>
              <w:t>(Đ/c Hà Xuyên, Thanh Bình)</w:t>
            </w:r>
          </w:p>
        </w:tc>
        <w:tc>
          <w:tcPr>
            <w:tcW w:w="1477" w:type="dxa"/>
            <w:shd w:val="clear" w:color="auto" w:fill="FFFFFF"/>
            <w:vAlign w:val="center"/>
          </w:tcPr>
          <w:p w14:paraId="0EB5D516" w14:textId="67AECC89" w:rsidR="002D11A3" w:rsidRPr="004F63E0" w:rsidRDefault="004B6441" w:rsidP="002D11A3">
            <w:pPr>
              <w:spacing w:after="0" w:line="240" w:lineRule="auto"/>
              <w:jc w:val="center"/>
              <w:rPr>
                <w:rFonts w:ascii="Times New Roman" w:hAnsi="Times New Roman"/>
                <w:b w:val="0"/>
                <w:bCs/>
                <w:sz w:val="24"/>
                <w:szCs w:val="24"/>
              </w:rPr>
            </w:pPr>
            <w:r w:rsidRPr="004F63E0">
              <w:rPr>
                <w:rFonts w:ascii="Times New Roman" w:hAnsi="Times New Roman"/>
                <w:b w:val="0"/>
                <w:bCs/>
                <w:sz w:val="24"/>
                <w:szCs w:val="24"/>
              </w:rPr>
              <w:t>VPĐK</w:t>
            </w:r>
          </w:p>
        </w:tc>
      </w:tr>
      <w:tr w:rsidR="004B6441" w:rsidRPr="005415E1" w14:paraId="063D2D81" w14:textId="77777777" w:rsidTr="00ED7005">
        <w:trPr>
          <w:trHeight w:val="20"/>
          <w:tblHeader/>
          <w:jc w:val="center"/>
        </w:trPr>
        <w:tc>
          <w:tcPr>
            <w:tcW w:w="1617" w:type="dxa"/>
            <w:vMerge/>
            <w:shd w:val="clear" w:color="auto" w:fill="auto"/>
            <w:vAlign w:val="center"/>
          </w:tcPr>
          <w:p w14:paraId="79B37104" w14:textId="77777777" w:rsidR="004B6441" w:rsidRPr="005415E1" w:rsidRDefault="004B6441" w:rsidP="004B6441">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74039D5D" w14:textId="4828B2B7" w:rsidR="004B6441" w:rsidRPr="005415E1" w:rsidRDefault="004B6441" w:rsidP="004B6441">
            <w:pPr>
              <w:spacing w:after="0" w:line="240" w:lineRule="auto"/>
              <w:jc w:val="center"/>
              <w:rPr>
                <w:rFonts w:ascii="Times New Roman" w:hAnsi="Times New Roman"/>
                <w:color w:val="FF0000"/>
                <w:sz w:val="24"/>
                <w:szCs w:val="24"/>
              </w:rPr>
            </w:pPr>
            <w:r w:rsidRPr="005415E1">
              <w:rPr>
                <w:rFonts w:ascii="Times New Roman" w:hAnsi="Times New Roman"/>
                <w:color w:val="FF0000"/>
                <w:sz w:val="24"/>
                <w:szCs w:val="24"/>
              </w:rPr>
              <w:t>07g00</w:t>
            </w:r>
          </w:p>
        </w:tc>
        <w:tc>
          <w:tcPr>
            <w:tcW w:w="5813" w:type="dxa"/>
            <w:shd w:val="clear" w:color="auto" w:fill="FFFFFF"/>
            <w:vAlign w:val="center"/>
          </w:tcPr>
          <w:p w14:paraId="49B8DCD0" w14:textId="5C5CFE1B" w:rsidR="004B6441" w:rsidRDefault="004B6441" w:rsidP="004B6441">
            <w:pPr>
              <w:spacing w:after="0" w:line="240" w:lineRule="auto"/>
              <w:jc w:val="both"/>
              <w:rPr>
                <w:rFonts w:ascii="Times New Roman" w:hAnsi="Times New Roman"/>
                <w:b w:val="0"/>
                <w:bCs/>
                <w:color w:val="FF0000"/>
                <w:sz w:val="24"/>
                <w:szCs w:val="24"/>
              </w:rPr>
            </w:pPr>
            <w:r>
              <w:rPr>
                <w:rFonts w:ascii="Times New Roman" w:hAnsi="Times New Roman"/>
                <w:b w:val="0"/>
                <w:bCs/>
                <w:color w:val="FF0000"/>
                <w:sz w:val="24"/>
                <w:szCs w:val="24"/>
              </w:rPr>
              <w:t xml:space="preserve">Tập trung đại biểu tham gia </w:t>
            </w:r>
            <w:r w:rsidRPr="005415E1">
              <w:rPr>
                <w:rFonts w:ascii="Times New Roman" w:hAnsi="Times New Roman"/>
                <w:b w:val="0"/>
                <w:bCs/>
                <w:color w:val="FF0000"/>
                <w:sz w:val="24"/>
                <w:szCs w:val="24"/>
              </w:rPr>
              <w:t xml:space="preserve">Hành trình </w:t>
            </w:r>
            <w:r w:rsidRPr="00D42559">
              <w:rPr>
                <w:rFonts w:ascii="Times New Roman" w:hAnsi="Times New Roman"/>
                <w:b w:val="0"/>
                <w:bCs/>
                <w:i/>
                <w:iCs/>
                <w:color w:val="FF0000"/>
                <w:sz w:val="24"/>
                <w:szCs w:val="24"/>
              </w:rPr>
              <w:t>“Tự hào Người Cán bộ Đoàn”</w:t>
            </w:r>
            <w:r w:rsidRPr="005415E1">
              <w:rPr>
                <w:rFonts w:ascii="Times New Roman" w:hAnsi="Times New Roman"/>
                <w:b w:val="0"/>
                <w:bCs/>
                <w:color w:val="FF0000"/>
                <w:sz w:val="24"/>
                <w:szCs w:val="24"/>
              </w:rPr>
              <w:t xml:space="preserve"> năm 2022 </w:t>
            </w:r>
            <w:r w:rsidRPr="005415E1">
              <w:rPr>
                <w:rFonts w:ascii="Times New Roman" w:hAnsi="Times New Roman"/>
                <w:b w:val="0"/>
                <w:bCs/>
                <w:i/>
                <w:iCs/>
                <w:color w:val="FF0000"/>
                <w:sz w:val="24"/>
                <w:szCs w:val="24"/>
              </w:rPr>
              <w:t>(Đ/c Anh Tiến, Trường Giang, và các cơ sở Đoàn theo</w:t>
            </w:r>
            <w:r w:rsidRPr="005415E1">
              <w:rPr>
                <w:rFonts w:ascii="Times New Roman" w:hAnsi="Times New Roman"/>
                <w:b w:val="0"/>
                <w:bCs/>
                <w:i/>
                <w:iCs/>
                <w:color w:val="FF0000"/>
                <w:sz w:val="24"/>
                <w:szCs w:val="24"/>
                <w:lang w:eastAsia="vi-VN"/>
              </w:rPr>
              <w:t xml:space="preserve"> Kế hoạch</w:t>
            </w:r>
            <w:r w:rsidRPr="005415E1">
              <w:rPr>
                <w:rFonts w:ascii="Times New Roman" w:hAnsi="Times New Roman"/>
                <w:b w:val="0"/>
                <w:bCs/>
                <w:i/>
                <w:iCs/>
                <w:color w:val="FF0000"/>
                <w:sz w:val="24"/>
                <w:szCs w:val="24"/>
                <w:lang w:val="vi-VN" w:eastAsia="vi-VN"/>
              </w:rPr>
              <w:t xml:space="preserve"> số </w:t>
            </w:r>
            <w:r w:rsidRPr="005415E1">
              <w:rPr>
                <w:rFonts w:ascii="Times New Roman" w:hAnsi="Times New Roman"/>
                <w:b w:val="0"/>
                <w:bCs/>
                <w:i/>
                <w:iCs/>
                <w:color w:val="FF0000"/>
                <w:sz w:val="24"/>
                <w:szCs w:val="24"/>
                <w:lang w:eastAsia="vi-VN"/>
              </w:rPr>
              <w:t>02</w:t>
            </w:r>
            <w:r w:rsidRPr="005415E1">
              <w:rPr>
                <w:rFonts w:ascii="Times New Roman" w:hAnsi="Times New Roman"/>
                <w:b w:val="0"/>
                <w:bCs/>
                <w:i/>
                <w:iCs/>
                <w:color w:val="FF0000"/>
                <w:sz w:val="24"/>
                <w:szCs w:val="24"/>
                <w:lang w:val="vi-VN" w:eastAsia="vi-VN"/>
              </w:rPr>
              <w:t>-</w:t>
            </w:r>
            <w:r w:rsidRPr="005415E1">
              <w:rPr>
                <w:rFonts w:ascii="Times New Roman" w:hAnsi="Times New Roman"/>
                <w:b w:val="0"/>
                <w:bCs/>
                <w:i/>
                <w:iCs/>
                <w:color w:val="FF0000"/>
                <w:sz w:val="24"/>
                <w:szCs w:val="24"/>
                <w:lang w:eastAsia="vi-VN"/>
              </w:rPr>
              <w:t>KH</w:t>
            </w:r>
            <w:r w:rsidRPr="005415E1">
              <w:rPr>
                <w:rFonts w:ascii="Times New Roman" w:hAnsi="Times New Roman"/>
                <w:b w:val="0"/>
                <w:bCs/>
                <w:i/>
                <w:iCs/>
                <w:color w:val="FF0000"/>
                <w:sz w:val="24"/>
                <w:szCs w:val="24"/>
                <w:lang w:val="vi-VN" w:eastAsia="vi-VN"/>
              </w:rPr>
              <w:t xml:space="preserve">/ĐTN ngày </w:t>
            </w:r>
            <w:r w:rsidRPr="005415E1">
              <w:rPr>
                <w:rFonts w:ascii="Times New Roman" w:hAnsi="Times New Roman"/>
                <w:b w:val="0"/>
                <w:bCs/>
                <w:i/>
                <w:iCs/>
                <w:color w:val="FF0000"/>
                <w:sz w:val="24"/>
                <w:szCs w:val="24"/>
                <w:lang w:eastAsia="vi-VN"/>
              </w:rPr>
              <w:t>21</w:t>
            </w:r>
            <w:r w:rsidRPr="005415E1">
              <w:rPr>
                <w:rFonts w:ascii="Times New Roman" w:hAnsi="Times New Roman"/>
                <w:b w:val="0"/>
                <w:bCs/>
                <w:i/>
                <w:iCs/>
                <w:color w:val="FF0000"/>
                <w:sz w:val="24"/>
                <w:szCs w:val="24"/>
                <w:lang w:val="vi-VN" w:eastAsia="vi-VN"/>
              </w:rPr>
              <w:t>/</w:t>
            </w:r>
            <w:r w:rsidRPr="005415E1">
              <w:rPr>
                <w:rFonts w:ascii="Times New Roman" w:hAnsi="Times New Roman"/>
                <w:b w:val="0"/>
                <w:bCs/>
                <w:i/>
                <w:iCs/>
                <w:color w:val="FF0000"/>
                <w:sz w:val="24"/>
                <w:szCs w:val="24"/>
                <w:lang w:eastAsia="vi-VN"/>
              </w:rPr>
              <w:t>4/</w:t>
            </w:r>
            <w:r w:rsidRPr="005415E1">
              <w:rPr>
                <w:rFonts w:ascii="Times New Roman" w:hAnsi="Times New Roman"/>
                <w:b w:val="0"/>
                <w:bCs/>
                <w:i/>
                <w:iCs/>
                <w:color w:val="FF0000"/>
                <w:sz w:val="24"/>
                <w:szCs w:val="24"/>
                <w:lang w:val="vi-VN" w:eastAsia="vi-VN"/>
              </w:rPr>
              <w:t>2022</w:t>
            </w:r>
            <w:r w:rsidRPr="005415E1">
              <w:rPr>
                <w:rFonts w:ascii="Times New Roman" w:hAnsi="Times New Roman"/>
                <w:b w:val="0"/>
                <w:bCs/>
                <w:i/>
                <w:iCs/>
                <w:color w:val="FF0000"/>
                <w:sz w:val="24"/>
                <w:szCs w:val="24"/>
              </w:rPr>
              <w:t>)</w:t>
            </w:r>
          </w:p>
        </w:tc>
        <w:tc>
          <w:tcPr>
            <w:tcW w:w="1477" w:type="dxa"/>
            <w:shd w:val="clear" w:color="auto" w:fill="FFFFFF"/>
            <w:vAlign w:val="center"/>
          </w:tcPr>
          <w:p w14:paraId="53FC0448" w14:textId="768D33A9" w:rsidR="004B6441" w:rsidRDefault="004B6441" w:rsidP="004B6441">
            <w:pPr>
              <w:spacing w:after="0" w:line="240" w:lineRule="auto"/>
              <w:jc w:val="center"/>
              <w:rPr>
                <w:rFonts w:ascii="Times New Roman" w:hAnsi="Times New Roman"/>
                <w:b w:val="0"/>
                <w:bCs/>
                <w:color w:val="FF0000"/>
                <w:sz w:val="24"/>
                <w:szCs w:val="24"/>
              </w:rPr>
            </w:pPr>
            <w:r>
              <w:rPr>
                <w:rFonts w:ascii="Times New Roman" w:hAnsi="Times New Roman"/>
                <w:b w:val="0"/>
                <w:bCs/>
                <w:color w:val="FF0000"/>
                <w:sz w:val="24"/>
                <w:szCs w:val="24"/>
              </w:rPr>
              <w:t>Nhà Văn hóa Thanh niên</w:t>
            </w:r>
          </w:p>
        </w:tc>
      </w:tr>
      <w:tr w:rsidR="003C2AE7" w:rsidRPr="003C2AE7" w14:paraId="2841A56A" w14:textId="77777777" w:rsidTr="00ED7005">
        <w:trPr>
          <w:trHeight w:val="20"/>
          <w:tblHeader/>
          <w:jc w:val="center"/>
        </w:trPr>
        <w:tc>
          <w:tcPr>
            <w:tcW w:w="1617" w:type="dxa"/>
            <w:vMerge/>
            <w:shd w:val="clear" w:color="auto" w:fill="auto"/>
            <w:vAlign w:val="center"/>
          </w:tcPr>
          <w:p w14:paraId="3610AE78" w14:textId="77777777" w:rsidR="004B6441" w:rsidRPr="005415E1" w:rsidRDefault="004B6441" w:rsidP="004B6441">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3901F6FA" w14:textId="51F856BB" w:rsidR="004B6441" w:rsidRPr="003C2AE7" w:rsidRDefault="004F63E0" w:rsidP="004B6441">
            <w:pPr>
              <w:spacing w:after="0" w:line="240" w:lineRule="auto"/>
              <w:jc w:val="center"/>
              <w:rPr>
                <w:rFonts w:ascii="Times New Roman" w:hAnsi="Times New Roman"/>
                <w:color w:val="FF0000"/>
                <w:sz w:val="24"/>
                <w:szCs w:val="24"/>
              </w:rPr>
            </w:pPr>
            <w:r w:rsidRPr="003C2AE7">
              <w:rPr>
                <w:rFonts w:ascii="Times New Roman" w:hAnsi="Times New Roman"/>
                <w:color w:val="FF0000"/>
                <w:sz w:val="24"/>
                <w:szCs w:val="24"/>
              </w:rPr>
              <w:t>09g30</w:t>
            </w:r>
          </w:p>
        </w:tc>
        <w:tc>
          <w:tcPr>
            <w:tcW w:w="5813" w:type="dxa"/>
            <w:shd w:val="clear" w:color="auto" w:fill="FFFFFF"/>
            <w:vAlign w:val="center"/>
          </w:tcPr>
          <w:p w14:paraId="1B6CB64E" w14:textId="0856FC7E" w:rsidR="004B6441" w:rsidRPr="003C2AE7" w:rsidRDefault="004F63E0" w:rsidP="004B6441">
            <w:pPr>
              <w:spacing w:after="0" w:line="240" w:lineRule="auto"/>
              <w:jc w:val="both"/>
              <w:rPr>
                <w:rFonts w:ascii="Times New Roman" w:hAnsi="Times New Roman"/>
                <w:b w:val="0"/>
                <w:bCs/>
                <w:color w:val="FF0000"/>
                <w:sz w:val="24"/>
                <w:szCs w:val="24"/>
              </w:rPr>
            </w:pPr>
            <w:r w:rsidRPr="003C2AE7">
              <w:rPr>
                <w:rFonts w:ascii="Times New Roman" w:hAnsi="Times New Roman"/>
                <w:b w:val="0"/>
                <w:bCs/>
                <w:color w:val="FF0000"/>
                <w:sz w:val="24"/>
                <w:szCs w:val="24"/>
              </w:rPr>
              <w:t xml:space="preserve">Lễ </w:t>
            </w:r>
            <w:r w:rsidR="00E76C4C" w:rsidRPr="003C2AE7">
              <w:rPr>
                <w:rFonts w:ascii="Times New Roman" w:hAnsi="Times New Roman"/>
                <w:b w:val="0"/>
                <w:bCs/>
                <w:color w:val="FF0000"/>
                <w:sz w:val="24"/>
                <w:szCs w:val="24"/>
              </w:rPr>
              <w:t>dâng hoa, dâng hương tại Căn cứ Khu ủy Sài Gòn – Gia Định</w:t>
            </w:r>
            <w:r w:rsidR="0051656C">
              <w:rPr>
                <w:rFonts w:ascii="Times New Roman" w:hAnsi="Times New Roman"/>
                <w:b w:val="0"/>
                <w:bCs/>
                <w:color w:val="FF0000"/>
                <w:sz w:val="24"/>
                <w:szCs w:val="24"/>
              </w:rPr>
              <w:t xml:space="preserve"> và khai mạc Hành trình </w:t>
            </w:r>
            <w:r w:rsidR="0051656C" w:rsidRPr="00D42559">
              <w:rPr>
                <w:rFonts w:ascii="Times New Roman" w:hAnsi="Times New Roman"/>
                <w:b w:val="0"/>
                <w:bCs/>
                <w:i/>
                <w:iCs/>
                <w:color w:val="FF0000"/>
                <w:sz w:val="24"/>
                <w:szCs w:val="24"/>
              </w:rPr>
              <w:t>“Tự hào Người Cán bộ Đoàn”</w:t>
            </w:r>
            <w:r w:rsidR="0051656C" w:rsidRPr="005415E1">
              <w:rPr>
                <w:rFonts w:ascii="Times New Roman" w:hAnsi="Times New Roman"/>
                <w:b w:val="0"/>
                <w:bCs/>
                <w:color w:val="FF0000"/>
                <w:sz w:val="24"/>
                <w:szCs w:val="24"/>
              </w:rPr>
              <w:t xml:space="preserve"> năm 2022 </w:t>
            </w:r>
            <w:r w:rsidR="00E76C4C" w:rsidRPr="003C2AE7">
              <w:rPr>
                <w:rFonts w:ascii="Times New Roman" w:hAnsi="Times New Roman"/>
                <w:b w:val="0"/>
                <w:bCs/>
                <w:i/>
                <w:iCs/>
                <w:color w:val="FF0000"/>
                <w:sz w:val="24"/>
                <w:szCs w:val="24"/>
              </w:rPr>
              <w:t>(Đ/c Đăng Khoa, Anh Tiến, Trường Giang, Hà Xuyên</w:t>
            </w:r>
            <w:r w:rsidR="00B43944" w:rsidRPr="003C2AE7">
              <w:rPr>
                <w:rFonts w:ascii="Times New Roman" w:hAnsi="Times New Roman"/>
                <w:b w:val="0"/>
                <w:bCs/>
                <w:i/>
                <w:iCs/>
                <w:color w:val="FF0000"/>
                <w:sz w:val="24"/>
                <w:szCs w:val="24"/>
              </w:rPr>
              <w:t>, Thanh Bình, UVBCH Đoàn Khối, Bí thư, Phó Bí thư cơ sở Đoàn trực thuộc)</w:t>
            </w:r>
          </w:p>
        </w:tc>
        <w:tc>
          <w:tcPr>
            <w:tcW w:w="1477" w:type="dxa"/>
            <w:shd w:val="clear" w:color="auto" w:fill="FFFFFF"/>
            <w:vAlign w:val="center"/>
          </w:tcPr>
          <w:p w14:paraId="349A8DE0" w14:textId="1D945A63" w:rsidR="004B6441" w:rsidRPr="003C2AE7" w:rsidRDefault="00347BAE" w:rsidP="004B6441">
            <w:pPr>
              <w:spacing w:after="0" w:line="240" w:lineRule="auto"/>
              <w:jc w:val="center"/>
              <w:rPr>
                <w:rFonts w:ascii="Times New Roman" w:hAnsi="Times New Roman"/>
                <w:b w:val="0"/>
                <w:bCs/>
                <w:color w:val="FF0000"/>
                <w:sz w:val="20"/>
                <w:szCs w:val="20"/>
              </w:rPr>
            </w:pPr>
            <w:r w:rsidRPr="003C2AE7">
              <w:rPr>
                <w:rFonts w:ascii="Times New Roman" w:hAnsi="Times New Roman"/>
                <w:b w:val="0"/>
                <w:bCs/>
                <w:color w:val="FF0000"/>
                <w:sz w:val="20"/>
                <w:szCs w:val="20"/>
              </w:rPr>
              <w:t xml:space="preserve">Căn cứ </w:t>
            </w:r>
            <w:r w:rsidR="00420232" w:rsidRPr="003C2AE7">
              <w:rPr>
                <w:rFonts w:ascii="Times New Roman" w:hAnsi="Times New Roman"/>
                <w:b w:val="0"/>
                <w:bCs/>
                <w:color w:val="FF0000"/>
                <w:sz w:val="20"/>
                <w:szCs w:val="20"/>
              </w:rPr>
              <w:br/>
            </w:r>
            <w:r w:rsidRPr="003C2AE7">
              <w:rPr>
                <w:rFonts w:ascii="Times New Roman" w:hAnsi="Times New Roman"/>
                <w:b w:val="0"/>
                <w:bCs/>
                <w:color w:val="FF0000"/>
                <w:sz w:val="20"/>
                <w:szCs w:val="20"/>
              </w:rPr>
              <w:t xml:space="preserve">Khu ủy Sài Gòn </w:t>
            </w:r>
            <w:r w:rsidR="00420232" w:rsidRPr="003C2AE7">
              <w:rPr>
                <w:rFonts w:ascii="Times New Roman" w:hAnsi="Times New Roman"/>
                <w:b w:val="0"/>
                <w:bCs/>
                <w:color w:val="FF0000"/>
                <w:sz w:val="20"/>
                <w:szCs w:val="20"/>
              </w:rPr>
              <w:br/>
            </w:r>
            <w:r w:rsidRPr="003C2AE7">
              <w:rPr>
                <w:rFonts w:ascii="Times New Roman" w:hAnsi="Times New Roman"/>
                <w:b w:val="0"/>
                <w:bCs/>
                <w:color w:val="FF0000"/>
                <w:sz w:val="20"/>
                <w:szCs w:val="20"/>
              </w:rPr>
              <w:t>– Gia Định tại huyện Mỏ Cày Bắc, Bến Tre</w:t>
            </w:r>
          </w:p>
        </w:tc>
      </w:tr>
      <w:tr w:rsidR="00420232" w:rsidRPr="003C2AE7" w14:paraId="70979B79" w14:textId="77777777" w:rsidTr="00ED7005">
        <w:trPr>
          <w:trHeight w:val="20"/>
          <w:tblHeader/>
          <w:jc w:val="center"/>
        </w:trPr>
        <w:tc>
          <w:tcPr>
            <w:tcW w:w="1617" w:type="dxa"/>
            <w:vMerge/>
            <w:shd w:val="clear" w:color="auto" w:fill="auto"/>
            <w:vAlign w:val="center"/>
          </w:tcPr>
          <w:p w14:paraId="2A2AAF6F" w14:textId="77777777" w:rsidR="00420232" w:rsidRPr="005415E1" w:rsidRDefault="00420232" w:rsidP="004B6441">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429910A9" w14:textId="79C3DEFB" w:rsidR="00420232" w:rsidRPr="003C2AE7" w:rsidRDefault="00420232" w:rsidP="004B6441">
            <w:pPr>
              <w:spacing w:after="0" w:line="240" w:lineRule="auto"/>
              <w:jc w:val="center"/>
              <w:rPr>
                <w:rFonts w:ascii="Times New Roman" w:hAnsi="Times New Roman"/>
                <w:color w:val="FF0000"/>
                <w:sz w:val="24"/>
                <w:szCs w:val="24"/>
              </w:rPr>
            </w:pPr>
            <w:r w:rsidRPr="003C2AE7">
              <w:rPr>
                <w:rFonts w:ascii="Times New Roman" w:hAnsi="Times New Roman"/>
                <w:color w:val="FF0000"/>
                <w:sz w:val="24"/>
                <w:szCs w:val="24"/>
              </w:rPr>
              <w:t>1</w:t>
            </w:r>
            <w:r w:rsidR="005A1424" w:rsidRPr="003C2AE7">
              <w:rPr>
                <w:rFonts w:ascii="Times New Roman" w:hAnsi="Times New Roman"/>
                <w:color w:val="FF0000"/>
                <w:sz w:val="24"/>
                <w:szCs w:val="24"/>
              </w:rPr>
              <w:t>3</w:t>
            </w:r>
            <w:r w:rsidRPr="003C2AE7">
              <w:rPr>
                <w:rFonts w:ascii="Times New Roman" w:hAnsi="Times New Roman"/>
                <w:color w:val="FF0000"/>
                <w:sz w:val="24"/>
                <w:szCs w:val="24"/>
              </w:rPr>
              <w:t>g</w:t>
            </w:r>
            <w:r w:rsidR="005A1424" w:rsidRPr="003C2AE7">
              <w:rPr>
                <w:rFonts w:ascii="Times New Roman" w:hAnsi="Times New Roman"/>
                <w:color w:val="FF0000"/>
                <w:sz w:val="24"/>
                <w:szCs w:val="24"/>
              </w:rPr>
              <w:t>3</w:t>
            </w:r>
            <w:r w:rsidRPr="003C2AE7">
              <w:rPr>
                <w:rFonts w:ascii="Times New Roman" w:hAnsi="Times New Roman"/>
                <w:color w:val="FF0000"/>
                <w:sz w:val="24"/>
                <w:szCs w:val="24"/>
              </w:rPr>
              <w:t>0</w:t>
            </w:r>
          </w:p>
        </w:tc>
        <w:tc>
          <w:tcPr>
            <w:tcW w:w="5813" w:type="dxa"/>
            <w:shd w:val="clear" w:color="auto" w:fill="FFFFFF"/>
            <w:vAlign w:val="center"/>
          </w:tcPr>
          <w:p w14:paraId="05210D59" w14:textId="291BB486" w:rsidR="00420232" w:rsidRPr="003C2AE7" w:rsidRDefault="005A1424" w:rsidP="004B6441">
            <w:pPr>
              <w:spacing w:after="0" w:line="240" w:lineRule="auto"/>
              <w:jc w:val="both"/>
              <w:rPr>
                <w:rFonts w:ascii="Times New Roman" w:hAnsi="Times New Roman"/>
                <w:b w:val="0"/>
                <w:bCs/>
                <w:color w:val="FF0000"/>
                <w:sz w:val="24"/>
                <w:szCs w:val="24"/>
              </w:rPr>
            </w:pPr>
            <w:r w:rsidRPr="003C2AE7">
              <w:rPr>
                <w:rFonts w:ascii="Times New Roman" w:hAnsi="Times New Roman"/>
                <w:b w:val="0"/>
                <w:bCs/>
                <w:color w:val="FF0000"/>
                <w:sz w:val="24"/>
                <w:szCs w:val="24"/>
              </w:rPr>
              <w:t xml:space="preserve">Hội nghị quán triệt Nghị quyết Đại hội đại biểu Đoàn TNCS Hồ Chí Minh Khối Dân - Chính - Đảng Thành phố lần thứ IV, nhiệm kỳ 2022 – 2027 và tập huấn cán bộ Đoàn mới nhận nhiệm vụ </w:t>
            </w:r>
            <w:r w:rsidRPr="003C2AE7">
              <w:rPr>
                <w:rFonts w:ascii="Times New Roman" w:hAnsi="Times New Roman"/>
                <w:b w:val="0"/>
                <w:bCs/>
                <w:i/>
                <w:iCs/>
                <w:color w:val="FF0000"/>
                <w:sz w:val="24"/>
                <w:szCs w:val="24"/>
              </w:rPr>
              <w:t>(Đ/c Đăng Khoa</w:t>
            </w:r>
            <w:r w:rsidR="00E1742B" w:rsidRPr="003C2AE7">
              <w:rPr>
                <w:rFonts w:ascii="Times New Roman" w:hAnsi="Times New Roman"/>
                <w:b w:val="0"/>
                <w:bCs/>
                <w:i/>
                <w:iCs/>
                <w:color w:val="FF0000"/>
                <w:sz w:val="24"/>
                <w:szCs w:val="24"/>
              </w:rPr>
              <w:t xml:space="preserve">, Anh Tiến, Trường Giang, Hà Xuyên </w:t>
            </w:r>
            <w:r w:rsidR="00E1742B" w:rsidRPr="003C2AE7">
              <w:rPr>
                <w:rFonts w:ascii="Times New Roman" w:hAnsi="Times New Roman"/>
                <w:b w:val="0"/>
                <w:bCs/>
                <w:i/>
                <w:iCs/>
                <w:color w:val="FF0000"/>
                <w:sz w:val="24"/>
                <w:szCs w:val="24"/>
              </w:rPr>
              <w:t>và các cơ sở Đoàn theo</w:t>
            </w:r>
            <w:r w:rsidR="00E1742B" w:rsidRPr="003C2AE7">
              <w:rPr>
                <w:rFonts w:ascii="Times New Roman" w:hAnsi="Times New Roman"/>
                <w:b w:val="0"/>
                <w:bCs/>
                <w:i/>
                <w:iCs/>
                <w:color w:val="FF0000"/>
                <w:sz w:val="24"/>
                <w:szCs w:val="24"/>
                <w:lang w:eastAsia="vi-VN"/>
              </w:rPr>
              <w:t xml:space="preserve"> Kế hoạch</w:t>
            </w:r>
            <w:r w:rsidR="00E1742B" w:rsidRPr="003C2AE7">
              <w:rPr>
                <w:rFonts w:ascii="Times New Roman" w:hAnsi="Times New Roman"/>
                <w:b w:val="0"/>
                <w:bCs/>
                <w:i/>
                <w:iCs/>
                <w:color w:val="FF0000"/>
                <w:sz w:val="24"/>
                <w:szCs w:val="24"/>
                <w:lang w:val="vi-VN" w:eastAsia="vi-VN"/>
              </w:rPr>
              <w:t xml:space="preserve"> số </w:t>
            </w:r>
            <w:r w:rsidR="00E1742B" w:rsidRPr="003C2AE7">
              <w:rPr>
                <w:rFonts w:ascii="Times New Roman" w:hAnsi="Times New Roman"/>
                <w:b w:val="0"/>
                <w:bCs/>
                <w:i/>
                <w:iCs/>
                <w:color w:val="FF0000"/>
                <w:sz w:val="24"/>
                <w:szCs w:val="24"/>
                <w:lang w:eastAsia="vi-VN"/>
              </w:rPr>
              <w:t>02</w:t>
            </w:r>
            <w:r w:rsidR="00E1742B" w:rsidRPr="003C2AE7">
              <w:rPr>
                <w:rFonts w:ascii="Times New Roman" w:hAnsi="Times New Roman"/>
                <w:b w:val="0"/>
                <w:bCs/>
                <w:i/>
                <w:iCs/>
                <w:color w:val="FF0000"/>
                <w:sz w:val="24"/>
                <w:szCs w:val="24"/>
                <w:lang w:val="vi-VN" w:eastAsia="vi-VN"/>
              </w:rPr>
              <w:t>-</w:t>
            </w:r>
            <w:r w:rsidR="00E1742B" w:rsidRPr="003C2AE7">
              <w:rPr>
                <w:rFonts w:ascii="Times New Roman" w:hAnsi="Times New Roman"/>
                <w:b w:val="0"/>
                <w:bCs/>
                <w:i/>
                <w:iCs/>
                <w:color w:val="FF0000"/>
                <w:sz w:val="24"/>
                <w:szCs w:val="24"/>
                <w:lang w:eastAsia="vi-VN"/>
              </w:rPr>
              <w:t>KH</w:t>
            </w:r>
            <w:r w:rsidR="00E1742B" w:rsidRPr="003C2AE7">
              <w:rPr>
                <w:rFonts w:ascii="Times New Roman" w:hAnsi="Times New Roman"/>
                <w:b w:val="0"/>
                <w:bCs/>
                <w:i/>
                <w:iCs/>
                <w:color w:val="FF0000"/>
                <w:sz w:val="24"/>
                <w:szCs w:val="24"/>
                <w:lang w:val="vi-VN" w:eastAsia="vi-VN"/>
              </w:rPr>
              <w:t xml:space="preserve">/ĐTN ngày </w:t>
            </w:r>
            <w:r w:rsidR="00E1742B" w:rsidRPr="003C2AE7">
              <w:rPr>
                <w:rFonts w:ascii="Times New Roman" w:hAnsi="Times New Roman"/>
                <w:b w:val="0"/>
                <w:bCs/>
                <w:i/>
                <w:iCs/>
                <w:color w:val="FF0000"/>
                <w:sz w:val="24"/>
                <w:szCs w:val="24"/>
                <w:lang w:eastAsia="vi-VN"/>
              </w:rPr>
              <w:t>21</w:t>
            </w:r>
            <w:r w:rsidR="00E1742B" w:rsidRPr="003C2AE7">
              <w:rPr>
                <w:rFonts w:ascii="Times New Roman" w:hAnsi="Times New Roman"/>
                <w:b w:val="0"/>
                <w:bCs/>
                <w:i/>
                <w:iCs/>
                <w:color w:val="FF0000"/>
                <w:sz w:val="24"/>
                <w:szCs w:val="24"/>
                <w:lang w:val="vi-VN" w:eastAsia="vi-VN"/>
              </w:rPr>
              <w:t>/</w:t>
            </w:r>
            <w:r w:rsidR="00E1742B" w:rsidRPr="003C2AE7">
              <w:rPr>
                <w:rFonts w:ascii="Times New Roman" w:hAnsi="Times New Roman"/>
                <w:b w:val="0"/>
                <w:bCs/>
                <w:i/>
                <w:iCs/>
                <w:color w:val="FF0000"/>
                <w:sz w:val="24"/>
                <w:szCs w:val="24"/>
                <w:lang w:eastAsia="vi-VN"/>
              </w:rPr>
              <w:t>4/</w:t>
            </w:r>
            <w:r w:rsidR="00E1742B" w:rsidRPr="003C2AE7">
              <w:rPr>
                <w:rFonts w:ascii="Times New Roman" w:hAnsi="Times New Roman"/>
                <w:b w:val="0"/>
                <w:bCs/>
                <w:i/>
                <w:iCs/>
                <w:color w:val="FF0000"/>
                <w:sz w:val="24"/>
                <w:szCs w:val="24"/>
                <w:lang w:val="vi-VN" w:eastAsia="vi-VN"/>
              </w:rPr>
              <w:t>2022</w:t>
            </w:r>
            <w:r w:rsidR="00E1742B" w:rsidRPr="003C2AE7">
              <w:rPr>
                <w:rFonts w:ascii="Times New Roman" w:hAnsi="Times New Roman"/>
                <w:b w:val="0"/>
                <w:bCs/>
                <w:i/>
                <w:iCs/>
                <w:color w:val="FF0000"/>
                <w:sz w:val="24"/>
                <w:szCs w:val="24"/>
                <w:lang w:eastAsia="vi-VN"/>
              </w:rPr>
              <w:t>)</w:t>
            </w:r>
          </w:p>
        </w:tc>
        <w:tc>
          <w:tcPr>
            <w:tcW w:w="1477" w:type="dxa"/>
            <w:shd w:val="clear" w:color="auto" w:fill="FFFFFF"/>
            <w:vAlign w:val="center"/>
          </w:tcPr>
          <w:p w14:paraId="6009BCA9" w14:textId="073E5EA8" w:rsidR="00420232" w:rsidRPr="003C2AE7" w:rsidRDefault="00E1742B" w:rsidP="004B6441">
            <w:pPr>
              <w:spacing w:after="0" w:line="240" w:lineRule="auto"/>
              <w:jc w:val="center"/>
              <w:rPr>
                <w:rFonts w:ascii="Times New Roman" w:hAnsi="Times New Roman"/>
                <w:b w:val="0"/>
                <w:bCs/>
                <w:color w:val="FF0000"/>
                <w:sz w:val="20"/>
                <w:szCs w:val="20"/>
              </w:rPr>
            </w:pPr>
            <w:r w:rsidRPr="003C2AE7">
              <w:rPr>
                <w:rFonts w:ascii="Times New Roman" w:hAnsi="Times New Roman"/>
                <w:b w:val="0"/>
                <w:bCs/>
                <w:color w:val="FF0000"/>
                <w:sz w:val="20"/>
                <w:szCs w:val="20"/>
              </w:rPr>
              <w:t>Forever Green Resort</w:t>
            </w:r>
            <w:r w:rsidRPr="003C2AE7">
              <w:rPr>
                <w:rFonts w:ascii="Times New Roman" w:hAnsi="Times New Roman"/>
                <w:b w:val="0"/>
                <w:bCs/>
                <w:color w:val="FF0000"/>
                <w:sz w:val="20"/>
                <w:szCs w:val="20"/>
              </w:rPr>
              <w:t>, huyện Châu Thành, Bến Tre</w:t>
            </w:r>
          </w:p>
        </w:tc>
      </w:tr>
      <w:tr w:rsidR="003C2AE7" w:rsidRPr="003C2AE7" w14:paraId="40910B57" w14:textId="77777777" w:rsidTr="00ED7005">
        <w:trPr>
          <w:trHeight w:val="20"/>
          <w:tblHeader/>
          <w:jc w:val="center"/>
        </w:trPr>
        <w:tc>
          <w:tcPr>
            <w:tcW w:w="1617" w:type="dxa"/>
            <w:vMerge/>
            <w:shd w:val="clear" w:color="auto" w:fill="auto"/>
            <w:vAlign w:val="center"/>
          </w:tcPr>
          <w:p w14:paraId="51A43170" w14:textId="77777777" w:rsidR="003C2AE7" w:rsidRPr="005415E1" w:rsidRDefault="003C2AE7" w:rsidP="004B6441">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23096770" w14:textId="337EB321" w:rsidR="003C2AE7" w:rsidRPr="003C2AE7" w:rsidRDefault="003C2AE7" w:rsidP="004B6441">
            <w:pPr>
              <w:spacing w:after="0" w:line="240" w:lineRule="auto"/>
              <w:jc w:val="center"/>
              <w:rPr>
                <w:rFonts w:ascii="Times New Roman" w:hAnsi="Times New Roman"/>
                <w:color w:val="FF0000"/>
                <w:sz w:val="24"/>
                <w:szCs w:val="24"/>
              </w:rPr>
            </w:pPr>
            <w:r>
              <w:rPr>
                <w:rFonts w:ascii="Times New Roman" w:hAnsi="Times New Roman"/>
                <w:color w:val="FF0000"/>
                <w:sz w:val="24"/>
                <w:szCs w:val="24"/>
              </w:rPr>
              <w:t>18g30</w:t>
            </w:r>
          </w:p>
        </w:tc>
        <w:tc>
          <w:tcPr>
            <w:tcW w:w="5813" w:type="dxa"/>
            <w:shd w:val="clear" w:color="auto" w:fill="FFFFFF"/>
            <w:vAlign w:val="center"/>
          </w:tcPr>
          <w:p w14:paraId="3AD1EDAF" w14:textId="10D2D85F" w:rsidR="003C2AE7" w:rsidRPr="003C2AE7" w:rsidRDefault="003C2AE7" w:rsidP="004B6441">
            <w:pPr>
              <w:spacing w:after="0" w:line="240" w:lineRule="auto"/>
              <w:jc w:val="both"/>
              <w:rPr>
                <w:rFonts w:ascii="Times New Roman" w:hAnsi="Times New Roman"/>
                <w:b w:val="0"/>
                <w:bCs/>
                <w:color w:val="FF0000"/>
                <w:sz w:val="24"/>
                <w:szCs w:val="24"/>
              </w:rPr>
            </w:pPr>
            <w:r>
              <w:rPr>
                <w:rFonts w:ascii="Times New Roman" w:hAnsi="Times New Roman"/>
                <w:b w:val="0"/>
                <w:bCs/>
                <w:color w:val="FF0000"/>
                <w:sz w:val="24"/>
                <w:szCs w:val="24"/>
              </w:rPr>
              <w:t xml:space="preserve">Giao lưu lửa trại “Tự hào Người Cán bộ Đoàn” </w:t>
            </w:r>
            <w:r w:rsidR="00CC62FF" w:rsidRPr="003C2AE7">
              <w:rPr>
                <w:rFonts w:ascii="Times New Roman" w:hAnsi="Times New Roman"/>
                <w:b w:val="0"/>
                <w:bCs/>
                <w:i/>
                <w:iCs/>
                <w:color w:val="FF0000"/>
                <w:sz w:val="24"/>
                <w:szCs w:val="24"/>
              </w:rPr>
              <w:t>(Đ/c Đăng Khoa, Anh Tiến, Trường Giang, Hà Xuyên và các cơ sở Đoàn theo</w:t>
            </w:r>
            <w:r w:rsidR="00CC62FF" w:rsidRPr="003C2AE7">
              <w:rPr>
                <w:rFonts w:ascii="Times New Roman" w:hAnsi="Times New Roman"/>
                <w:b w:val="0"/>
                <w:bCs/>
                <w:i/>
                <w:iCs/>
                <w:color w:val="FF0000"/>
                <w:sz w:val="24"/>
                <w:szCs w:val="24"/>
                <w:lang w:eastAsia="vi-VN"/>
              </w:rPr>
              <w:t xml:space="preserve"> Kế hoạch</w:t>
            </w:r>
            <w:r w:rsidR="00CC62FF" w:rsidRPr="003C2AE7">
              <w:rPr>
                <w:rFonts w:ascii="Times New Roman" w:hAnsi="Times New Roman"/>
                <w:b w:val="0"/>
                <w:bCs/>
                <w:i/>
                <w:iCs/>
                <w:color w:val="FF0000"/>
                <w:sz w:val="24"/>
                <w:szCs w:val="24"/>
                <w:lang w:val="vi-VN" w:eastAsia="vi-VN"/>
              </w:rPr>
              <w:t xml:space="preserve"> số </w:t>
            </w:r>
            <w:r w:rsidR="00CC62FF" w:rsidRPr="003C2AE7">
              <w:rPr>
                <w:rFonts w:ascii="Times New Roman" w:hAnsi="Times New Roman"/>
                <w:b w:val="0"/>
                <w:bCs/>
                <w:i/>
                <w:iCs/>
                <w:color w:val="FF0000"/>
                <w:sz w:val="24"/>
                <w:szCs w:val="24"/>
                <w:lang w:eastAsia="vi-VN"/>
              </w:rPr>
              <w:t>02</w:t>
            </w:r>
            <w:r w:rsidR="00CC62FF" w:rsidRPr="003C2AE7">
              <w:rPr>
                <w:rFonts w:ascii="Times New Roman" w:hAnsi="Times New Roman"/>
                <w:b w:val="0"/>
                <w:bCs/>
                <w:i/>
                <w:iCs/>
                <w:color w:val="FF0000"/>
                <w:sz w:val="24"/>
                <w:szCs w:val="24"/>
                <w:lang w:val="vi-VN" w:eastAsia="vi-VN"/>
              </w:rPr>
              <w:t>-</w:t>
            </w:r>
            <w:r w:rsidR="00CC62FF" w:rsidRPr="003C2AE7">
              <w:rPr>
                <w:rFonts w:ascii="Times New Roman" w:hAnsi="Times New Roman"/>
                <w:b w:val="0"/>
                <w:bCs/>
                <w:i/>
                <w:iCs/>
                <w:color w:val="FF0000"/>
                <w:sz w:val="24"/>
                <w:szCs w:val="24"/>
                <w:lang w:eastAsia="vi-VN"/>
              </w:rPr>
              <w:t>KH</w:t>
            </w:r>
            <w:r w:rsidR="00CC62FF" w:rsidRPr="003C2AE7">
              <w:rPr>
                <w:rFonts w:ascii="Times New Roman" w:hAnsi="Times New Roman"/>
                <w:b w:val="0"/>
                <w:bCs/>
                <w:i/>
                <w:iCs/>
                <w:color w:val="FF0000"/>
                <w:sz w:val="24"/>
                <w:szCs w:val="24"/>
                <w:lang w:val="vi-VN" w:eastAsia="vi-VN"/>
              </w:rPr>
              <w:t xml:space="preserve">/ĐTN ngày </w:t>
            </w:r>
            <w:r w:rsidR="00CC62FF" w:rsidRPr="003C2AE7">
              <w:rPr>
                <w:rFonts w:ascii="Times New Roman" w:hAnsi="Times New Roman"/>
                <w:b w:val="0"/>
                <w:bCs/>
                <w:i/>
                <w:iCs/>
                <w:color w:val="FF0000"/>
                <w:sz w:val="24"/>
                <w:szCs w:val="24"/>
                <w:lang w:eastAsia="vi-VN"/>
              </w:rPr>
              <w:t>21</w:t>
            </w:r>
            <w:r w:rsidR="00CC62FF" w:rsidRPr="003C2AE7">
              <w:rPr>
                <w:rFonts w:ascii="Times New Roman" w:hAnsi="Times New Roman"/>
                <w:b w:val="0"/>
                <w:bCs/>
                <w:i/>
                <w:iCs/>
                <w:color w:val="FF0000"/>
                <w:sz w:val="24"/>
                <w:szCs w:val="24"/>
                <w:lang w:val="vi-VN" w:eastAsia="vi-VN"/>
              </w:rPr>
              <w:t>/</w:t>
            </w:r>
            <w:r w:rsidR="00CC62FF" w:rsidRPr="003C2AE7">
              <w:rPr>
                <w:rFonts w:ascii="Times New Roman" w:hAnsi="Times New Roman"/>
                <w:b w:val="0"/>
                <w:bCs/>
                <w:i/>
                <w:iCs/>
                <w:color w:val="FF0000"/>
                <w:sz w:val="24"/>
                <w:szCs w:val="24"/>
                <w:lang w:eastAsia="vi-VN"/>
              </w:rPr>
              <w:t>4/</w:t>
            </w:r>
            <w:r w:rsidR="00CC62FF" w:rsidRPr="003C2AE7">
              <w:rPr>
                <w:rFonts w:ascii="Times New Roman" w:hAnsi="Times New Roman"/>
                <w:b w:val="0"/>
                <w:bCs/>
                <w:i/>
                <w:iCs/>
                <w:color w:val="FF0000"/>
                <w:sz w:val="24"/>
                <w:szCs w:val="24"/>
                <w:lang w:val="vi-VN" w:eastAsia="vi-VN"/>
              </w:rPr>
              <w:t>2022</w:t>
            </w:r>
            <w:r w:rsidR="00CC62FF" w:rsidRPr="003C2AE7">
              <w:rPr>
                <w:rFonts w:ascii="Times New Roman" w:hAnsi="Times New Roman"/>
                <w:b w:val="0"/>
                <w:bCs/>
                <w:i/>
                <w:iCs/>
                <w:color w:val="FF0000"/>
                <w:sz w:val="24"/>
                <w:szCs w:val="24"/>
                <w:lang w:eastAsia="vi-VN"/>
              </w:rPr>
              <w:t>)</w:t>
            </w:r>
          </w:p>
        </w:tc>
        <w:tc>
          <w:tcPr>
            <w:tcW w:w="1477" w:type="dxa"/>
            <w:shd w:val="clear" w:color="auto" w:fill="FFFFFF"/>
            <w:vAlign w:val="center"/>
          </w:tcPr>
          <w:p w14:paraId="22981CAE" w14:textId="5E3FA014" w:rsidR="003C2AE7" w:rsidRPr="003C2AE7" w:rsidRDefault="00CC62FF" w:rsidP="004B6441">
            <w:pPr>
              <w:spacing w:after="0" w:line="240" w:lineRule="auto"/>
              <w:jc w:val="center"/>
              <w:rPr>
                <w:rFonts w:ascii="Times New Roman" w:hAnsi="Times New Roman"/>
                <w:b w:val="0"/>
                <w:bCs/>
                <w:color w:val="FF0000"/>
                <w:sz w:val="20"/>
                <w:szCs w:val="20"/>
              </w:rPr>
            </w:pPr>
            <w:r w:rsidRPr="003C2AE7">
              <w:rPr>
                <w:rFonts w:ascii="Times New Roman" w:hAnsi="Times New Roman"/>
                <w:b w:val="0"/>
                <w:bCs/>
                <w:color w:val="FF0000"/>
                <w:sz w:val="20"/>
                <w:szCs w:val="20"/>
              </w:rPr>
              <w:t>Forever Green Resort, huyện Châu Thành, Bến Tre</w:t>
            </w:r>
          </w:p>
        </w:tc>
      </w:tr>
      <w:tr w:rsidR="004B6441" w:rsidRPr="005415E1" w14:paraId="082AD4F2" w14:textId="77777777" w:rsidTr="00ED7005">
        <w:trPr>
          <w:trHeight w:val="20"/>
          <w:tblHeader/>
          <w:jc w:val="center"/>
        </w:trPr>
        <w:tc>
          <w:tcPr>
            <w:tcW w:w="1617" w:type="dxa"/>
            <w:vMerge/>
            <w:shd w:val="clear" w:color="auto" w:fill="auto"/>
            <w:vAlign w:val="center"/>
          </w:tcPr>
          <w:p w14:paraId="06C1EE84" w14:textId="77777777" w:rsidR="004B6441" w:rsidRPr="005415E1" w:rsidRDefault="004B6441" w:rsidP="004B6441">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58E7E66A" w14:textId="17B472ED" w:rsidR="004B6441" w:rsidRPr="005415E1" w:rsidRDefault="00BB1E75" w:rsidP="004B6441">
            <w:pPr>
              <w:spacing w:after="0" w:line="240" w:lineRule="auto"/>
              <w:jc w:val="center"/>
              <w:rPr>
                <w:rFonts w:ascii="Times New Roman" w:hAnsi="Times New Roman"/>
                <w:color w:val="FF0000"/>
                <w:sz w:val="24"/>
                <w:szCs w:val="24"/>
              </w:rPr>
            </w:pPr>
            <w:r>
              <w:rPr>
                <w:rFonts w:ascii="Times New Roman" w:hAnsi="Times New Roman"/>
                <w:color w:val="FF0000"/>
                <w:sz w:val="24"/>
                <w:szCs w:val="24"/>
              </w:rPr>
              <w:t>24</w:t>
            </w:r>
            <w:r w:rsidR="004B6441" w:rsidRPr="005415E1">
              <w:rPr>
                <w:rFonts w:ascii="Times New Roman" w:hAnsi="Times New Roman"/>
                <w:color w:val="FF0000"/>
                <w:sz w:val="24"/>
                <w:szCs w:val="24"/>
              </w:rPr>
              <w:t>g00</w:t>
            </w:r>
          </w:p>
        </w:tc>
        <w:tc>
          <w:tcPr>
            <w:tcW w:w="5813" w:type="dxa"/>
            <w:shd w:val="clear" w:color="auto" w:fill="FFFFFF"/>
            <w:vAlign w:val="center"/>
          </w:tcPr>
          <w:p w14:paraId="537F4DA5" w14:textId="460271B1" w:rsidR="004B6441" w:rsidRPr="005415E1" w:rsidRDefault="004B6441" w:rsidP="004B6441">
            <w:pPr>
              <w:spacing w:after="0" w:line="240" w:lineRule="auto"/>
              <w:jc w:val="both"/>
              <w:rPr>
                <w:rFonts w:ascii="Times New Roman" w:hAnsi="Times New Roman"/>
                <w:b w:val="0"/>
                <w:bCs/>
                <w:i/>
                <w:iCs/>
                <w:color w:val="FF0000"/>
                <w:sz w:val="24"/>
                <w:szCs w:val="24"/>
                <w:lang w:val="vi-VN" w:eastAsia="vi-VN"/>
              </w:rPr>
            </w:pPr>
            <w:r w:rsidRPr="005415E1">
              <w:rPr>
                <w:rFonts w:ascii="Times New Roman" w:hAnsi="Times New Roman"/>
                <w:b w:val="0"/>
                <w:bCs/>
                <w:color w:val="FF0000"/>
                <w:sz w:val="24"/>
                <w:szCs w:val="24"/>
                <w:shd w:val="clear" w:color="auto" w:fill="FFFFFF"/>
                <w:lang w:val="vi-VN" w:eastAsia="vi-VN"/>
              </w:rPr>
              <w:t>Hạn chót các cơ sở Đoàn</w:t>
            </w:r>
            <w:r w:rsidRPr="005415E1">
              <w:rPr>
                <w:rFonts w:ascii="Times New Roman" w:hAnsi="Times New Roman"/>
                <w:b w:val="0"/>
                <w:bCs/>
                <w:color w:val="FF0000"/>
                <w:sz w:val="24"/>
                <w:szCs w:val="24"/>
                <w:shd w:val="clear" w:color="auto" w:fill="FFFFFF"/>
                <w:lang w:eastAsia="vi-VN"/>
              </w:rPr>
              <w:t xml:space="preserve"> khối Trường học, Đoàn Sở Văn hoá và Thể Thao Thành phố</w:t>
            </w:r>
            <w:r w:rsidRPr="005415E1">
              <w:rPr>
                <w:rFonts w:ascii="Times New Roman" w:hAnsi="Times New Roman"/>
                <w:b w:val="0"/>
                <w:bCs/>
                <w:color w:val="FF0000"/>
                <w:sz w:val="24"/>
                <w:szCs w:val="24"/>
                <w:shd w:val="clear" w:color="auto" w:fill="FFFFFF"/>
                <w:lang w:val="vi-VN" w:eastAsia="vi-VN"/>
              </w:rPr>
              <w:t xml:space="preserve"> gửi</w:t>
            </w:r>
            <w:r w:rsidRPr="005415E1">
              <w:rPr>
                <w:rFonts w:ascii="Times New Roman" w:hAnsi="Times New Roman"/>
                <w:b w:val="0"/>
                <w:bCs/>
                <w:color w:val="FF0000"/>
                <w:sz w:val="24"/>
                <w:szCs w:val="24"/>
              </w:rPr>
              <w:t xml:space="preserve"> danh sách đăng ký tham gia Hội nghị tập huấn cán bộ Đoàn khối Trường học và Hội trại truyền thống </w:t>
            </w:r>
            <w:r w:rsidRPr="003C2AE7">
              <w:rPr>
                <w:rFonts w:ascii="Times New Roman" w:hAnsi="Times New Roman"/>
                <w:b w:val="0"/>
                <w:bCs/>
                <w:i/>
                <w:iCs/>
                <w:color w:val="FF0000"/>
                <w:sz w:val="24"/>
                <w:szCs w:val="24"/>
              </w:rPr>
              <w:t>“Sức trẻ Học đường”</w:t>
            </w:r>
            <w:r w:rsidRPr="005415E1">
              <w:rPr>
                <w:rFonts w:ascii="Times New Roman" w:hAnsi="Times New Roman"/>
                <w:b w:val="0"/>
                <w:bCs/>
                <w:color w:val="FF0000"/>
                <w:sz w:val="24"/>
                <w:szCs w:val="24"/>
              </w:rPr>
              <w:t xml:space="preserve"> năm học 2021 - 2022 </w:t>
            </w:r>
            <w:r w:rsidRPr="005415E1">
              <w:rPr>
                <w:rFonts w:ascii="Times New Roman" w:hAnsi="Times New Roman"/>
                <w:b w:val="0"/>
                <w:bCs/>
                <w:i/>
                <w:iCs/>
                <w:color w:val="FF0000"/>
                <w:sz w:val="24"/>
                <w:szCs w:val="24"/>
                <w:lang w:val="vi-VN" w:eastAsia="vi-VN"/>
              </w:rPr>
              <w:t>(</w:t>
            </w:r>
            <w:r w:rsidRPr="005415E1">
              <w:rPr>
                <w:rFonts w:ascii="Times New Roman" w:hAnsi="Times New Roman"/>
                <w:b w:val="0"/>
                <w:bCs/>
                <w:i/>
                <w:iCs/>
                <w:color w:val="FF0000"/>
                <w:sz w:val="24"/>
                <w:szCs w:val="24"/>
                <w:lang w:eastAsia="vi-VN"/>
              </w:rPr>
              <w:t>Đ/c Anh Tiến và c</w:t>
            </w:r>
            <w:r w:rsidRPr="005415E1">
              <w:rPr>
                <w:rFonts w:ascii="Times New Roman" w:hAnsi="Times New Roman"/>
                <w:b w:val="0"/>
                <w:bCs/>
                <w:i/>
                <w:iCs/>
                <w:color w:val="FF0000"/>
                <w:sz w:val="24"/>
                <w:szCs w:val="24"/>
                <w:lang w:val="vi-VN" w:eastAsia="vi-VN"/>
              </w:rPr>
              <w:t xml:space="preserve">ác cơ sở Đoàn theo </w:t>
            </w:r>
            <w:r w:rsidRPr="005415E1">
              <w:rPr>
                <w:rFonts w:ascii="Times New Roman" w:hAnsi="Times New Roman"/>
                <w:b w:val="0"/>
                <w:bCs/>
                <w:i/>
                <w:iCs/>
                <w:color w:val="FF0000"/>
                <w:sz w:val="24"/>
                <w:szCs w:val="24"/>
                <w:lang w:eastAsia="vi-VN"/>
              </w:rPr>
              <w:t>Kế hoạch</w:t>
            </w:r>
            <w:r w:rsidRPr="005415E1">
              <w:rPr>
                <w:rFonts w:ascii="Times New Roman" w:hAnsi="Times New Roman"/>
                <w:b w:val="0"/>
                <w:bCs/>
                <w:i/>
                <w:iCs/>
                <w:color w:val="FF0000"/>
                <w:sz w:val="24"/>
                <w:szCs w:val="24"/>
                <w:lang w:val="vi-VN" w:eastAsia="vi-VN"/>
              </w:rPr>
              <w:t xml:space="preserve"> số </w:t>
            </w:r>
            <w:r w:rsidRPr="005415E1">
              <w:rPr>
                <w:rFonts w:ascii="Times New Roman" w:hAnsi="Times New Roman"/>
                <w:b w:val="0"/>
                <w:bCs/>
                <w:i/>
                <w:iCs/>
                <w:color w:val="FF0000"/>
                <w:sz w:val="24"/>
                <w:szCs w:val="24"/>
                <w:lang w:eastAsia="vi-VN"/>
              </w:rPr>
              <w:t>02</w:t>
            </w:r>
            <w:r w:rsidRPr="005415E1">
              <w:rPr>
                <w:rFonts w:ascii="Times New Roman" w:hAnsi="Times New Roman"/>
                <w:b w:val="0"/>
                <w:bCs/>
                <w:i/>
                <w:iCs/>
                <w:color w:val="FF0000"/>
                <w:sz w:val="24"/>
                <w:szCs w:val="24"/>
                <w:lang w:val="vi-VN" w:eastAsia="vi-VN"/>
              </w:rPr>
              <w:t>-</w:t>
            </w:r>
            <w:r w:rsidRPr="005415E1">
              <w:rPr>
                <w:rFonts w:ascii="Times New Roman" w:hAnsi="Times New Roman"/>
                <w:b w:val="0"/>
                <w:bCs/>
                <w:i/>
                <w:iCs/>
                <w:color w:val="FF0000"/>
                <w:sz w:val="24"/>
                <w:szCs w:val="24"/>
                <w:lang w:eastAsia="vi-VN"/>
              </w:rPr>
              <w:t>KH</w:t>
            </w:r>
            <w:r w:rsidRPr="005415E1">
              <w:rPr>
                <w:rFonts w:ascii="Times New Roman" w:hAnsi="Times New Roman"/>
                <w:b w:val="0"/>
                <w:bCs/>
                <w:i/>
                <w:iCs/>
                <w:color w:val="FF0000"/>
                <w:sz w:val="24"/>
                <w:szCs w:val="24"/>
                <w:lang w:val="vi-VN" w:eastAsia="vi-VN"/>
              </w:rPr>
              <w:t xml:space="preserve">/ĐTN ngày </w:t>
            </w:r>
            <w:r w:rsidRPr="005415E1">
              <w:rPr>
                <w:rFonts w:ascii="Times New Roman" w:hAnsi="Times New Roman"/>
                <w:b w:val="0"/>
                <w:bCs/>
                <w:i/>
                <w:iCs/>
                <w:color w:val="FF0000"/>
                <w:sz w:val="24"/>
                <w:szCs w:val="24"/>
                <w:lang w:eastAsia="vi-VN"/>
              </w:rPr>
              <w:t>21</w:t>
            </w:r>
            <w:r w:rsidRPr="005415E1">
              <w:rPr>
                <w:rFonts w:ascii="Times New Roman" w:hAnsi="Times New Roman"/>
                <w:b w:val="0"/>
                <w:bCs/>
                <w:i/>
                <w:iCs/>
                <w:color w:val="FF0000"/>
                <w:sz w:val="24"/>
                <w:szCs w:val="24"/>
                <w:lang w:val="vi-VN" w:eastAsia="vi-VN"/>
              </w:rPr>
              <w:t>/</w:t>
            </w:r>
            <w:r w:rsidRPr="005415E1">
              <w:rPr>
                <w:rFonts w:ascii="Times New Roman" w:hAnsi="Times New Roman"/>
                <w:b w:val="0"/>
                <w:bCs/>
                <w:i/>
                <w:iCs/>
                <w:color w:val="FF0000"/>
                <w:sz w:val="24"/>
                <w:szCs w:val="24"/>
                <w:lang w:eastAsia="vi-VN"/>
              </w:rPr>
              <w:t>4/</w:t>
            </w:r>
            <w:r w:rsidRPr="005415E1">
              <w:rPr>
                <w:rFonts w:ascii="Times New Roman" w:hAnsi="Times New Roman"/>
                <w:b w:val="0"/>
                <w:bCs/>
                <w:i/>
                <w:iCs/>
                <w:color w:val="FF0000"/>
                <w:sz w:val="24"/>
                <w:szCs w:val="24"/>
                <w:lang w:val="vi-VN" w:eastAsia="vi-VN"/>
              </w:rPr>
              <w:t>2022)</w:t>
            </w:r>
          </w:p>
        </w:tc>
        <w:tc>
          <w:tcPr>
            <w:tcW w:w="1477" w:type="dxa"/>
            <w:shd w:val="clear" w:color="auto" w:fill="FFFFFF"/>
            <w:vAlign w:val="center"/>
          </w:tcPr>
          <w:p w14:paraId="55D28450" w14:textId="01AE5726" w:rsidR="004B6441" w:rsidRPr="005415E1" w:rsidRDefault="004B6441" w:rsidP="004B6441">
            <w:pPr>
              <w:spacing w:after="0" w:line="240" w:lineRule="auto"/>
              <w:jc w:val="center"/>
              <w:rPr>
                <w:rFonts w:ascii="Times New Roman" w:hAnsi="Times New Roman"/>
                <w:b w:val="0"/>
                <w:bCs/>
                <w:color w:val="FF0000"/>
                <w:sz w:val="24"/>
                <w:szCs w:val="24"/>
              </w:rPr>
            </w:pPr>
            <w:r w:rsidRPr="005415E1">
              <w:rPr>
                <w:rFonts w:ascii="Times New Roman" w:hAnsi="Times New Roman"/>
                <w:b w:val="0"/>
                <w:bCs/>
                <w:color w:val="FF0000"/>
                <w:sz w:val="24"/>
                <w:szCs w:val="24"/>
              </w:rPr>
              <w:t>E-mail</w:t>
            </w:r>
          </w:p>
        </w:tc>
      </w:tr>
      <w:tr w:rsidR="004B6441" w:rsidRPr="005415E1" w14:paraId="2B46E309" w14:textId="77777777" w:rsidTr="00ED7005">
        <w:trPr>
          <w:trHeight w:val="20"/>
          <w:tblHeader/>
          <w:jc w:val="center"/>
        </w:trPr>
        <w:tc>
          <w:tcPr>
            <w:tcW w:w="1617" w:type="dxa"/>
            <w:vMerge/>
            <w:shd w:val="clear" w:color="auto" w:fill="auto"/>
            <w:vAlign w:val="center"/>
          </w:tcPr>
          <w:p w14:paraId="355068B4" w14:textId="77777777" w:rsidR="004B6441" w:rsidRPr="005415E1" w:rsidRDefault="004B6441" w:rsidP="004B6441">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68CD9801" w14:textId="383726BB" w:rsidR="004B6441" w:rsidRPr="005415E1" w:rsidRDefault="004B6441" w:rsidP="004B6441">
            <w:pPr>
              <w:spacing w:after="0" w:line="240" w:lineRule="auto"/>
              <w:jc w:val="center"/>
              <w:rPr>
                <w:rFonts w:ascii="Times New Roman" w:hAnsi="Times New Roman"/>
                <w:color w:val="FF0000"/>
                <w:sz w:val="24"/>
                <w:szCs w:val="24"/>
              </w:rPr>
            </w:pPr>
            <w:r w:rsidRPr="005415E1">
              <w:rPr>
                <w:rFonts w:ascii="Times New Roman" w:hAnsi="Times New Roman"/>
                <w:color w:val="FF0000"/>
                <w:sz w:val="24"/>
                <w:szCs w:val="24"/>
              </w:rPr>
              <w:t>24g00</w:t>
            </w:r>
          </w:p>
        </w:tc>
        <w:tc>
          <w:tcPr>
            <w:tcW w:w="5813" w:type="dxa"/>
            <w:shd w:val="clear" w:color="auto" w:fill="FFFFFF"/>
            <w:vAlign w:val="center"/>
          </w:tcPr>
          <w:p w14:paraId="324D5DAB" w14:textId="2ACD2263" w:rsidR="004B6441" w:rsidRPr="002D11A3" w:rsidRDefault="004B6441" w:rsidP="004B6441">
            <w:pPr>
              <w:spacing w:after="0" w:line="240" w:lineRule="auto"/>
              <w:jc w:val="both"/>
              <w:rPr>
                <w:rFonts w:ascii="Times New Roman" w:hAnsi="Times New Roman"/>
                <w:b w:val="0"/>
                <w:bCs/>
                <w:color w:val="FF0000"/>
                <w:sz w:val="24"/>
                <w:szCs w:val="24"/>
                <w:shd w:val="clear" w:color="auto" w:fill="FFFFFF"/>
                <w:lang w:eastAsia="vi-VN"/>
              </w:rPr>
            </w:pPr>
            <w:r w:rsidRPr="002D11A3">
              <w:rPr>
                <w:rFonts w:ascii="Times New Roman" w:hAnsi="Times New Roman"/>
                <w:b w:val="0"/>
                <w:bCs/>
                <w:color w:val="FF0000"/>
                <w:sz w:val="24"/>
                <w:szCs w:val="24"/>
                <w:shd w:val="clear" w:color="auto" w:fill="FFFFFF"/>
                <w:lang w:val="vi-VN" w:eastAsia="vi-VN"/>
              </w:rPr>
              <w:t>Hạn chót các cơ sở Đoàn</w:t>
            </w:r>
            <w:r w:rsidRPr="002D11A3">
              <w:rPr>
                <w:rFonts w:ascii="Times New Roman" w:hAnsi="Times New Roman"/>
                <w:b w:val="0"/>
                <w:bCs/>
                <w:color w:val="FF0000"/>
                <w:sz w:val="24"/>
                <w:szCs w:val="24"/>
                <w:shd w:val="clear" w:color="auto" w:fill="FFFFFF"/>
                <w:lang w:eastAsia="vi-VN"/>
              </w:rPr>
              <w:t xml:space="preserve"> </w:t>
            </w:r>
            <w:r w:rsidRPr="002D11A3">
              <w:rPr>
                <w:rFonts w:ascii="Times New Roman" w:hAnsi="Times New Roman"/>
                <w:b w:val="0"/>
                <w:bCs/>
                <w:color w:val="FF0000"/>
                <w:sz w:val="24"/>
                <w:szCs w:val="24"/>
                <w:shd w:val="clear" w:color="auto" w:fill="FFFFFF"/>
              </w:rPr>
              <w:t xml:space="preserve">đăng nhập và thay đổi mật khẩu Phần mềm Quản lý nghiệp vụ công tác đoàn viên </w:t>
            </w:r>
            <w:r w:rsidRPr="002D11A3">
              <w:rPr>
                <w:rFonts w:ascii="Times New Roman" w:hAnsi="Times New Roman"/>
                <w:b w:val="0"/>
                <w:bCs/>
                <w:i/>
                <w:iCs/>
                <w:color w:val="FF0000"/>
                <w:sz w:val="24"/>
                <w:szCs w:val="24"/>
                <w:lang w:val="vi-VN" w:eastAsia="vi-VN"/>
              </w:rPr>
              <w:t>(</w:t>
            </w:r>
            <w:r w:rsidRPr="002D11A3">
              <w:rPr>
                <w:rFonts w:ascii="Times New Roman" w:hAnsi="Times New Roman"/>
                <w:b w:val="0"/>
                <w:bCs/>
                <w:i/>
                <w:iCs/>
                <w:color w:val="FF0000"/>
                <w:sz w:val="24"/>
                <w:szCs w:val="24"/>
                <w:lang w:eastAsia="vi-VN"/>
              </w:rPr>
              <w:t>Đ/c Anh Tiến và c</w:t>
            </w:r>
            <w:r w:rsidRPr="002D11A3">
              <w:rPr>
                <w:rFonts w:ascii="Times New Roman" w:hAnsi="Times New Roman"/>
                <w:b w:val="0"/>
                <w:bCs/>
                <w:i/>
                <w:iCs/>
                <w:color w:val="FF0000"/>
                <w:sz w:val="24"/>
                <w:szCs w:val="24"/>
                <w:lang w:val="vi-VN" w:eastAsia="vi-VN"/>
              </w:rPr>
              <w:t>ác cơ sở Đoàn theo</w:t>
            </w:r>
            <w:r w:rsidRPr="002D11A3">
              <w:rPr>
                <w:rFonts w:ascii="Times New Roman" w:hAnsi="Times New Roman"/>
                <w:b w:val="0"/>
                <w:bCs/>
                <w:i/>
                <w:iCs/>
                <w:color w:val="FF0000"/>
                <w:sz w:val="24"/>
                <w:szCs w:val="24"/>
                <w:lang w:eastAsia="vi-VN"/>
              </w:rPr>
              <w:t xml:space="preserve"> Thông báo</w:t>
            </w:r>
            <w:r w:rsidRPr="002D11A3">
              <w:rPr>
                <w:rFonts w:ascii="Times New Roman" w:hAnsi="Times New Roman"/>
                <w:b w:val="0"/>
                <w:bCs/>
                <w:i/>
                <w:iCs/>
                <w:color w:val="FF0000"/>
                <w:sz w:val="24"/>
                <w:szCs w:val="24"/>
                <w:lang w:val="vi-VN" w:eastAsia="vi-VN"/>
              </w:rPr>
              <w:t xml:space="preserve"> số </w:t>
            </w:r>
            <w:r w:rsidRPr="002D11A3">
              <w:rPr>
                <w:rFonts w:ascii="Times New Roman" w:hAnsi="Times New Roman"/>
                <w:b w:val="0"/>
                <w:bCs/>
                <w:i/>
                <w:iCs/>
                <w:color w:val="FF0000"/>
                <w:sz w:val="24"/>
                <w:szCs w:val="24"/>
                <w:lang w:eastAsia="vi-VN"/>
              </w:rPr>
              <w:t>05</w:t>
            </w:r>
            <w:r>
              <w:rPr>
                <w:rFonts w:ascii="Times New Roman" w:hAnsi="Times New Roman"/>
                <w:b w:val="0"/>
                <w:bCs/>
                <w:i/>
                <w:iCs/>
                <w:color w:val="FF0000"/>
                <w:sz w:val="24"/>
                <w:szCs w:val="24"/>
                <w:lang w:eastAsia="vi-VN"/>
              </w:rPr>
              <w:t>-</w:t>
            </w:r>
            <w:r w:rsidRPr="002D11A3">
              <w:rPr>
                <w:rFonts w:ascii="Times New Roman" w:hAnsi="Times New Roman"/>
                <w:b w:val="0"/>
                <w:bCs/>
                <w:i/>
                <w:iCs/>
                <w:color w:val="FF0000"/>
                <w:sz w:val="24"/>
                <w:szCs w:val="24"/>
                <w:lang w:eastAsia="vi-VN"/>
              </w:rPr>
              <w:t>TB</w:t>
            </w:r>
            <w:r w:rsidRPr="002D11A3">
              <w:rPr>
                <w:rFonts w:ascii="Times New Roman" w:hAnsi="Times New Roman"/>
                <w:b w:val="0"/>
                <w:bCs/>
                <w:i/>
                <w:iCs/>
                <w:color w:val="FF0000"/>
                <w:sz w:val="24"/>
                <w:szCs w:val="24"/>
                <w:lang w:val="vi-VN" w:eastAsia="vi-VN"/>
              </w:rPr>
              <w:t xml:space="preserve">/ĐTN ngày </w:t>
            </w:r>
            <w:r w:rsidRPr="002D11A3">
              <w:rPr>
                <w:rFonts w:ascii="Times New Roman" w:hAnsi="Times New Roman"/>
                <w:b w:val="0"/>
                <w:bCs/>
                <w:i/>
                <w:iCs/>
                <w:color w:val="FF0000"/>
                <w:sz w:val="24"/>
                <w:szCs w:val="24"/>
                <w:lang w:eastAsia="vi-VN"/>
              </w:rPr>
              <w:t>29</w:t>
            </w:r>
            <w:r w:rsidRPr="002D11A3">
              <w:rPr>
                <w:rFonts w:ascii="Times New Roman" w:hAnsi="Times New Roman"/>
                <w:b w:val="0"/>
                <w:bCs/>
                <w:i/>
                <w:iCs/>
                <w:color w:val="FF0000"/>
                <w:sz w:val="24"/>
                <w:szCs w:val="24"/>
                <w:lang w:val="vi-VN" w:eastAsia="vi-VN"/>
              </w:rPr>
              <w:t>/</w:t>
            </w:r>
            <w:r w:rsidRPr="002D11A3">
              <w:rPr>
                <w:rFonts w:ascii="Times New Roman" w:hAnsi="Times New Roman"/>
                <w:b w:val="0"/>
                <w:bCs/>
                <w:i/>
                <w:iCs/>
                <w:color w:val="FF0000"/>
                <w:sz w:val="24"/>
                <w:szCs w:val="24"/>
                <w:lang w:eastAsia="vi-VN"/>
              </w:rPr>
              <w:t>4/</w:t>
            </w:r>
            <w:r w:rsidRPr="002D11A3">
              <w:rPr>
                <w:rFonts w:ascii="Times New Roman" w:hAnsi="Times New Roman"/>
                <w:b w:val="0"/>
                <w:bCs/>
                <w:i/>
                <w:iCs/>
                <w:color w:val="FF0000"/>
                <w:sz w:val="24"/>
                <w:szCs w:val="24"/>
                <w:lang w:val="vi-VN" w:eastAsia="vi-VN"/>
              </w:rPr>
              <w:t>2022)</w:t>
            </w:r>
          </w:p>
        </w:tc>
        <w:tc>
          <w:tcPr>
            <w:tcW w:w="1477" w:type="dxa"/>
            <w:shd w:val="clear" w:color="auto" w:fill="FFFFFF"/>
            <w:vAlign w:val="center"/>
          </w:tcPr>
          <w:p w14:paraId="5D0F33E6" w14:textId="4F74ED87" w:rsidR="004B6441" w:rsidRPr="005415E1" w:rsidRDefault="004B6441" w:rsidP="004B6441">
            <w:pPr>
              <w:spacing w:after="0" w:line="240" w:lineRule="auto"/>
              <w:jc w:val="center"/>
              <w:rPr>
                <w:rFonts w:ascii="Times New Roman" w:hAnsi="Times New Roman"/>
                <w:b w:val="0"/>
                <w:bCs/>
                <w:color w:val="FF0000"/>
                <w:sz w:val="24"/>
                <w:szCs w:val="24"/>
              </w:rPr>
            </w:pPr>
            <w:r w:rsidRPr="005415E1">
              <w:rPr>
                <w:rFonts w:ascii="Times New Roman" w:hAnsi="Times New Roman"/>
                <w:b w:val="0"/>
                <w:bCs/>
                <w:color w:val="FF0000"/>
                <w:sz w:val="24"/>
                <w:szCs w:val="24"/>
              </w:rPr>
              <w:t>Trực tuyến</w:t>
            </w:r>
          </w:p>
        </w:tc>
      </w:tr>
      <w:tr w:rsidR="0051656C" w:rsidRPr="005415E1" w14:paraId="3CA7CA7F" w14:textId="77777777" w:rsidTr="00ED7005">
        <w:trPr>
          <w:trHeight w:val="20"/>
          <w:tblHeader/>
          <w:jc w:val="center"/>
        </w:trPr>
        <w:tc>
          <w:tcPr>
            <w:tcW w:w="1617" w:type="dxa"/>
            <w:vMerge w:val="restart"/>
            <w:shd w:val="clear" w:color="auto" w:fill="auto"/>
            <w:vAlign w:val="center"/>
          </w:tcPr>
          <w:p w14:paraId="4752CA83" w14:textId="7284D7C2" w:rsidR="0051656C" w:rsidRPr="005415E1" w:rsidRDefault="0051656C" w:rsidP="004B6441">
            <w:pPr>
              <w:spacing w:after="0" w:line="240" w:lineRule="auto"/>
              <w:jc w:val="center"/>
              <w:outlineLvl w:val="4"/>
              <w:rPr>
                <w:rFonts w:ascii="Times New Roman" w:eastAsia="Times New Roman" w:hAnsi="Times New Roman"/>
                <w:bCs/>
                <w:iCs/>
                <w:sz w:val="24"/>
                <w:szCs w:val="24"/>
              </w:rPr>
            </w:pPr>
            <w:r w:rsidRPr="005415E1">
              <w:rPr>
                <w:rFonts w:ascii="Times New Roman" w:eastAsia="Times New Roman" w:hAnsi="Times New Roman"/>
                <w:bCs/>
                <w:iCs/>
                <w:sz w:val="24"/>
                <w:szCs w:val="24"/>
              </w:rPr>
              <w:t>THỨ BẢY</w:t>
            </w:r>
          </w:p>
          <w:p w14:paraId="68C8E816" w14:textId="7271C761" w:rsidR="0051656C" w:rsidRPr="005415E1" w:rsidRDefault="0051656C" w:rsidP="004B6441">
            <w:pPr>
              <w:spacing w:after="0" w:line="240" w:lineRule="auto"/>
              <w:jc w:val="center"/>
              <w:outlineLvl w:val="4"/>
              <w:rPr>
                <w:rFonts w:ascii="Times New Roman" w:eastAsia="Times New Roman" w:hAnsi="Times New Roman"/>
                <w:bCs/>
                <w:iCs/>
                <w:sz w:val="24"/>
                <w:szCs w:val="24"/>
              </w:rPr>
            </w:pPr>
            <w:r w:rsidRPr="005415E1">
              <w:rPr>
                <w:rFonts w:ascii="Times New Roman" w:eastAsia="Times New Roman" w:hAnsi="Times New Roman"/>
                <w:bCs/>
                <w:iCs/>
                <w:sz w:val="24"/>
                <w:szCs w:val="24"/>
              </w:rPr>
              <w:t>07/5/2022</w:t>
            </w:r>
          </w:p>
        </w:tc>
        <w:tc>
          <w:tcPr>
            <w:tcW w:w="1041" w:type="dxa"/>
            <w:shd w:val="clear" w:color="auto" w:fill="FFFFFF"/>
            <w:vAlign w:val="center"/>
          </w:tcPr>
          <w:p w14:paraId="7E7C91F1" w14:textId="41C38BBE" w:rsidR="0051656C" w:rsidRPr="005415E1" w:rsidRDefault="0051656C" w:rsidP="004B64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08g00</w:t>
            </w:r>
          </w:p>
        </w:tc>
        <w:tc>
          <w:tcPr>
            <w:tcW w:w="5813" w:type="dxa"/>
            <w:shd w:val="clear" w:color="auto" w:fill="FFFFFF"/>
            <w:vAlign w:val="center"/>
          </w:tcPr>
          <w:p w14:paraId="0BF7D7B8" w14:textId="41B1D1E7" w:rsidR="0051656C" w:rsidRPr="005415E1" w:rsidRDefault="0051656C" w:rsidP="004B6441">
            <w:pPr>
              <w:spacing w:after="0" w:line="240" w:lineRule="auto"/>
              <w:jc w:val="both"/>
              <w:rPr>
                <w:rFonts w:ascii="Times New Roman" w:hAnsi="Times New Roman"/>
                <w:b w:val="0"/>
                <w:bCs/>
                <w:color w:val="000000"/>
                <w:sz w:val="24"/>
                <w:szCs w:val="24"/>
                <w:shd w:val="clear" w:color="auto" w:fill="FFFFFF"/>
                <w:lang w:eastAsia="vi-VN"/>
              </w:rPr>
            </w:pPr>
            <w:r w:rsidRPr="00791CA5">
              <w:rPr>
                <w:rFonts w:ascii="Times New Roman" w:hAnsi="Times New Roman"/>
                <w:b w:val="0"/>
                <w:bCs/>
                <w:color w:val="000000"/>
                <w:sz w:val="24"/>
                <w:szCs w:val="24"/>
                <w:shd w:val="clear" w:color="auto" w:fill="FFFFFF"/>
                <w:lang w:eastAsia="vi-VN"/>
              </w:rPr>
              <w:t>Hoạt động hưởng ứng Tháng hành động “Tiếp nhận và giải quyết thủ tục hành chính ngay trong ngày” và tổ chức “Ngày thứ Bảy tình nguyện hỗ trợ giải quyết thủ tục hành chính cho người dân, doanh nghiệp” đợt 2 - năm 2022</w:t>
            </w:r>
            <w:r>
              <w:rPr>
                <w:rFonts w:ascii="Times New Roman" w:hAnsi="Times New Roman"/>
                <w:b w:val="0"/>
                <w:bCs/>
                <w:color w:val="000000"/>
                <w:sz w:val="24"/>
                <w:szCs w:val="24"/>
                <w:shd w:val="clear" w:color="auto" w:fill="FFFFFF"/>
                <w:lang w:eastAsia="vi-VN"/>
              </w:rPr>
              <w:t xml:space="preserve"> </w:t>
            </w:r>
            <w:r w:rsidRPr="00791CA5">
              <w:rPr>
                <w:rFonts w:ascii="Times New Roman" w:hAnsi="Times New Roman"/>
                <w:b w:val="0"/>
                <w:bCs/>
                <w:i/>
                <w:iCs/>
                <w:color w:val="000000"/>
                <w:sz w:val="24"/>
                <w:szCs w:val="24"/>
                <w:shd w:val="clear" w:color="auto" w:fill="FFFFFF"/>
                <w:lang w:eastAsia="vi-VN"/>
              </w:rPr>
              <w:t xml:space="preserve">(Đ/c Trường Giang, Đoàn Cục Quản lý thị trường, Đoàn Sở Tài nguyên </w:t>
            </w:r>
            <w:r>
              <w:rPr>
                <w:rFonts w:ascii="Times New Roman" w:hAnsi="Times New Roman"/>
                <w:b w:val="0"/>
                <w:bCs/>
                <w:i/>
                <w:iCs/>
                <w:color w:val="000000"/>
                <w:sz w:val="24"/>
                <w:szCs w:val="24"/>
                <w:shd w:val="clear" w:color="auto" w:fill="FFFFFF"/>
                <w:lang w:eastAsia="vi-VN"/>
              </w:rPr>
              <w:t>&amp; Môi trường và Chi đoàn Quỹ Phát triển nhà ở Thành phố)</w:t>
            </w:r>
          </w:p>
        </w:tc>
        <w:tc>
          <w:tcPr>
            <w:tcW w:w="1477" w:type="dxa"/>
            <w:shd w:val="clear" w:color="auto" w:fill="FFFFFF"/>
            <w:vAlign w:val="center"/>
          </w:tcPr>
          <w:p w14:paraId="3E1B696A" w14:textId="15930BD7" w:rsidR="0051656C" w:rsidRPr="005415E1" w:rsidRDefault="0051656C" w:rsidP="004B6441">
            <w:pPr>
              <w:spacing w:after="0" w:line="240" w:lineRule="auto"/>
              <w:jc w:val="center"/>
              <w:rPr>
                <w:rFonts w:ascii="Times New Roman" w:hAnsi="Times New Roman"/>
                <w:b w:val="0"/>
                <w:bCs/>
                <w:color w:val="000000"/>
                <w:sz w:val="24"/>
                <w:szCs w:val="24"/>
              </w:rPr>
            </w:pPr>
            <w:r>
              <w:rPr>
                <w:rFonts w:ascii="Times New Roman" w:hAnsi="Times New Roman"/>
                <w:b w:val="0"/>
                <w:bCs/>
                <w:color w:val="000000"/>
                <w:sz w:val="24"/>
                <w:szCs w:val="24"/>
              </w:rPr>
              <w:t xml:space="preserve">Quận </w:t>
            </w:r>
            <w:r>
              <w:rPr>
                <w:rFonts w:ascii="Times New Roman" w:hAnsi="Times New Roman"/>
                <w:b w:val="0"/>
                <w:bCs/>
                <w:color w:val="000000"/>
                <w:sz w:val="24"/>
                <w:szCs w:val="24"/>
              </w:rPr>
              <w:br/>
              <w:t>Tân Phú</w:t>
            </w:r>
          </w:p>
        </w:tc>
      </w:tr>
      <w:tr w:rsidR="0051656C" w:rsidRPr="0051656C" w14:paraId="2B454256" w14:textId="77777777" w:rsidTr="00ED7005">
        <w:trPr>
          <w:trHeight w:val="20"/>
          <w:tblHeader/>
          <w:jc w:val="center"/>
        </w:trPr>
        <w:tc>
          <w:tcPr>
            <w:tcW w:w="1617" w:type="dxa"/>
            <w:vMerge/>
            <w:shd w:val="clear" w:color="auto" w:fill="auto"/>
            <w:vAlign w:val="center"/>
          </w:tcPr>
          <w:p w14:paraId="5C835D4B" w14:textId="77777777" w:rsidR="0051656C" w:rsidRPr="005415E1" w:rsidRDefault="0051656C" w:rsidP="0051656C">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369EE854" w14:textId="5E99002B" w:rsidR="0051656C" w:rsidRPr="00E92E64" w:rsidRDefault="0051656C" w:rsidP="0051656C">
            <w:pPr>
              <w:spacing w:after="0" w:line="240" w:lineRule="auto"/>
              <w:jc w:val="center"/>
              <w:rPr>
                <w:rFonts w:ascii="Times New Roman" w:hAnsi="Times New Roman"/>
                <w:color w:val="FF0000"/>
                <w:sz w:val="24"/>
                <w:szCs w:val="24"/>
              </w:rPr>
            </w:pPr>
            <w:r w:rsidRPr="00E92E64">
              <w:rPr>
                <w:rFonts w:ascii="Times New Roman" w:hAnsi="Times New Roman"/>
                <w:color w:val="FF0000"/>
                <w:sz w:val="24"/>
                <w:szCs w:val="24"/>
              </w:rPr>
              <w:t>09g00</w:t>
            </w:r>
          </w:p>
        </w:tc>
        <w:tc>
          <w:tcPr>
            <w:tcW w:w="5813" w:type="dxa"/>
            <w:shd w:val="clear" w:color="auto" w:fill="FFFFFF"/>
            <w:vAlign w:val="center"/>
          </w:tcPr>
          <w:p w14:paraId="0943AF71" w14:textId="7CD04BA7" w:rsidR="0051656C" w:rsidRPr="00E92E64" w:rsidRDefault="0051656C" w:rsidP="0051656C">
            <w:pPr>
              <w:spacing w:after="0" w:line="240" w:lineRule="auto"/>
              <w:jc w:val="both"/>
              <w:rPr>
                <w:rFonts w:ascii="Times New Roman" w:hAnsi="Times New Roman"/>
                <w:b w:val="0"/>
                <w:bCs/>
                <w:color w:val="FF0000"/>
                <w:sz w:val="24"/>
                <w:szCs w:val="24"/>
                <w:shd w:val="clear" w:color="auto" w:fill="FFFFFF"/>
                <w:lang w:eastAsia="vi-VN"/>
              </w:rPr>
            </w:pPr>
            <w:r w:rsidRPr="00E92E64">
              <w:rPr>
                <w:rFonts w:ascii="Times New Roman" w:hAnsi="Times New Roman"/>
                <w:b w:val="0"/>
                <w:bCs/>
                <w:color w:val="FF0000"/>
                <w:sz w:val="24"/>
                <w:szCs w:val="24"/>
                <w:shd w:val="clear" w:color="auto" w:fill="FFFFFF"/>
                <w:lang w:eastAsia="vi-VN"/>
              </w:rPr>
              <w:t xml:space="preserve">Tổng kết và bế </w:t>
            </w:r>
            <w:r w:rsidRPr="00E92E64">
              <w:rPr>
                <w:rFonts w:ascii="Times New Roman" w:hAnsi="Times New Roman"/>
                <w:b w:val="0"/>
                <w:bCs/>
                <w:color w:val="FF0000"/>
                <w:sz w:val="24"/>
                <w:szCs w:val="24"/>
              </w:rPr>
              <w:t xml:space="preserve">mạc Hành trình </w:t>
            </w:r>
            <w:r w:rsidRPr="00E92E64">
              <w:rPr>
                <w:rFonts w:ascii="Times New Roman" w:hAnsi="Times New Roman"/>
                <w:b w:val="0"/>
                <w:bCs/>
                <w:i/>
                <w:iCs/>
                <w:color w:val="FF0000"/>
                <w:sz w:val="24"/>
                <w:szCs w:val="24"/>
              </w:rPr>
              <w:t>“Tự hào Người Cán bộ Đoàn”</w:t>
            </w:r>
            <w:r w:rsidRPr="00E92E64">
              <w:rPr>
                <w:rFonts w:ascii="Times New Roman" w:hAnsi="Times New Roman"/>
                <w:b w:val="0"/>
                <w:bCs/>
                <w:color w:val="FF0000"/>
                <w:sz w:val="24"/>
                <w:szCs w:val="24"/>
              </w:rPr>
              <w:t xml:space="preserve"> năm 2022</w:t>
            </w:r>
            <w:r w:rsidRPr="00E92E64">
              <w:rPr>
                <w:rFonts w:ascii="Times New Roman" w:hAnsi="Times New Roman"/>
                <w:b w:val="0"/>
                <w:bCs/>
                <w:color w:val="FF0000"/>
                <w:sz w:val="24"/>
                <w:szCs w:val="24"/>
              </w:rPr>
              <w:t xml:space="preserve"> </w:t>
            </w:r>
            <w:r w:rsidRPr="00E92E64">
              <w:rPr>
                <w:rFonts w:ascii="Times New Roman" w:hAnsi="Times New Roman"/>
                <w:b w:val="0"/>
                <w:bCs/>
                <w:i/>
                <w:iCs/>
                <w:color w:val="FF0000"/>
                <w:sz w:val="24"/>
                <w:szCs w:val="24"/>
              </w:rPr>
              <w:t>(Đ/c Đăng Khoa, Anh Tiến, Trường Giang, Hà Xuyên và các cơ sở Đoàn theo</w:t>
            </w:r>
            <w:r w:rsidRPr="00E92E64">
              <w:rPr>
                <w:rFonts w:ascii="Times New Roman" w:hAnsi="Times New Roman"/>
                <w:b w:val="0"/>
                <w:bCs/>
                <w:i/>
                <w:iCs/>
                <w:color w:val="FF0000"/>
                <w:sz w:val="24"/>
                <w:szCs w:val="24"/>
                <w:lang w:eastAsia="vi-VN"/>
              </w:rPr>
              <w:t xml:space="preserve"> Kế hoạch</w:t>
            </w:r>
            <w:r w:rsidRPr="00E92E64">
              <w:rPr>
                <w:rFonts w:ascii="Times New Roman" w:hAnsi="Times New Roman"/>
                <w:b w:val="0"/>
                <w:bCs/>
                <w:i/>
                <w:iCs/>
                <w:color w:val="FF0000"/>
                <w:sz w:val="24"/>
                <w:szCs w:val="24"/>
                <w:lang w:val="vi-VN" w:eastAsia="vi-VN"/>
              </w:rPr>
              <w:t xml:space="preserve"> số </w:t>
            </w:r>
            <w:r w:rsidRPr="00E92E64">
              <w:rPr>
                <w:rFonts w:ascii="Times New Roman" w:hAnsi="Times New Roman"/>
                <w:b w:val="0"/>
                <w:bCs/>
                <w:i/>
                <w:iCs/>
                <w:color w:val="FF0000"/>
                <w:sz w:val="24"/>
                <w:szCs w:val="24"/>
                <w:lang w:eastAsia="vi-VN"/>
              </w:rPr>
              <w:t>02</w:t>
            </w:r>
            <w:r w:rsidRPr="00E92E64">
              <w:rPr>
                <w:rFonts w:ascii="Times New Roman" w:hAnsi="Times New Roman"/>
                <w:b w:val="0"/>
                <w:bCs/>
                <w:i/>
                <w:iCs/>
                <w:color w:val="FF0000"/>
                <w:sz w:val="24"/>
                <w:szCs w:val="24"/>
                <w:lang w:val="vi-VN" w:eastAsia="vi-VN"/>
              </w:rPr>
              <w:t>-</w:t>
            </w:r>
            <w:r w:rsidRPr="00E92E64">
              <w:rPr>
                <w:rFonts w:ascii="Times New Roman" w:hAnsi="Times New Roman"/>
                <w:b w:val="0"/>
                <w:bCs/>
                <w:i/>
                <w:iCs/>
                <w:color w:val="FF0000"/>
                <w:sz w:val="24"/>
                <w:szCs w:val="24"/>
                <w:lang w:eastAsia="vi-VN"/>
              </w:rPr>
              <w:t>KH</w:t>
            </w:r>
            <w:r w:rsidRPr="00E92E64">
              <w:rPr>
                <w:rFonts w:ascii="Times New Roman" w:hAnsi="Times New Roman"/>
                <w:b w:val="0"/>
                <w:bCs/>
                <w:i/>
                <w:iCs/>
                <w:color w:val="FF0000"/>
                <w:sz w:val="24"/>
                <w:szCs w:val="24"/>
                <w:lang w:val="vi-VN" w:eastAsia="vi-VN"/>
              </w:rPr>
              <w:t xml:space="preserve">/ĐTN ngày </w:t>
            </w:r>
            <w:r w:rsidRPr="00E92E64">
              <w:rPr>
                <w:rFonts w:ascii="Times New Roman" w:hAnsi="Times New Roman"/>
                <w:b w:val="0"/>
                <w:bCs/>
                <w:i/>
                <w:iCs/>
                <w:color w:val="FF0000"/>
                <w:sz w:val="24"/>
                <w:szCs w:val="24"/>
                <w:lang w:eastAsia="vi-VN"/>
              </w:rPr>
              <w:t>21</w:t>
            </w:r>
            <w:r w:rsidRPr="00E92E64">
              <w:rPr>
                <w:rFonts w:ascii="Times New Roman" w:hAnsi="Times New Roman"/>
                <w:b w:val="0"/>
                <w:bCs/>
                <w:i/>
                <w:iCs/>
                <w:color w:val="FF0000"/>
                <w:sz w:val="24"/>
                <w:szCs w:val="24"/>
                <w:lang w:val="vi-VN" w:eastAsia="vi-VN"/>
              </w:rPr>
              <w:t>/</w:t>
            </w:r>
            <w:r w:rsidRPr="00E92E64">
              <w:rPr>
                <w:rFonts w:ascii="Times New Roman" w:hAnsi="Times New Roman"/>
                <w:b w:val="0"/>
                <w:bCs/>
                <w:i/>
                <w:iCs/>
                <w:color w:val="FF0000"/>
                <w:sz w:val="24"/>
                <w:szCs w:val="24"/>
                <w:lang w:eastAsia="vi-VN"/>
              </w:rPr>
              <w:t>4/</w:t>
            </w:r>
            <w:r w:rsidRPr="00E92E64">
              <w:rPr>
                <w:rFonts w:ascii="Times New Roman" w:hAnsi="Times New Roman"/>
                <w:b w:val="0"/>
                <w:bCs/>
                <w:i/>
                <w:iCs/>
                <w:color w:val="FF0000"/>
                <w:sz w:val="24"/>
                <w:szCs w:val="24"/>
                <w:lang w:val="vi-VN" w:eastAsia="vi-VN"/>
              </w:rPr>
              <w:t>2022</w:t>
            </w:r>
            <w:r w:rsidRPr="00E92E64">
              <w:rPr>
                <w:rFonts w:ascii="Times New Roman" w:hAnsi="Times New Roman"/>
                <w:b w:val="0"/>
                <w:bCs/>
                <w:i/>
                <w:iCs/>
                <w:color w:val="FF0000"/>
                <w:sz w:val="24"/>
                <w:szCs w:val="24"/>
                <w:lang w:eastAsia="vi-VN"/>
              </w:rPr>
              <w:t>)</w:t>
            </w:r>
          </w:p>
        </w:tc>
        <w:tc>
          <w:tcPr>
            <w:tcW w:w="1477" w:type="dxa"/>
            <w:shd w:val="clear" w:color="auto" w:fill="FFFFFF"/>
            <w:vAlign w:val="center"/>
          </w:tcPr>
          <w:p w14:paraId="04AE3C20" w14:textId="712BB43F" w:rsidR="0051656C" w:rsidRPr="00E92E64" w:rsidRDefault="0051656C" w:rsidP="0051656C">
            <w:pPr>
              <w:spacing w:after="0" w:line="240" w:lineRule="auto"/>
              <w:jc w:val="center"/>
              <w:rPr>
                <w:rFonts w:ascii="Times New Roman" w:hAnsi="Times New Roman"/>
                <w:b w:val="0"/>
                <w:bCs/>
                <w:color w:val="FF0000"/>
                <w:sz w:val="24"/>
                <w:szCs w:val="24"/>
              </w:rPr>
            </w:pPr>
            <w:r w:rsidRPr="00E92E64">
              <w:rPr>
                <w:rFonts w:ascii="Times New Roman" w:hAnsi="Times New Roman"/>
                <w:b w:val="0"/>
                <w:bCs/>
                <w:color w:val="FF0000"/>
                <w:sz w:val="20"/>
                <w:szCs w:val="20"/>
              </w:rPr>
              <w:t>Forever Green Resort, huyện Châu Thành, Bến Tre</w:t>
            </w:r>
          </w:p>
        </w:tc>
      </w:tr>
    </w:tbl>
    <w:p w14:paraId="3315C156" w14:textId="77777777" w:rsidR="005014F0" w:rsidRPr="009E12C7" w:rsidRDefault="005014F0" w:rsidP="001422A8">
      <w:pPr>
        <w:spacing w:after="0" w:line="240" w:lineRule="auto"/>
        <w:ind w:firstLine="709"/>
        <w:jc w:val="both"/>
        <w:rPr>
          <w:rFonts w:ascii="Times New Roman" w:eastAsia="Times New Roman" w:hAnsi="Times New Roman"/>
          <w:b w:val="0"/>
          <w:i/>
          <w:iCs/>
          <w:sz w:val="24"/>
          <w:szCs w:val="24"/>
          <w:lang w:val="vi-VN"/>
        </w:rPr>
      </w:pPr>
    </w:p>
    <w:p w14:paraId="14BF714C" w14:textId="77777777" w:rsidR="006A04A0" w:rsidRDefault="006A04A0" w:rsidP="006A04A0">
      <w:pPr>
        <w:tabs>
          <w:tab w:val="left" w:pos="2160"/>
        </w:tabs>
        <w:spacing w:after="0" w:line="240" w:lineRule="auto"/>
        <w:ind w:firstLine="709"/>
        <w:jc w:val="both"/>
        <w:rPr>
          <w:rFonts w:ascii="Times New Roman" w:eastAsia="Times New Roman" w:hAnsi="Times New Roman"/>
          <w:b w:val="0"/>
          <w:sz w:val="26"/>
          <w:szCs w:val="26"/>
        </w:rPr>
      </w:pPr>
      <w:r>
        <w:rPr>
          <w:rFonts w:ascii="Times New Roman" w:eastAsia="Times New Roman" w:hAnsi="Times New Roman"/>
          <w:bCs/>
          <w:i/>
          <w:iCs/>
          <w:sz w:val="26"/>
          <w:szCs w:val="26"/>
        </w:rPr>
        <w:t>* Lưu ý:</w:t>
      </w:r>
      <w:r>
        <w:rPr>
          <w:rFonts w:ascii="Times New Roman" w:eastAsia="Times New Roman" w:hAnsi="Times New Roman"/>
          <w:b w:val="0"/>
          <w:sz w:val="26"/>
          <w:szCs w:val="26"/>
        </w:rPr>
        <w:t xml:space="preserve"> </w:t>
      </w:r>
    </w:p>
    <w:p w14:paraId="0F6A3D7D" w14:textId="77777777" w:rsidR="006A04A0" w:rsidRDefault="006A04A0" w:rsidP="006A04A0">
      <w:pPr>
        <w:spacing w:after="0" w:line="240" w:lineRule="auto"/>
        <w:ind w:firstLine="709"/>
        <w:jc w:val="both"/>
        <w:rPr>
          <w:rFonts w:ascii="Times New Roman" w:eastAsia="Times New Roman" w:hAnsi="Times New Roman"/>
          <w:b w:val="0"/>
          <w:i/>
          <w:iCs/>
          <w:sz w:val="24"/>
          <w:szCs w:val="24"/>
          <w:lang w:val="vi-VN"/>
        </w:rPr>
      </w:pPr>
      <w:r>
        <w:rPr>
          <w:rFonts w:ascii="Times New Roman" w:eastAsia="Times New Roman" w:hAnsi="Times New Roman"/>
          <w:b w:val="0"/>
          <w:i/>
          <w:iCs/>
          <w:sz w:val="24"/>
          <w:szCs w:val="24"/>
          <w:lang w:val="vi-VN"/>
        </w:rPr>
        <w:t>- Các cơ sở Đoàn khi vắng họp cần báo cáo và được sự đồng ý của đồng chí Thường trực Đoàn Khối chủ trì cuộc họp, hoạt động đó.</w:t>
      </w:r>
    </w:p>
    <w:p w14:paraId="79C5A5D2" w14:textId="77777777" w:rsidR="006A04A0" w:rsidRDefault="006A04A0" w:rsidP="006A04A0">
      <w:pPr>
        <w:spacing w:after="0" w:line="240" w:lineRule="auto"/>
        <w:ind w:firstLine="709"/>
        <w:jc w:val="both"/>
        <w:rPr>
          <w:rFonts w:ascii="Times New Roman" w:eastAsia="Times New Roman" w:hAnsi="Times New Roman"/>
          <w:b w:val="0"/>
          <w:i/>
          <w:iCs/>
          <w:sz w:val="24"/>
          <w:szCs w:val="24"/>
          <w:lang w:val="vi-VN"/>
        </w:rPr>
      </w:pPr>
      <w:r>
        <w:rPr>
          <w:rFonts w:ascii="Times New Roman" w:eastAsia="Times New Roman" w:hAnsi="Times New Roman"/>
          <w:b w:val="0"/>
          <w:i/>
          <w:iCs/>
          <w:sz w:val="24"/>
          <w:szCs w:val="24"/>
          <w:lang w:val="vi-VN"/>
        </w:rPr>
        <w:t>- Để đảm bảo công tác thông tin về các hoạt động chung của Đoàn Khối trong tuần và kịp thời phân công cán bộ Đoàn Khối tham dự các hoạt động của các đơn vị, Ban Thường vụ Đoàn Khối đề nghị Thường trực các cơ sở Đoàn đăng ký lịch hoạt động tuần (Gửi trước 16g00 ngày thứ 6 tuần trước), gửi mail cho Đoàn Khối để tổng hợp thành lịch làm việc chung của cả Khối, ban hành trong sáng thứ 2 hằng tuần.</w:t>
      </w:r>
    </w:p>
    <w:p w14:paraId="6206EB2D" w14:textId="77777777" w:rsidR="006A04A0" w:rsidRDefault="006A04A0" w:rsidP="00747D05">
      <w:pPr>
        <w:tabs>
          <w:tab w:val="left" w:pos="2160"/>
        </w:tabs>
        <w:spacing w:after="0" w:line="240" w:lineRule="auto"/>
        <w:ind w:firstLine="476"/>
        <w:jc w:val="right"/>
        <w:rPr>
          <w:rFonts w:ascii="Times New Roman" w:eastAsia="Times New Roman" w:hAnsi="Times New Roman"/>
          <w:szCs w:val="24"/>
        </w:rPr>
      </w:pPr>
    </w:p>
    <w:p w14:paraId="1F16CA4F" w14:textId="71EE6789" w:rsidR="004561C8" w:rsidRPr="009E12C7" w:rsidRDefault="00EB5338" w:rsidP="00747D05">
      <w:pPr>
        <w:tabs>
          <w:tab w:val="left" w:pos="2160"/>
        </w:tabs>
        <w:spacing w:after="0" w:line="240" w:lineRule="auto"/>
        <w:ind w:firstLine="476"/>
        <w:jc w:val="right"/>
        <w:rPr>
          <w:rFonts w:ascii="Times New Roman" w:eastAsia="Times New Roman" w:hAnsi="Times New Roman"/>
          <w:szCs w:val="24"/>
        </w:rPr>
      </w:pPr>
      <w:r w:rsidRPr="009E12C7">
        <w:rPr>
          <w:rFonts w:ascii="Times New Roman" w:eastAsia="Times New Roman" w:hAnsi="Times New Roman"/>
          <w:szCs w:val="24"/>
        </w:rPr>
        <w:t>VĂN PHÒNG ĐOÀN KHỐI</w:t>
      </w:r>
    </w:p>
    <w:sectPr w:rsidR="004561C8" w:rsidRPr="009E12C7" w:rsidSect="00A263C3">
      <w:pgSz w:w="11909" w:h="16833"/>
      <w:pgMar w:top="1134"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num" w:pos="2040"/>
        </w:tabs>
        <w:ind w:left="204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num" w:pos="1620"/>
        </w:tabs>
        <w:ind w:left="162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num" w:pos="1200"/>
        </w:tabs>
        <w:ind w:left="1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num" w:pos="780"/>
        </w:tabs>
        <w:ind w:left="78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Wingdings" w:hAnsi="Wingdings" w:hint="default"/>
      </w:rPr>
    </w:lvl>
  </w:abstractNum>
  <w:num w:numId="1" w16cid:durableId="1098016911">
    <w:abstractNumId w:val="9"/>
  </w:num>
  <w:num w:numId="2" w16cid:durableId="722750227">
    <w:abstractNumId w:val="7"/>
  </w:num>
  <w:num w:numId="3" w16cid:durableId="534125687">
    <w:abstractNumId w:val="6"/>
  </w:num>
  <w:num w:numId="4" w16cid:durableId="553850467">
    <w:abstractNumId w:val="5"/>
  </w:num>
  <w:num w:numId="5" w16cid:durableId="179971450">
    <w:abstractNumId w:val="4"/>
  </w:num>
  <w:num w:numId="6" w16cid:durableId="2093425638">
    <w:abstractNumId w:val="8"/>
  </w:num>
  <w:num w:numId="7" w16cid:durableId="2033726047">
    <w:abstractNumId w:val="3"/>
  </w:num>
  <w:num w:numId="8" w16cid:durableId="998074999">
    <w:abstractNumId w:val="2"/>
  </w:num>
  <w:num w:numId="9" w16cid:durableId="1877812639">
    <w:abstractNumId w:val="1"/>
  </w:num>
  <w:num w:numId="10" w16cid:durableId="1939943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2ACD50E5"/>
    <w:rsid w:val="00002291"/>
    <w:rsid w:val="0000362B"/>
    <w:rsid w:val="000056A1"/>
    <w:rsid w:val="00007629"/>
    <w:rsid w:val="00007711"/>
    <w:rsid w:val="0001035D"/>
    <w:rsid w:val="00012194"/>
    <w:rsid w:val="000125C7"/>
    <w:rsid w:val="00013294"/>
    <w:rsid w:val="00014131"/>
    <w:rsid w:val="00016ED4"/>
    <w:rsid w:val="000176E4"/>
    <w:rsid w:val="00021127"/>
    <w:rsid w:val="00021582"/>
    <w:rsid w:val="00022F1C"/>
    <w:rsid w:val="00030B6A"/>
    <w:rsid w:val="000346AC"/>
    <w:rsid w:val="0003524F"/>
    <w:rsid w:val="00040A01"/>
    <w:rsid w:val="000445D6"/>
    <w:rsid w:val="00045A25"/>
    <w:rsid w:val="00050A31"/>
    <w:rsid w:val="00051461"/>
    <w:rsid w:val="00052B0E"/>
    <w:rsid w:val="00055FF2"/>
    <w:rsid w:val="0006293C"/>
    <w:rsid w:val="00062B43"/>
    <w:rsid w:val="0006555C"/>
    <w:rsid w:val="000676DF"/>
    <w:rsid w:val="00070359"/>
    <w:rsid w:val="00071184"/>
    <w:rsid w:val="000716D2"/>
    <w:rsid w:val="00071AAB"/>
    <w:rsid w:val="00072143"/>
    <w:rsid w:val="000739FC"/>
    <w:rsid w:val="000757F5"/>
    <w:rsid w:val="000758E9"/>
    <w:rsid w:val="00075D9C"/>
    <w:rsid w:val="0009176A"/>
    <w:rsid w:val="000935EF"/>
    <w:rsid w:val="00095E73"/>
    <w:rsid w:val="000974B9"/>
    <w:rsid w:val="000A0F75"/>
    <w:rsid w:val="000A2095"/>
    <w:rsid w:val="000A5B72"/>
    <w:rsid w:val="000A5F5C"/>
    <w:rsid w:val="000A66A4"/>
    <w:rsid w:val="000A6EE2"/>
    <w:rsid w:val="000B47B1"/>
    <w:rsid w:val="000B74DF"/>
    <w:rsid w:val="000B76C4"/>
    <w:rsid w:val="000B7A6D"/>
    <w:rsid w:val="000C04FA"/>
    <w:rsid w:val="000C06BA"/>
    <w:rsid w:val="000C5610"/>
    <w:rsid w:val="000C6613"/>
    <w:rsid w:val="000D1423"/>
    <w:rsid w:val="000D17DB"/>
    <w:rsid w:val="000D1F16"/>
    <w:rsid w:val="000D2171"/>
    <w:rsid w:val="000D74DC"/>
    <w:rsid w:val="000E5B84"/>
    <w:rsid w:val="000E6236"/>
    <w:rsid w:val="000E6552"/>
    <w:rsid w:val="000E6678"/>
    <w:rsid w:val="000F223C"/>
    <w:rsid w:val="000F2540"/>
    <w:rsid w:val="000F3A4F"/>
    <w:rsid w:val="000F59AC"/>
    <w:rsid w:val="000F724F"/>
    <w:rsid w:val="00102352"/>
    <w:rsid w:val="00104579"/>
    <w:rsid w:val="00112598"/>
    <w:rsid w:val="00112BB4"/>
    <w:rsid w:val="00113B40"/>
    <w:rsid w:val="00115165"/>
    <w:rsid w:val="001153DD"/>
    <w:rsid w:val="001218E8"/>
    <w:rsid w:val="00125038"/>
    <w:rsid w:val="001300D3"/>
    <w:rsid w:val="00135622"/>
    <w:rsid w:val="001364FE"/>
    <w:rsid w:val="001368DD"/>
    <w:rsid w:val="00137A5E"/>
    <w:rsid w:val="00137F1B"/>
    <w:rsid w:val="001422A8"/>
    <w:rsid w:val="0014410B"/>
    <w:rsid w:val="001459C9"/>
    <w:rsid w:val="00147DB3"/>
    <w:rsid w:val="00150B4A"/>
    <w:rsid w:val="001518A5"/>
    <w:rsid w:val="00154CAC"/>
    <w:rsid w:val="00157079"/>
    <w:rsid w:val="001578A9"/>
    <w:rsid w:val="00162939"/>
    <w:rsid w:val="00164FC6"/>
    <w:rsid w:val="00165B41"/>
    <w:rsid w:val="00170095"/>
    <w:rsid w:val="001702FD"/>
    <w:rsid w:val="00170BCB"/>
    <w:rsid w:val="00170E4F"/>
    <w:rsid w:val="00172809"/>
    <w:rsid w:val="00173124"/>
    <w:rsid w:val="001731EB"/>
    <w:rsid w:val="001743F4"/>
    <w:rsid w:val="0017470D"/>
    <w:rsid w:val="00175267"/>
    <w:rsid w:val="00175631"/>
    <w:rsid w:val="00183C85"/>
    <w:rsid w:val="00185E09"/>
    <w:rsid w:val="00186FB5"/>
    <w:rsid w:val="00187179"/>
    <w:rsid w:val="00187C33"/>
    <w:rsid w:val="001927AF"/>
    <w:rsid w:val="00193498"/>
    <w:rsid w:val="001936B7"/>
    <w:rsid w:val="00193C79"/>
    <w:rsid w:val="00193EFE"/>
    <w:rsid w:val="00194A1B"/>
    <w:rsid w:val="001952A3"/>
    <w:rsid w:val="00195823"/>
    <w:rsid w:val="00196AB1"/>
    <w:rsid w:val="00197A2C"/>
    <w:rsid w:val="001A3BD5"/>
    <w:rsid w:val="001A47E7"/>
    <w:rsid w:val="001A6F77"/>
    <w:rsid w:val="001B1439"/>
    <w:rsid w:val="001B1571"/>
    <w:rsid w:val="001B3E08"/>
    <w:rsid w:val="001B4C89"/>
    <w:rsid w:val="001B6B62"/>
    <w:rsid w:val="001C20FE"/>
    <w:rsid w:val="001C36CD"/>
    <w:rsid w:val="001C3E45"/>
    <w:rsid w:val="001C4507"/>
    <w:rsid w:val="001C4AD2"/>
    <w:rsid w:val="001C6B42"/>
    <w:rsid w:val="001D0805"/>
    <w:rsid w:val="001D2D30"/>
    <w:rsid w:val="001D339E"/>
    <w:rsid w:val="001D61AE"/>
    <w:rsid w:val="001E0ACA"/>
    <w:rsid w:val="001E1AFD"/>
    <w:rsid w:val="001E329A"/>
    <w:rsid w:val="001E4BA8"/>
    <w:rsid w:val="001E5222"/>
    <w:rsid w:val="001E5688"/>
    <w:rsid w:val="001E5CCE"/>
    <w:rsid w:val="001E74CD"/>
    <w:rsid w:val="001E7FEF"/>
    <w:rsid w:val="001F1791"/>
    <w:rsid w:val="001F3F71"/>
    <w:rsid w:val="00201333"/>
    <w:rsid w:val="00202347"/>
    <w:rsid w:val="00210763"/>
    <w:rsid w:val="00210B75"/>
    <w:rsid w:val="00210FA7"/>
    <w:rsid w:val="0021230F"/>
    <w:rsid w:val="00212918"/>
    <w:rsid w:val="002141F2"/>
    <w:rsid w:val="002147D2"/>
    <w:rsid w:val="002161C1"/>
    <w:rsid w:val="00216417"/>
    <w:rsid w:val="00217C87"/>
    <w:rsid w:val="00217F2C"/>
    <w:rsid w:val="00220210"/>
    <w:rsid w:val="002203EC"/>
    <w:rsid w:val="0022266A"/>
    <w:rsid w:val="00224ADF"/>
    <w:rsid w:val="00225ABB"/>
    <w:rsid w:val="00227BB6"/>
    <w:rsid w:val="00230FBA"/>
    <w:rsid w:val="00231ECE"/>
    <w:rsid w:val="00236B45"/>
    <w:rsid w:val="002441A4"/>
    <w:rsid w:val="002452A0"/>
    <w:rsid w:val="0024585B"/>
    <w:rsid w:val="00245E01"/>
    <w:rsid w:val="002501C4"/>
    <w:rsid w:val="00253814"/>
    <w:rsid w:val="00254863"/>
    <w:rsid w:val="00255D3C"/>
    <w:rsid w:val="0026631D"/>
    <w:rsid w:val="00271386"/>
    <w:rsid w:val="00282CE5"/>
    <w:rsid w:val="0028498C"/>
    <w:rsid w:val="00286D75"/>
    <w:rsid w:val="002A0A53"/>
    <w:rsid w:val="002A229E"/>
    <w:rsid w:val="002A25C9"/>
    <w:rsid w:val="002A2D98"/>
    <w:rsid w:val="002A572C"/>
    <w:rsid w:val="002A72C1"/>
    <w:rsid w:val="002B4FF9"/>
    <w:rsid w:val="002B5D6A"/>
    <w:rsid w:val="002C0AB1"/>
    <w:rsid w:val="002C1CDE"/>
    <w:rsid w:val="002C2D13"/>
    <w:rsid w:val="002C2F53"/>
    <w:rsid w:val="002C4430"/>
    <w:rsid w:val="002C591E"/>
    <w:rsid w:val="002C66F0"/>
    <w:rsid w:val="002D11A3"/>
    <w:rsid w:val="002D1C8E"/>
    <w:rsid w:val="002D4FB3"/>
    <w:rsid w:val="002D7280"/>
    <w:rsid w:val="002E0A1A"/>
    <w:rsid w:val="002E348E"/>
    <w:rsid w:val="002E45FA"/>
    <w:rsid w:val="002E6E88"/>
    <w:rsid w:val="002E77E9"/>
    <w:rsid w:val="002F22B8"/>
    <w:rsid w:val="002F3757"/>
    <w:rsid w:val="002F3924"/>
    <w:rsid w:val="002F4EE2"/>
    <w:rsid w:val="002F5BDA"/>
    <w:rsid w:val="002F6282"/>
    <w:rsid w:val="00300504"/>
    <w:rsid w:val="00301C52"/>
    <w:rsid w:val="00303A18"/>
    <w:rsid w:val="00303F2E"/>
    <w:rsid w:val="003042C0"/>
    <w:rsid w:val="003053E8"/>
    <w:rsid w:val="00314EF1"/>
    <w:rsid w:val="00320CD6"/>
    <w:rsid w:val="00325675"/>
    <w:rsid w:val="00330067"/>
    <w:rsid w:val="00331178"/>
    <w:rsid w:val="00332228"/>
    <w:rsid w:val="0033366D"/>
    <w:rsid w:val="0033518C"/>
    <w:rsid w:val="003355E3"/>
    <w:rsid w:val="003370DB"/>
    <w:rsid w:val="003424E0"/>
    <w:rsid w:val="003437C2"/>
    <w:rsid w:val="003453DC"/>
    <w:rsid w:val="00345DF1"/>
    <w:rsid w:val="00347BAE"/>
    <w:rsid w:val="00350EA9"/>
    <w:rsid w:val="00354E31"/>
    <w:rsid w:val="00355A17"/>
    <w:rsid w:val="00356C60"/>
    <w:rsid w:val="0036433D"/>
    <w:rsid w:val="003645A0"/>
    <w:rsid w:val="00365770"/>
    <w:rsid w:val="00365BD5"/>
    <w:rsid w:val="0037044C"/>
    <w:rsid w:val="003704B2"/>
    <w:rsid w:val="00372D90"/>
    <w:rsid w:val="0037563C"/>
    <w:rsid w:val="00376AF1"/>
    <w:rsid w:val="00377186"/>
    <w:rsid w:val="00377589"/>
    <w:rsid w:val="00382E50"/>
    <w:rsid w:val="00385539"/>
    <w:rsid w:val="003858B5"/>
    <w:rsid w:val="00385984"/>
    <w:rsid w:val="00387E17"/>
    <w:rsid w:val="00390D0B"/>
    <w:rsid w:val="003927CC"/>
    <w:rsid w:val="003934B0"/>
    <w:rsid w:val="003950B1"/>
    <w:rsid w:val="00396402"/>
    <w:rsid w:val="003A0192"/>
    <w:rsid w:val="003A1C03"/>
    <w:rsid w:val="003A3F3C"/>
    <w:rsid w:val="003A754E"/>
    <w:rsid w:val="003B0A4D"/>
    <w:rsid w:val="003B20B2"/>
    <w:rsid w:val="003B2267"/>
    <w:rsid w:val="003B2F1C"/>
    <w:rsid w:val="003B30FF"/>
    <w:rsid w:val="003C1C71"/>
    <w:rsid w:val="003C2228"/>
    <w:rsid w:val="003C2742"/>
    <w:rsid w:val="003C2AE7"/>
    <w:rsid w:val="003C31B4"/>
    <w:rsid w:val="003C3886"/>
    <w:rsid w:val="003C4CE5"/>
    <w:rsid w:val="003C5858"/>
    <w:rsid w:val="003C5D51"/>
    <w:rsid w:val="003C6B40"/>
    <w:rsid w:val="003D35E9"/>
    <w:rsid w:val="003D43A4"/>
    <w:rsid w:val="003D6310"/>
    <w:rsid w:val="003D649D"/>
    <w:rsid w:val="003D6A45"/>
    <w:rsid w:val="003E00B1"/>
    <w:rsid w:val="003E0121"/>
    <w:rsid w:val="003E0B6E"/>
    <w:rsid w:val="003E293A"/>
    <w:rsid w:val="003E3207"/>
    <w:rsid w:val="003E4312"/>
    <w:rsid w:val="003E4772"/>
    <w:rsid w:val="003F389A"/>
    <w:rsid w:val="003F4684"/>
    <w:rsid w:val="003F79D6"/>
    <w:rsid w:val="00400543"/>
    <w:rsid w:val="00400922"/>
    <w:rsid w:val="0040095D"/>
    <w:rsid w:val="004064A4"/>
    <w:rsid w:val="0040670C"/>
    <w:rsid w:val="00407B81"/>
    <w:rsid w:val="00410AB0"/>
    <w:rsid w:val="00411E42"/>
    <w:rsid w:val="00413E9C"/>
    <w:rsid w:val="00414434"/>
    <w:rsid w:val="00414627"/>
    <w:rsid w:val="00415AA5"/>
    <w:rsid w:val="00416253"/>
    <w:rsid w:val="004170B6"/>
    <w:rsid w:val="0041785C"/>
    <w:rsid w:val="00420232"/>
    <w:rsid w:val="00420BA7"/>
    <w:rsid w:val="00420C46"/>
    <w:rsid w:val="004221D8"/>
    <w:rsid w:val="004247B3"/>
    <w:rsid w:val="00424862"/>
    <w:rsid w:val="004253F4"/>
    <w:rsid w:val="004258D7"/>
    <w:rsid w:val="00425D63"/>
    <w:rsid w:val="00426555"/>
    <w:rsid w:val="004275B6"/>
    <w:rsid w:val="00431A67"/>
    <w:rsid w:val="0043307D"/>
    <w:rsid w:val="0043784E"/>
    <w:rsid w:val="00441398"/>
    <w:rsid w:val="00441904"/>
    <w:rsid w:val="004420A8"/>
    <w:rsid w:val="004438FC"/>
    <w:rsid w:val="00443F49"/>
    <w:rsid w:val="0044458E"/>
    <w:rsid w:val="00444F95"/>
    <w:rsid w:val="0045196D"/>
    <w:rsid w:val="00453D8B"/>
    <w:rsid w:val="00454E69"/>
    <w:rsid w:val="00455D79"/>
    <w:rsid w:val="004561C8"/>
    <w:rsid w:val="00462952"/>
    <w:rsid w:val="004636FB"/>
    <w:rsid w:val="0046424E"/>
    <w:rsid w:val="004643D8"/>
    <w:rsid w:val="00464606"/>
    <w:rsid w:val="00465003"/>
    <w:rsid w:val="00465773"/>
    <w:rsid w:val="00471150"/>
    <w:rsid w:val="00472C26"/>
    <w:rsid w:val="00473BE3"/>
    <w:rsid w:val="00473CAA"/>
    <w:rsid w:val="0047422E"/>
    <w:rsid w:val="00474C50"/>
    <w:rsid w:val="00474FB9"/>
    <w:rsid w:val="00476683"/>
    <w:rsid w:val="00476BDC"/>
    <w:rsid w:val="0048071D"/>
    <w:rsid w:val="00480810"/>
    <w:rsid w:val="00480C98"/>
    <w:rsid w:val="0048310A"/>
    <w:rsid w:val="004839B0"/>
    <w:rsid w:val="00487C37"/>
    <w:rsid w:val="0049041D"/>
    <w:rsid w:val="00490A0B"/>
    <w:rsid w:val="00492EEE"/>
    <w:rsid w:val="00494B2D"/>
    <w:rsid w:val="00497C24"/>
    <w:rsid w:val="004A04D4"/>
    <w:rsid w:val="004A1F8A"/>
    <w:rsid w:val="004A29E2"/>
    <w:rsid w:val="004B1BE0"/>
    <w:rsid w:val="004B2ABA"/>
    <w:rsid w:val="004B3A57"/>
    <w:rsid w:val="004B5F3D"/>
    <w:rsid w:val="004B6441"/>
    <w:rsid w:val="004B6D59"/>
    <w:rsid w:val="004B7113"/>
    <w:rsid w:val="004C11ED"/>
    <w:rsid w:val="004C19F2"/>
    <w:rsid w:val="004C317E"/>
    <w:rsid w:val="004C34A7"/>
    <w:rsid w:val="004C6D90"/>
    <w:rsid w:val="004C7BA5"/>
    <w:rsid w:val="004D1320"/>
    <w:rsid w:val="004D2764"/>
    <w:rsid w:val="004D72E1"/>
    <w:rsid w:val="004D7A0C"/>
    <w:rsid w:val="004E059E"/>
    <w:rsid w:val="004E0BC8"/>
    <w:rsid w:val="004E2489"/>
    <w:rsid w:val="004E4161"/>
    <w:rsid w:val="004E4B3E"/>
    <w:rsid w:val="004E60A0"/>
    <w:rsid w:val="004E7628"/>
    <w:rsid w:val="004F0876"/>
    <w:rsid w:val="004F2B6F"/>
    <w:rsid w:val="004F3B13"/>
    <w:rsid w:val="004F40CA"/>
    <w:rsid w:val="004F4160"/>
    <w:rsid w:val="004F4166"/>
    <w:rsid w:val="004F48F2"/>
    <w:rsid w:val="004F5CBD"/>
    <w:rsid w:val="004F63E0"/>
    <w:rsid w:val="004F6BC5"/>
    <w:rsid w:val="004F755A"/>
    <w:rsid w:val="005014F0"/>
    <w:rsid w:val="00503E16"/>
    <w:rsid w:val="005046B8"/>
    <w:rsid w:val="00507450"/>
    <w:rsid w:val="00507922"/>
    <w:rsid w:val="00507AE8"/>
    <w:rsid w:val="00511E8E"/>
    <w:rsid w:val="005149B1"/>
    <w:rsid w:val="0051656C"/>
    <w:rsid w:val="005172A7"/>
    <w:rsid w:val="0051736F"/>
    <w:rsid w:val="0052190F"/>
    <w:rsid w:val="00521F12"/>
    <w:rsid w:val="005233C5"/>
    <w:rsid w:val="00524A2C"/>
    <w:rsid w:val="0052718F"/>
    <w:rsid w:val="00527F46"/>
    <w:rsid w:val="005312B4"/>
    <w:rsid w:val="00531FAB"/>
    <w:rsid w:val="00534382"/>
    <w:rsid w:val="00536F14"/>
    <w:rsid w:val="005415E1"/>
    <w:rsid w:val="00541AC6"/>
    <w:rsid w:val="005427F9"/>
    <w:rsid w:val="005429AA"/>
    <w:rsid w:val="00545F82"/>
    <w:rsid w:val="00552FDF"/>
    <w:rsid w:val="00553C5A"/>
    <w:rsid w:val="00557B4E"/>
    <w:rsid w:val="005600A4"/>
    <w:rsid w:val="00561497"/>
    <w:rsid w:val="00561582"/>
    <w:rsid w:val="005616A4"/>
    <w:rsid w:val="00562B96"/>
    <w:rsid w:val="00562CDE"/>
    <w:rsid w:val="00563AE4"/>
    <w:rsid w:val="005647F2"/>
    <w:rsid w:val="005662D1"/>
    <w:rsid w:val="00566D61"/>
    <w:rsid w:val="00567F81"/>
    <w:rsid w:val="0057185D"/>
    <w:rsid w:val="00572077"/>
    <w:rsid w:val="0057318D"/>
    <w:rsid w:val="00573A09"/>
    <w:rsid w:val="00574C96"/>
    <w:rsid w:val="00575714"/>
    <w:rsid w:val="00576929"/>
    <w:rsid w:val="00577AE7"/>
    <w:rsid w:val="0058034C"/>
    <w:rsid w:val="00582E29"/>
    <w:rsid w:val="0058582F"/>
    <w:rsid w:val="00591340"/>
    <w:rsid w:val="00591BFB"/>
    <w:rsid w:val="00593524"/>
    <w:rsid w:val="00593B9D"/>
    <w:rsid w:val="005943DA"/>
    <w:rsid w:val="00594CEC"/>
    <w:rsid w:val="005960B7"/>
    <w:rsid w:val="0059706A"/>
    <w:rsid w:val="005A0CA5"/>
    <w:rsid w:val="005A1424"/>
    <w:rsid w:val="005A365F"/>
    <w:rsid w:val="005A4085"/>
    <w:rsid w:val="005A4526"/>
    <w:rsid w:val="005A5FB2"/>
    <w:rsid w:val="005A694B"/>
    <w:rsid w:val="005A6EF7"/>
    <w:rsid w:val="005B1648"/>
    <w:rsid w:val="005B2626"/>
    <w:rsid w:val="005B36A1"/>
    <w:rsid w:val="005B5AA5"/>
    <w:rsid w:val="005B6559"/>
    <w:rsid w:val="005C0866"/>
    <w:rsid w:val="005C0A47"/>
    <w:rsid w:val="005C1B16"/>
    <w:rsid w:val="005C3D0C"/>
    <w:rsid w:val="005C4894"/>
    <w:rsid w:val="005C4A19"/>
    <w:rsid w:val="005D0895"/>
    <w:rsid w:val="005D12EF"/>
    <w:rsid w:val="005D3E63"/>
    <w:rsid w:val="005D3F2C"/>
    <w:rsid w:val="005D42D7"/>
    <w:rsid w:val="005D5B24"/>
    <w:rsid w:val="005D6390"/>
    <w:rsid w:val="005D6E1A"/>
    <w:rsid w:val="005D7082"/>
    <w:rsid w:val="005D7995"/>
    <w:rsid w:val="005E0AF4"/>
    <w:rsid w:val="005E0B30"/>
    <w:rsid w:val="005E20C1"/>
    <w:rsid w:val="005E3AFB"/>
    <w:rsid w:val="005E42BE"/>
    <w:rsid w:val="005E53D0"/>
    <w:rsid w:val="005E7F7D"/>
    <w:rsid w:val="005F0D8A"/>
    <w:rsid w:val="005F0F9A"/>
    <w:rsid w:val="005F124F"/>
    <w:rsid w:val="005F1B0E"/>
    <w:rsid w:val="005F6E55"/>
    <w:rsid w:val="006002EB"/>
    <w:rsid w:val="00601965"/>
    <w:rsid w:val="00602B25"/>
    <w:rsid w:val="00602FBE"/>
    <w:rsid w:val="00607607"/>
    <w:rsid w:val="006101A5"/>
    <w:rsid w:val="006101C0"/>
    <w:rsid w:val="00610FB3"/>
    <w:rsid w:val="00611F02"/>
    <w:rsid w:val="006128EF"/>
    <w:rsid w:val="00612A58"/>
    <w:rsid w:val="00614001"/>
    <w:rsid w:val="00615E0B"/>
    <w:rsid w:val="00616747"/>
    <w:rsid w:val="0061696D"/>
    <w:rsid w:val="00620A19"/>
    <w:rsid w:val="00621E1C"/>
    <w:rsid w:val="00624A23"/>
    <w:rsid w:val="00624A41"/>
    <w:rsid w:val="006264B4"/>
    <w:rsid w:val="0062675F"/>
    <w:rsid w:val="0062783C"/>
    <w:rsid w:val="006326CA"/>
    <w:rsid w:val="006327C8"/>
    <w:rsid w:val="006341FA"/>
    <w:rsid w:val="00636D97"/>
    <w:rsid w:val="00637B84"/>
    <w:rsid w:val="00640AA3"/>
    <w:rsid w:val="00642AB3"/>
    <w:rsid w:val="00643033"/>
    <w:rsid w:val="00644CC3"/>
    <w:rsid w:val="0064576E"/>
    <w:rsid w:val="0064642F"/>
    <w:rsid w:val="0065092C"/>
    <w:rsid w:val="00654626"/>
    <w:rsid w:val="006576CD"/>
    <w:rsid w:val="00661468"/>
    <w:rsid w:val="006618F5"/>
    <w:rsid w:val="00663991"/>
    <w:rsid w:val="0066399F"/>
    <w:rsid w:val="006649F0"/>
    <w:rsid w:val="00664FD3"/>
    <w:rsid w:val="00665DAA"/>
    <w:rsid w:val="00666C4E"/>
    <w:rsid w:val="006672FD"/>
    <w:rsid w:val="006674EC"/>
    <w:rsid w:val="006676A9"/>
    <w:rsid w:val="00667EE3"/>
    <w:rsid w:val="0067043E"/>
    <w:rsid w:val="00671117"/>
    <w:rsid w:val="0067245D"/>
    <w:rsid w:val="006738EE"/>
    <w:rsid w:val="006754E9"/>
    <w:rsid w:val="00680165"/>
    <w:rsid w:val="00681343"/>
    <w:rsid w:val="0068470E"/>
    <w:rsid w:val="00686700"/>
    <w:rsid w:val="00686854"/>
    <w:rsid w:val="00686ED4"/>
    <w:rsid w:val="00687A6E"/>
    <w:rsid w:val="00691304"/>
    <w:rsid w:val="006915F7"/>
    <w:rsid w:val="0069402A"/>
    <w:rsid w:val="00695DCD"/>
    <w:rsid w:val="006A04A0"/>
    <w:rsid w:val="006A05CC"/>
    <w:rsid w:val="006A35A7"/>
    <w:rsid w:val="006A5727"/>
    <w:rsid w:val="006A66AE"/>
    <w:rsid w:val="006A6BAA"/>
    <w:rsid w:val="006A7561"/>
    <w:rsid w:val="006A75F9"/>
    <w:rsid w:val="006A7894"/>
    <w:rsid w:val="006B0755"/>
    <w:rsid w:val="006B2538"/>
    <w:rsid w:val="006B2C95"/>
    <w:rsid w:val="006B57A3"/>
    <w:rsid w:val="006B7112"/>
    <w:rsid w:val="006C0139"/>
    <w:rsid w:val="006C1537"/>
    <w:rsid w:val="006C190E"/>
    <w:rsid w:val="006C1E8D"/>
    <w:rsid w:val="006C387A"/>
    <w:rsid w:val="006C3C48"/>
    <w:rsid w:val="006C45C2"/>
    <w:rsid w:val="006C790D"/>
    <w:rsid w:val="006C7B9A"/>
    <w:rsid w:val="006D0385"/>
    <w:rsid w:val="006D122B"/>
    <w:rsid w:val="006D2D86"/>
    <w:rsid w:val="006E07F8"/>
    <w:rsid w:val="006E1844"/>
    <w:rsid w:val="006E20FE"/>
    <w:rsid w:val="006E3749"/>
    <w:rsid w:val="006E5419"/>
    <w:rsid w:val="006F04C8"/>
    <w:rsid w:val="006F2D0A"/>
    <w:rsid w:val="006F3B51"/>
    <w:rsid w:val="006F7442"/>
    <w:rsid w:val="0070075A"/>
    <w:rsid w:val="0070169F"/>
    <w:rsid w:val="0070192C"/>
    <w:rsid w:val="00702F8A"/>
    <w:rsid w:val="00707F5C"/>
    <w:rsid w:val="00710424"/>
    <w:rsid w:val="00710B8C"/>
    <w:rsid w:val="00710BFC"/>
    <w:rsid w:val="00712595"/>
    <w:rsid w:val="00713365"/>
    <w:rsid w:val="007142A6"/>
    <w:rsid w:val="007152D7"/>
    <w:rsid w:val="00716463"/>
    <w:rsid w:val="0071778C"/>
    <w:rsid w:val="0072456B"/>
    <w:rsid w:val="00725FD2"/>
    <w:rsid w:val="00726329"/>
    <w:rsid w:val="0072715C"/>
    <w:rsid w:val="00730FEB"/>
    <w:rsid w:val="00732F49"/>
    <w:rsid w:val="00733D28"/>
    <w:rsid w:val="007344A0"/>
    <w:rsid w:val="00734BBC"/>
    <w:rsid w:val="00735658"/>
    <w:rsid w:val="007358C4"/>
    <w:rsid w:val="00736428"/>
    <w:rsid w:val="00737217"/>
    <w:rsid w:val="007372CD"/>
    <w:rsid w:val="0074670E"/>
    <w:rsid w:val="007467AD"/>
    <w:rsid w:val="00746C14"/>
    <w:rsid w:val="00746D8A"/>
    <w:rsid w:val="00747D05"/>
    <w:rsid w:val="00750B9E"/>
    <w:rsid w:val="00753417"/>
    <w:rsid w:val="0075341F"/>
    <w:rsid w:val="00754DF4"/>
    <w:rsid w:val="0075724E"/>
    <w:rsid w:val="0076548F"/>
    <w:rsid w:val="00765AEE"/>
    <w:rsid w:val="00765FB5"/>
    <w:rsid w:val="0076678D"/>
    <w:rsid w:val="00766E44"/>
    <w:rsid w:val="0077012A"/>
    <w:rsid w:val="007734A3"/>
    <w:rsid w:val="0077617D"/>
    <w:rsid w:val="0077715A"/>
    <w:rsid w:val="00777C95"/>
    <w:rsid w:val="00780C55"/>
    <w:rsid w:val="00781FA6"/>
    <w:rsid w:val="00791CA5"/>
    <w:rsid w:val="0079231E"/>
    <w:rsid w:val="00792DBB"/>
    <w:rsid w:val="007979C2"/>
    <w:rsid w:val="007A0911"/>
    <w:rsid w:val="007A1392"/>
    <w:rsid w:val="007A23A3"/>
    <w:rsid w:val="007A30B5"/>
    <w:rsid w:val="007A4C33"/>
    <w:rsid w:val="007A5D34"/>
    <w:rsid w:val="007A6E0D"/>
    <w:rsid w:val="007B0CD1"/>
    <w:rsid w:val="007B2A94"/>
    <w:rsid w:val="007B37E6"/>
    <w:rsid w:val="007B4981"/>
    <w:rsid w:val="007B6A2A"/>
    <w:rsid w:val="007C2C59"/>
    <w:rsid w:val="007C60BC"/>
    <w:rsid w:val="007D0F51"/>
    <w:rsid w:val="007D42FE"/>
    <w:rsid w:val="007D4771"/>
    <w:rsid w:val="007D69C7"/>
    <w:rsid w:val="007D6D88"/>
    <w:rsid w:val="007E2246"/>
    <w:rsid w:val="007E7EB6"/>
    <w:rsid w:val="007F2934"/>
    <w:rsid w:val="007F4963"/>
    <w:rsid w:val="007F53C4"/>
    <w:rsid w:val="0080024F"/>
    <w:rsid w:val="00801F23"/>
    <w:rsid w:val="00801FEB"/>
    <w:rsid w:val="00803030"/>
    <w:rsid w:val="00803EF5"/>
    <w:rsid w:val="00803F97"/>
    <w:rsid w:val="008150ED"/>
    <w:rsid w:val="00815515"/>
    <w:rsid w:val="0081561D"/>
    <w:rsid w:val="00815AB1"/>
    <w:rsid w:val="00816A84"/>
    <w:rsid w:val="00816D7C"/>
    <w:rsid w:val="0081734B"/>
    <w:rsid w:val="00822F35"/>
    <w:rsid w:val="008239BF"/>
    <w:rsid w:val="00825708"/>
    <w:rsid w:val="00826D40"/>
    <w:rsid w:val="00827506"/>
    <w:rsid w:val="00834152"/>
    <w:rsid w:val="008345ED"/>
    <w:rsid w:val="00837632"/>
    <w:rsid w:val="00837873"/>
    <w:rsid w:val="00841D7B"/>
    <w:rsid w:val="00842838"/>
    <w:rsid w:val="0084580D"/>
    <w:rsid w:val="008475D9"/>
    <w:rsid w:val="00851437"/>
    <w:rsid w:val="00852544"/>
    <w:rsid w:val="0085430B"/>
    <w:rsid w:val="008556BC"/>
    <w:rsid w:val="00856043"/>
    <w:rsid w:val="00856226"/>
    <w:rsid w:val="0085640F"/>
    <w:rsid w:val="008567AA"/>
    <w:rsid w:val="00857E99"/>
    <w:rsid w:val="00860C36"/>
    <w:rsid w:val="008629F6"/>
    <w:rsid w:val="008643AB"/>
    <w:rsid w:val="00867A33"/>
    <w:rsid w:val="00867D73"/>
    <w:rsid w:val="00875F6C"/>
    <w:rsid w:val="00877842"/>
    <w:rsid w:val="0088003A"/>
    <w:rsid w:val="008802D0"/>
    <w:rsid w:val="008805B3"/>
    <w:rsid w:val="00880ED9"/>
    <w:rsid w:val="008817AF"/>
    <w:rsid w:val="0088234D"/>
    <w:rsid w:val="0088430B"/>
    <w:rsid w:val="00885428"/>
    <w:rsid w:val="00886FEB"/>
    <w:rsid w:val="00887875"/>
    <w:rsid w:val="008917FB"/>
    <w:rsid w:val="00892712"/>
    <w:rsid w:val="00892B74"/>
    <w:rsid w:val="008945C9"/>
    <w:rsid w:val="00894E0D"/>
    <w:rsid w:val="008966E7"/>
    <w:rsid w:val="008967D7"/>
    <w:rsid w:val="008A6520"/>
    <w:rsid w:val="008A680A"/>
    <w:rsid w:val="008B0BB0"/>
    <w:rsid w:val="008B304E"/>
    <w:rsid w:val="008B5F2C"/>
    <w:rsid w:val="008C1256"/>
    <w:rsid w:val="008C4AFA"/>
    <w:rsid w:val="008C63A8"/>
    <w:rsid w:val="008D0DD3"/>
    <w:rsid w:val="008D3505"/>
    <w:rsid w:val="008D3AAF"/>
    <w:rsid w:val="008D3B32"/>
    <w:rsid w:val="008D4815"/>
    <w:rsid w:val="008D4AD4"/>
    <w:rsid w:val="008D4DDF"/>
    <w:rsid w:val="008E19FF"/>
    <w:rsid w:val="008E6C4B"/>
    <w:rsid w:val="008F0291"/>
    <w:rsid w:val="008F095D"/>
    <w:rsid w:val="008F0ABA"/>
    <w:rsid w:val="008F0FD9"/>
    <w:rsid w:val="008F10DD"/>
    <w:rsid w:val="008F18C0"/>
    <w:rsid w:val="008F21AB"/>
    <w:rsid w:val="008F269C"/>
    <w:rsid w:val="008F5300"/>
    <w:rsid w:val="00900E92"/>
    <w:rsid w:val="00901F36"/>
    <w:rsid w:val="009047F3"/>
    <w:rsid w:val="00904EBE"/>
    <w:rsid w:val="009054EB"/>
    <w:rsid w:val="00907648"/>
    <w:rsid w:val="00915276"/>
    <w:rsid w:val="00917514"/>
    <w:rsid w:val="00921052"/>
    <w:rsid w:val="00923182"/>
    <w:rsid w:val="00923DD6"/>
    <w:rsid w:val="009248D8"/>
    <w:rsid w:val="00924CCF"/>
    <w:rsid w:val="00924D09"/>
    <w:rsid w:val="00930B17"/>
    <w:rsid w:val="00930FDE"/>
    <w:rsid w:val="009328AB"/>
    <w:rsid w:val="00933490"/>
    <w:rsid w:val="00933BAF"/>
    <w:rsid w:val="00934324"/>
    <w:rsid w:val="00934BE7"/>
    <w:rsid w:val="009351C9"/>
    <w:rsid w:val="00935A39"/>
    <w:rsid w:val="00935C36"/>
    <w:rsid w:val="009361F7"/>
    <w:rsid w:val="00941956"/>
    <w:rsid w:val="009446F0"/>
    <w:rsid w:val="00944714"/>
    <w:rsid w:val="00946B9B"/>
    <w:rsid w:val="00947420"/>
    <w:rsid w:val="009474FA"/>
    <w:rsid w:val="009476C3"/>
    <w:rsid w:val="00950595"/>
    <w:rsid w:val="00951C4A"/>
    <w:rsid w:val="00953DDD"/>
    <w:rsid w:val="0095521C"/>
    <w:rsid w:val="00955BF2"/>
    <w:rsid w:val="00955E7A"/>
    <w:rsid w:val="00956FFA"/>
    <w:rsid w:val="0096349D"/>
    <w:rsid w:val="0096421A"/>
    <w:rsid w:val="0096584C"/>
    <w:rsid w:val="00967367"/>
    <w:rsid w:val="0096757F"/>
    <w:rsid w:val="00971EFC"/>
    <w:rsid w:val="00973C84"/>
    <w:rsid w:val="00974670"/>
    <w:rsid w:val="00975A34"/>
    <w:rsid w:val="009760E1"/>
    <w:rsid w:val="00980A41"/>
    <w:rsid w:val="00982A0D"/>
    <w:rsid w:val="00983291"/>
    <w:rsid w:val="00984C93"/>
    <w:rsid w:val="00985E9C"/>
    <w:rsid w:val="00987C3D"/>
    <w:rsid w:val="00987CE1"/>
    <w:rsid w:val="00987E44"/>
    <w:rsid w:val="00990599"/>
    <w:rsid w:val="00991D97"/>
    <w:rsid w:val="00994041"/>
    <w:rsid w:val="0099405C"/>
    <w:rsid w:val="00994BF6"/>
    <w:rsid w:val="0099558C"/>
    <w:rsid w:val="00997D79"/>
    <w:rsid w:val="009A179E"/>
    <w:rsid w:val="009A3AC4"/>
    <w:rsid w:val="009C5FD7"/>
    <w:rsid w:val="009C600F"/>
    <w:rsid w:val="009C766E"/>
    <w:rsid w:val="009C79B4"/>
    <w:rsid w:val="009D1DC1"/>
    <w:rsid w:val="009D3723"/>
    <w:rsid w:val="009D439C"/>
    <w:rsid w:val="009E04F2"/>
    <w:rsid w:val="009E0680"/>
    <w:rsid w:val="009E06B1"/>
    <w:rsid w:val="009E12C7"/>
    <w:rsid w:val="009E175E"/>
    <w:rsid w:val="009E2250"/>
    <w:rsid w:val="009E6E09"/>
    <w:rsid w:val="009E7C15"/>
    <w:rsid w:val="009F4E1D"/>
    <w:rsid w:val="009F64EF"/>
    <w:rsid w:val="009F7066"/>
    <w:rsid w:val="00A01A7C"/>
    <w:rsid w:val="00A0281E"/>
    <w:rsid w:val="00A03B7B"/>
    <w:rsid w:val="00A052A6"/>
    <w:rsid w:val="00A116AB"/>
    <w:rsid w:val="00A1361E"/>
    <w:rsid w:val="00A15945"/>
    <w:rsid w:val="00A1784A"/>
    <w:rsid w:val="00A200C9"/>
    <w:rsid w:val="00A20EC6"/>
    <w:rsid w:val="00A219F2"/>
    <w:rsid w:val="00A22FD5"/>
    <w:rsid w:val="00A239F8"/>
    <w:rsid w:val="00A250D5"/>
    <w:rsid w:val="00A263C3"/>
    <w:rsid w:val="00A278CC"/>
    <w:rsid w:val="00A31281"/>
    <w:rsid w:val="00A319CF"/>
    <w:rsid w:val="00A324C6"/>
    <w:rsid w:val="00A324DD"/>
    <w:rsid w:val="00A32F56"/>
    <w:rsid w:val="00A36028"/>
    <w:rsid w:val="00A3658F"/>
    <w:rsid w:val="00A36909"/>
    <w:rsid w:val="00A37672"/>
    <w:rsid w:val="00A40334"/>
    <w:rsid w:val="00A4241B"/>
    <w:rsid w:val="00A43000"/>
    <w:rsid w:val="00A4453D"/>
    <w:rsid w:val="00A4553A"/>
    <w:rsid w:val="00A51350"/>
    <w:rsid w:val="00A54649"/>
    <w:rsid w:val="00A54E16"/>
    <w:rsid w:val="00A55988"/>
    <w:rsid w:val="00A55E2E"/>
    <w:rsid w:val="00A62206"/>
    <w:rsid w:val="00A625EC"/>
    <w:rsid w:val="00A62D72"/>
    <w:rsid w:val="00A646E5"/>
    <w:rsid w:val="00A65C3B"/>
    <w:rsid w:val="00A67EDA"/>
    <w:rsid w:val="00A722FF"/>
    <w:rsid w:val="00A724ED"/>
    <w:rsid w:val="00A736CA"/>
    <w:rsid w:val="00A74104"/>
    <w:rsid w:val="00A75410"/>
    <w:rsid w:val="00A77246"/>
    <w:rsid w:val="00A815E0"/>
    <w:rsid w:val="00A82517"/>
    <w:rsid w:val="00A84178"/>
    <w:rsid w:val="00A8464C"/>
    <w:rsid w:val="00A8750A"/>
    <w:rsid w:val="00A91424"/>
    <w:rsid w:val="00A93400"/>
    <w:rsid w:val="00A951D5"/>
    <w:rsid w:val="00A97587"/>
    <w:rsid w:val="00A975EF"/>
    <w:rsid w:val="00AA0EB7"/>
    <w:rsid w:val="00AA1D46"/>
    <w:rsid w:val="00AA2C77"/>
    <w:rsid w:val="00AA2DD5"/>
    <w:rsid w:val="00AA48DF"/>
    <w:rsid w:val="00AA621D"/>
    <w:rsid w:val="00AA63A3"/>
    <w:rsid w:val="00AA65E5"/>
    <w:rsid w:val="00AA7E81"/>
    <w:rsid w:val="00AB0BAA"/>
    <w:rsid w:val="00AB232C"/>
    <w:rsid w:val="00AB6D0F"/>
    <w:rsid w:val="00AB7F00"/>
    <w:rsid w:val="00AC1553"/>
    <w:rsid w:val="00AC23BB"/>
    <w:rsid w:val="00AC3FB9"/>
    <w:rsid w:val="00AC6F85"/>
    <w:rsid w:val="00AC702A"/>
    <w:rsid w:val="00AD0EFC"/>
    <w:rsid w:val="00AD226F"/>
    <w:rsid w:val="00AD273E"/>
    <w:rsid w:val="00AD36A6"/>
    <w:rsid w:val="00AD7D72"/>
    <w:rsid w:val="00AE0752"/>
    <w:rsid w:val="00AE3446"/>
    <w:rsid w:val="00AE4CDD"/>
    <w:rsid w:val="00AE632F"/>
    <w:rsid w:val="00AF267A"/>
    <w:rsid w:val="00AF29FB"/>
    <w:rsid w:val="00AF2A1A"/>
    <w:rsid w:val="00AF2A75"/>
    <w:rsid w:val="00AF44B3"/>
    <w:rsid w:val="00AF5EE2"/>
    <w:rsid w:val="00B0098B"/>
    <w:rsid w:val="00B05159"/>
    <w:rsid w:val="00B051B4"/>
    <w:rsid w:val="00B06FCC"/>
    <w:rsid w:val="00B118F9"/>
    <w:rsid w:val="00B13A52"/>
    <w:rsid w:val="00B1574F"/>
    <w:rsid w:val="00B17E5C"/>
    <w:rsid w:val="00B24BB6"/>
    <w:rsid w:val="00B24CF4"/>
    <w:rsid w:val="00B26286"/>
    <w:rsid w:val="00B26993"/>
    <w:rsid w:val="00B27007"/>
    <w:rsid w:val="00B30AB1"/>
    <w:rsid w:val="00B321D9"/>
    <w:rsid w:val="00B341A6"/>
    <w:rsid w:val="00B37177"/>
    <w:rsid w:val="00B37DB7"/>
    <w:rsid w:val="00B405EA"/>
    <w:rsid w:val="00B4203B"/>
    <w:rsid w:val="00B43944"/>
    <w:rsid w:val="00B4570C"/>
    <w:rsid w:val="00B45E8A"/>
    <w:rsid w:val="00B511CC"/>
    <w:rsid w:val="00B51DCC"/>
    <w:rsid w:val="00B5208C"/>
    <w:rsid w:val="00B54CA6"/>
    <w:rsid w:val="00B6250F"/>
    <w:rsid w:val="00B62919"/>
    <w:rsid w:val="00B63CA1"/>
    <w:rsid w:val="00B71C17"/>
    <w:rsid w:val="00B733BA"/>
    <w:rsid w:val="00B73DB4"/>
    <w:rsid w:val="00B74876"/>
    <w:rsid w:val="00B75117"/>
    <w:rsid w:val="00B77B12"/>
    <w:rsid w:val="00B77CA3"/>
    <w:rsid w:val="00B77E86"/>
    <w:rsid w:val="00B804C3"/>
    <w:rsid w:val="00B804DA"/>
    <w:rsid w:val="00B81019"/>
    <w:rsid w:val="00B83949"/>
    <w:rsid w:val="00B85E35"/>
    <w:rsid w:val="00B86393"/>
    <w:rsid w:val="00B871ED"/>
    <w:rsid w:val="00B87DC8"/>
    <w:rsid w:val="00B90F00"/>
    <w:rsid w:val="00B9217C"/>
    <w:rsid w:val="00B94B47"/>
    <w:rsid w:val="00B95E23"/>
    <w:rsid w:val="00BA1C1D"/>
    <w:rsid w:val="00BA2AA9"/>
    <w:rsid w:val="00BA4419"/>
    <w:rsid w:val="00BA467E"/>
    <w:rsid w:val="00BA7F3A"/>
    <w:rsid w:val="00BB100F"/>
    <w:rsid w:val="00BB13BE"/>
    <w:rsid w:val="00BB1936"/>
    <w:rsid w:val="00BB1E75"/>
    <w:rsid w:val="00BB23AD"/>
    <w:rsid w:val="00BB3B6C"/>
    <w:rsid w:val="00BB735C"/>
    <w:rsid w:val="00BB7C2B"/>
    <w:rsid w:val="00BC1664"/>
    <w:rsid w:val="00BC1C34"/>
    <w:rsid w:val="00BC2546"/>
    <w:rsid w:val="00BC3234"/>
    <w:rsid w:val="00BC68C9"/>
    <w:rsid w:val="00BC7B5E"/>
    <w:rsid w:val="00BD1437"/>
    <w:rsid w:val="00BE144D"/>
    <w:rsid w:val="00BE2E3A"/>
    <w:rsid w:val="00BE64F4"/>
    <w:rsid w:val="00BF04E3"/>
    <w:rsid w:val="00BF0E72"/>
    <w:rsid w:val="00BF0FF7"/>
    <w:rsid w:val="00BF328C"/>
    <w:rsid w:val="00BF4093"/>
    <w:rsid w:val="00BF4EFB"/>
    <w:rsid w:val="00BF55E2"/>
    <w:rsid w:val="00BF5D28"/>
    <w:rsid w:val="00BF6665"/>
    <w:rsid w:val="00C03F5F"/>
    <w:rsid w:val="00C05085"/>
    <w:rsid w:val="00C07318"/>
    <w:rsid w:val="00C10ED4"/>
    <w:rsid w:val="00C13905"/>
    <w:rsid w:val="00C13C44"/>
    <w:rsid w:val="00C1593D"/>
    <w:rsid w:val="00C159FB"/>
    <w:rsid w:val="00C1674D"/>
    <w:rsid w:val="00C176A4"/>
    <w:rsid w:val="00C21039"/>
    <w:rsid w:val="00C226F4"/>
    <w:rsid w:val="00C240A3"/>
    <w:rsid w:val="00C26FDC"/>
    <w:rsid w:val="00C32D70"/>
    <w:rsid w:val="00C35432"/>
    <w:rsid w:val="00C374FD"/>
    <w:rsid w:val="00C420DB"/>
    <w:rsid w:val="00C43B54"/>
    <w:rsid w:val="00C43D7E"/>
    <w:rsid w:val="00C473A5"/>
    <w:rsid w:val="00C55D87"/>
    <w:rsid w:val="00C56B46"/>
    <w:rsid w:val="00C56C7E"/>
    <w:rsid w:val="00C60D54"/>
    <w:rsid w:val="00C62C44"/>
    <w:rsid w:val="00C65929"/>
    <w:rsid w:val="00C71751"/>
    <w:rsid w:val="00C71E2F"/>
    <w:rsid w:val="00C7259E"/>
    <w:rsid w:val="00C7506F"/>
    <w:rsid w:val="00C776A4"/>
    <w:rsid w:val="00C827AE"/>
    <w:rsid w:val="00C82817"/>
    <w:rsid w:val="00C8393C"/>
    <w:rsid w:val="00C84D4B"/>
    <w:rsid w:val="00C87C06"/>
    <w:rsid w:val="00C90317"/>
    <w:rsid w:val="00C92FB5"/>
    <w:rsid w:val="00C92FD4"/>
    <w:rsid w:val="00C96BD8"/>
    <w:rsid w:val="00C96D38"/>
    <w:rsid w:val="00CA0967"/>
    <w:rsid w:val="00CA0FD1"/>
    <w:rsid w:val="00CA28DD"/>
    <w:rsid w:val="00CA2C6C"/>
    <w:rsid w:val="00CA5F24"/>
    <w:rsid w:val="00CB1E32"/>
    <w:rsid w:val="00CB32AD"/>
    <w:rsid w:val="00CB5D7E"/>
    <w:rsid w:val="00CB66E3"/>
    <w:rsid w:val="00CB6B7D"/>
    <w:rsid w:val="00CB6C0A"/>
    <w:rsid w:val="00CC0600"/>
    <w:rsid w:val="00CC18E2"/>
    <w:rsid w:val="00CC1D7A"/>
    <w:rsid w:val="00CC1DBF"/>
    <w:rsid w:val="00CC26CA"/>
    <w:rsid w:val="00CC3A2D"/>
    <w:rsid w:val="00CC62FF"/>
    <w:rsid w:val="00CC75CF"/>
    <w:rsid w:val="00CC7674"/>
    <w:rsid w:val="00CC78AC"/>
    <w:rsid w:val="00CD162E"/>
    <w:rsid w:val="00CD53D5"/>
    <w:rsid w:val="00CD5A7A"/>
    <w:rsid w:val="00CD5D70"/>
    <w:rsid w:val="00CD62C2"/>
    <w:rsid w:val="00CD7FA6"/>
    <w:rsid w:val="00CE0271"/>
    <w:rsid w:val="00CE2EC9"/>
    <w:rsid w:val="00CE3301"/>
    <w:rsid w:val="00CE3722"/>
    <w:rsid w:val="00CE3E68"/>
    <w:rsid w:val="00CE6BE4"/>
    <w:rsid w:val="00CE70AF"/>
    <w:rsid w:val="00CE7261"/>
    <w:rsid w:val="00CE7539"/>
    <w:rsid w:val="00CE7992"/>
    <w:rsid w:val="00CF04CA"/>
    <w:rsid w:val="00CF3470"/>
    <w:rsid w:val="00CF38AB"/>
    <w:rsid w:val="00CF3C28"/>
    <w:rsid w:val="00CF43DE"/>
    <w:rsid w:val="00CF59B5"/>
    <w:rsid w:val="00CF6A06"/>
    <w:rsid w:val="00CF72F6"/>
    <w:rsid w:val="00CF7953"/>
    <w:rsid w:val="00D03D20"/>
    <w:rsid w:val="00D03E8E"/>
    <w:rsid w:val="00D04F49"/>
    <w:rsid w:val="00D07232"/>
    <w:rsid w:val="00D07575"/>
    <w:rsid w:val="00D10245"/>
    <w:rsid w:val="00D103CA"/>
    <w:rsid w:val="00D12D88"/>
    <w:rsid w:val="00D13CAE"/>
    <w:rsid w:val="00D207F4"/>
    <w:rsid w:val="00D21439"/>
    <w:rsid w:val="00D21BDD"/>
    <w:rsid w:val="00D22910"/>
    <w:rsid w:val="00D346FD"/>
    <w:rsid w:val="00D35E99"/>
    <w:rsid w:val="00D35E9E"/>
    <w:rsid w:val="00D3627E"/>
    <w:rsid w:val="00D36B53"/>
    <w:rsid w:val="00D41E2A"/>
    <w:rsid w:val="00D42559"/>
    <w:rsid w:val="00D44DA7"/>
    <w:rsid w:val="00D45A3F"/>
    <w:rsid w:val="00D464F2"/>
    <w:rsid w:val="00D47E6F"/>
    <w:rsid w:val="00D50600"/>
    <w:rsid w:val="00D51F0B"/>
    <w:rsid w:val="00D53A4B"/>
    <w:rsid w:val="00D53EB1"/>
    <w:rsid w:val="00D57146"/>
    <w:rsid w:val="00D610A8"/>
    <w:rsid w:val="00D6164A"/>
    <w:rsid w:val="00D620E7"/>
    <w:rsid w:val="00D643BB"/>
    <w:rsid w:val="00D65F07"/>
    <w:rsid w:val="00D70E15"/>
    <w:rsid w:val="00D902F7"/>
    <w:rsid w:val="00D90D39"/>
    <w:rsid w:val="00D92BB7"/>
    <w:rsid w:val="00D92BF4"/>
    <w:rsid w:val="00D9382D"/>
    <w:rsid w:val="00D9433B"/>
    <w:rsid w:val="00DA1497"/>
    <w:rsid w:val="00DA3792"/>
    <w:rsid w:val="00DA430C"/>
    <w:rsid w:val="00DA6984"/>
    <w:rsid w:val="00DB0A89"/>
    <w:rsid w:val="00DB1B78"/>
    <w:rsid w:val="00DB2873"/>
    <w:rsid w:val="00DB58CE"/>
    <w:rsid w:val="00DB628A"/>
    <w:rsid w:val="00DB6AB5"/>
    <w:rsid w:val="00DB6E57"/>
    <w:rsid w:val="00DC0172"/>
    <w:rsid w:val="00DC0657"/>
    <w:rsid w:val="00DC343B"/>
    <w:rsid w:val="00DC44E1"/>
    <w:rsid w:val="00DC553E"/>
    <w:rsid w:val="00DC76D2"/>
    <w:rsid w:val="00DD256C"/>
    <w:rsid w:val="00DD30ED"/>
    <w:rsid w:val="00DE15E2"/>
    <w:rsid w:val="00DE293A"/>
    <w:rsid w:val="00DE39D4"/>
    <w:rsid w:val="00DE4AF7"/>
    <w:rsid w:val="00DE540A"/>
    <w:rsid w:val="00DE65EB"/>
    <w:rsid w:val="00DE6DCD"/>
    <w:rsid w:val="00DE7A88"/>
    <w:rsid w:val="00DF0474"/>
    <w:rsid w:val="00DF20D3"/>
    <w:rsid w:val="00DF2B8A"/>
    <w:rsid w:val="00DF2BF0"/>
    <w:rsid w:val="00DF3043"/>
    <w:rsid w:val="00DF30EF"/>
    <w:rsid w:val="00DF4CBC"/>
    <w:rsid w:val="00E00224"/>
    <w:rsid w:val="00E03619"/>
    <w:rsid w:val="00E10098"/>
    <w:rsid w:val="00E10520"/>
    <w:rsid w:val="00E1742B"/>
    <w:rsid w:val="00E17E5B"/>
    <w:rsid w:val="00E20759"/>
    <w:rsid w:val="00E242C3"/>
    <w:rsid w:val="00E243F9"/>
    <w:rsid w:val="00E25206"/>
    <w:rsid w:val="00E3042E"/>
    <w:rsid w:val="00E306C1"/>
    <w:rsid w:val="00E30CEE"/>
    <w:rsid w:val="00E328B1"/>
    <w:rsid w:val="00E32A7E"/>
    <w:rsid w:val="00E33008"/>
    <w:rsid w:val="00E33196"/>
    <w:rsid w:val="00E33E2F"/>
    <w:rsid w:val="00E34F99"/>
    <w:rsid w:val="00E35CBC"/>
    <w:rsid w:val="00E405C3"/>
    <w:rsid w:val="00E421BE"/>
    <w:rsid w:val="00E42681"/>
    <w:rsid w:val="00E44C7D"/>
    <w:rsid w:val="00E44CC6"/>
    <w:rsid w:val="00E4591F"/>
    <w:rsid w:val="00E4598D"/>
    <w:rsid w:val="00E471DB"/>
    <w:rsid w:val="00E477C8"/>
    <w:rsid w:val="00E5100E"/>
    <w:rsid w:val="00E511E7"/>
    <w:rsid w:val="00E5279F"/>
    <w:rsid w:val="00E53C84"/>
    <w:rsid w:val="00E55A6E"/>
    <w:rsid w:val="00E55F58"/>
    <w:rsid w:val="00E612B9"/>
    <w:rsid w:val="00E636D0"/>
    <w:rsid w:val="00E64BC7"/>
    <w:rsid w:val="00E64C0C"/>
    <w:rsid w:val="00E64C21"/>
    <w:rsid w:val="00E67836"/>
    <w:rsid w:val="00E72C49"/>
    <w:rsid w:val="00E73C2D"/>
    <w:rsid w:val="00E74D79"/>
    <w:rsid w:val="00E76C4C"/>
    <w:rsid w:val="00E80E1B"/>
    <w:rsid w:val="00E8592B"/>
    <w:rsid w:val="00E85B6B"/>
    <w:rsid w:val="00E90BBC"/>
    <w:rsid w:val="00E922A0"/>
    <w:rsid w:val="00E92673"/>
    <w:rsid w:val="00E92E64"/>
    <w:rsid w:val="00E9417F"/>
    <w:rsid w:val="00E95088"/>
    <w:rsid w:val="00E95951"/>
    <w:rsid w:val="00E9630A"/>
    <w:rsid w:val="00E979E8"/>
    <w:rsid w:val="00EA159A"/>
    <w:rsid w:val="00EA3393"/>
    <w:rsid w:val="00EA3773"/>
    <w:rsid w:val="00EA4DA9"/>
    <w:rsid w:val="00EA56EF"/>
    <w:rsid w:val="00EB1A18"/>
    <w:rsid w:val="00EB3EBE"/>
    <w:rsid w:val="00EB48D6"/>
    <w:rsid w:val="00EB5338"/>
    <w:rsid w:val="00EC24C6"/>
    <w:rsid w:val="00EC342C"/>
    <w:rsid w:val="00ED13AC"/>
    <w:rsid w:val="00ED14A3"/>
    <w:rsid w:val="00ED2B74"/>
    <w:rsid w:val="00ED7005"/>
    <w:rsid w:val="00ED7047"/>
    <w:rsid w:val="00ED7A42"/>
    <w:rsid w:val="00EE089F"/>
    <w:rsid w:val="00EE2B3F"/>
    <w:rsid w:val="00EE4604"/>
    <w:rsid w:val="00EE737B"/>
    <w:rsid w:val="00EF2933"/>
    <w:rsid w:val="00EF2CC5"/>
    <w:rsid w:val="00EF2DB9"/>
    <w:rsid w:val="00EF4C14"/>
    <w:rsid w:val="00EF783B"/>
    <w:rsid w:val="00F0048B"/>
    <w:rsid w:val="00F01A5A"/>
    <w:rsid w:val="00F03F48"/>
    <w:rsid w:val="00F04FFB"/>
    <w:rsid w:val="00F05146"/>
    <w:rsid w:val="00F06587"/>
    <w:rsid w:val="00F06935"/>
    <w:rsid w:val="00F1115D"/>
    <w:rsid w:val="00F13CB2"/>
    <w:rsid w:val="00F14CC7"/>
    <w:rsid w:val="00F158A3"/>
    <w:rsid w:val="00F16962"/>
    <w:rsid w:val="00F16AF5"/>
    <w:rsid w:val="00F17486"/>
    <w:rsid w:val="00F1788F"/>
    <w:rsid w:val="00F201DC"/>
    <w:rsid w:val="00F216F0"/>
    <w:rsid w:val="00F227FC"/>
    <w:rsid w:val="00F24665"/>
    <w:rsid w:val="00F25EB6"/>
    <w:rsid w:val="00F267FB"/>
    <w:rsid w:val="00F325EB"/>
    <w:rsid w:val="00F33DD2"/>
    <w:rsid w:val="00F341A5"/>
    <w:rsid w:val="00F3513C"/>
    <w:rsid w:val="00F369E7"/>
    <w:rsid w:val="00F37C2C"/>
    <w:rsid w:val="00F4024D"/>
    <w:rsid w:val="00F41C62"/>
    <w:rsid w:val="00F4478B"/>
    <w:rsid w:val="00F465C5"/>
    <w:rsid w:val="00F47D41"/>
    <w:rsid w:val="00F5176C"/>
    <w:rsid w:val="00F5180D"/>
    <w:rsid w:val="00F51B21"/>
    <w:rsid w:val="00F51D87"/>
    <w:rsid w:val="00F526E0"/>
    <w:rsid w:val="00F55753"/>
    <w:rsid w:val="00F55E01"/>
    <w:rsid w:val="00F571AB"/>
    <w:rsid w:val="00F577C2"/>
    <w:rsid w:val="00F61505"/>
    <w:rsid w:val="00F62131"/>
    <w:rsid w:val="00F6345D"/>
    <w:rsid w:val="00F675FA"/>
    <w:rsid w:val="00F707AA"/>
    <w:rsid w:val="00F713E0"/>
    <w:rsid w:val="00F71618"/>
    <w:rsid w:val="00F72B31"/>
    <w:rsid w:val="00F72CE0"/>
    <w:rsid w:val="00F72CEB"/>
    <w:rsid w:val="00F7329E"/>
    <w:rsid w:val="00F74C3A"/>
    <w:rsid w:val="00F75725"/>
    <w:rsid w:val="00F774F0"/>
    <w:rsid w:val="00F819AC"/>
    <w:rsid w:val="00F82ED6"/>
    <w:rsid w:val="00F832D9"/>
    <w:rsid w:val="00F8433D"/>
    <w:rsid w:val="00F8438F"/>
    <w:rsid w:val="00F8455C"/>
    <w:rsid w:val="00F85918"/>
    <w:rsid w:val="00F90B3B"/>
    <w:rsid w:val="00F921B4"/>
    <w:rsid w:val="00F93171"/>
    <w:rsid w:val="00F97C1A"/>
    <w:rsid w:val="00FA2551"/>
    <w:rsid w:val="00FA2882"/>
    <w:rsid w:val="00FA2979"/>
    <w:rsid w:val="00FA3D7E"/>
    <w:rsid w:val="00FA69AA"/>
    <w:rsid w:val="00FB73F7"/>
    <w:rsid w:val="00FB7A9E"/>
    <w:rsid w:val="00FC380D"/>
    <w:rsid w:val="00FC42BA"/>
    <w:rsid w:val="00FC4C14"/>
    <w:rsid w:val="00FC6F9C"/>
    <w:rsid w:val="00FD20FE"/>
    <w:rsid w:val="00FD323E"/>
    <w:rsid w:val="00FD32E6"/>
    <w:rsid w:val="00FD37B7"/>
    <w:rsid w:val="00FD3843"/>
    <w:rsid w:val="00FD3A76"/>
    <w:rsid w:val="00FD3F93"/>
    <w:rsid w:val="00FD4BCB"/>
    <w:rsid w:val="00FD6367"/>
    <w:rsid w:val="00FD6EE0"/>
    <w:rsid w:val="00FD7971"/>
    <w:rsid w:val="00FD7A4D"/>
    <w:rsid w:val="00FE0BE6"/>
    <w:rsid w:val="00FE1779"/>
    <w:rsid w:val="00FE2066"/>
    <w:rsid w:val="00FE2A27"/>
    <w:rsid w:val="00FE54B8"/>
    <w:rsid w:val="00FE61B2"/>
    <w:rsid w:val="00FE687D"/>
    <w:rsid w:val="00FE7BD3"/>
    <w:rsid w:val="00FF1300"/>
    <w:rsid w:val="00FF49C0"/>
    <w:rsid w:val="00FF5089"/>
    <w:rsid w:val="00FF6301"/>
    <w:rsid w:val="00FF765D"/>
    <w:rsid w:val="020B7980"/>
    <w:rsid w:val="023121BB"/>
    <w:rsid w:val="034731E2"/>
    <w:rsid w:val="059E17AC"/>
    <w:rsid w:val="0A5D1498"/>
    <w:rsid w:val="0B8C6F41"/>
    <w:rsid w:val="0C762E40"/>
    <w:rsid w:val="0DA36F39"/>
    <w:rsid w:val="0E056367"/>
    <w:rsid w:val="0FBF6936"/>
    <w:rsid w:val="133D13E6"/>
    <w:rsid w:val="1360784D"/>
    <w:rsid w:val="162F76CD"/>
    <w:rsid w:val="19816957"/>
    <w:rsid w:val="1F13543E"/>
    <w:rsid w:val="1F846D9B"/>
    <w:rsid w:val="22BF7640"/>
    <w:rsid w:val="2A0B1593"/>
    <w:rsid w:val="2A862746"/>
    <w:rsid w:val="2ACD50E5"/>
    <w:rsid w:val="2B455758"/>
    <w:rsid w:val="312B5301"/>
    <w:rsid w:val="36697EE5"/>
    <w:rsid w:val="3F9E330F"/>
    <w:rsid w:val="489A3C78"/>
    <w:rsid w:val="4ED14109"/>
    <w:rsid w:val="522D12FF"/>
    <w:rsid w:val="56CD21A7"/>
    <w:rsid w:val="58415FAE"/>
    <w:rsid w:val="5C87667F"/>
    <w:rsid w:val="60910D20"/>
    <w:rsid w:val="64AB4A3F"/>
    <w:rsid w:val="6581600A"/>
    <w:rsid w:val="668C7FC4"/>
    <w:rsid w:val="66C21402"/>
    <w:rsid w:val="6B0A6548"/>
    <w:rsid w:val="6EA33BD8"/>
    <w:rsid w:val="71457F6E"/>
    <w:rsid w:val="71B53EB7"/>
    <w:rsid w:val="741F2CD8"/>
    <w:rsid w:val="78E32B19"/>
    <w:rsid w:val="7CC7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DB91B65"/>
  <w15:chartTrackingRefBased/>
  <w15:docId w15:val="{A70D9D57-4590-458F-B2F0-F4F44F46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envelope address" w:qFormat="1"/>
    <w:lsdException w:name="envelope return" w:qFormat="1"/>
    <w:lsdException w:name="footnote reference" w:qFormat="1"/>
    <w:lsdException w:name="annotation reference" w:qFormat="1"/>
    <w:lsdException w:name="line number" w:qFormat="1"/>
    <w:lsdException w:name="endnote reference" w:qFormat="1"/>
    <w:lsdException w:name="endnote text" w:qFormat="1"/>
    <w:lsdException w:name="macro" w:qFormat="1"/>
    <w:lsdException w:name="List" w:qFormat="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semiHidden="1" w:unhideWhenUsed="1"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qFormat="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qFormat="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qFormat="1"/>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qFormat="1"/>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Arial"/>
      <w:b/>
      <w:sz w:val="28"/>
      <w:szCs w:val="28"/>
      <w:lang w:val="en-US" w:eastAsia="en-US"/>
    </w:rPr>
  </w:style>
  <w:style w:type="paragraph" w:styleId="Heading1">
    <w:name w:val="heading 1"/>
    <w:basedOn w:val="Normal"/>
    <w:next w:val="Normal"/>
    <w:qFormat/>
    <w:pPr>
      <w:keepNext/>
      <w:keepLines/>
      <w:spacing w:before="340" w:after="330" w:line="578" w:lineRule="auto"/>
      <w:outlineLvl w:val="0"/>
    </w:pPr>
    <w:rPr>
      <w:b w:val="0"/>
      <w:bCs/>
      <w:kern w:val="44"/>
      <w:sz w:val="44"/>
      <w:szCs w:val="44"/>
    </w:rPr>
  </w:style>
  <w:style w:type="paragraph" w:styleId="Heading2">
    <w:name w:val="heading 2"/>
    <w:basedOn w:val="Normal"/>
    <w:next w:val="Normal"/>
    <w:qFormat/>
    <w:pPr>
      <w:keepNext/>
      <w:keepLines/>
      <w:spacing w:before="260" w:after="260" w:line="416" w:lineRule="auto"/>
      <w:outlineLvl w:val="1"/>
    </w:pPr>
    <w:rPr>
      <w:b w:val="0"/>
      <w:bCs/>
      <w:sz w:val="32"/>
      <w:szCs w:val="32"/>
    </w:rPr>
  </w:style>
  <w:style w:type="paragraph" w:styleId="Heading3">
    <w:name w:val="heading 3"/>
    <w:basedOn w:val="Normal"/>
    <w:next w:val="Normal"/>
    <w:qFormat/>
    <w:pPr>
      <w:keepNext/>
      <w:keepLines/>
      <w:spacing w:before="260" w:after="260" w:line="416" w:lineRule="auto"/>
      <w:outlineLvl w:val="2"/>
    </w:pPr>
    <w:rPr>
      <w:b w:val="0"/>
      <w:bCs/>
      <w:sz w:val="32"/>
      <w:szCs w:val="32"/>
    </w:rPr>
  </w:style>
  <w:style w:type="paragraph" w:styleId="Heading4">
    <w:name w:val="heading 4"/>
    <w:basedOn w:val="Normal"/>
    <w:next w:val="Normal"/>
    <w:qFormat/>
    <w:pPr>
      <w:keepNext/>
      <w:keepLines/>
      <w:spacing w:before="280" w:after="290" w:line="376" w:lineRule="auto"/>
      <w:outlineLvl w:val="3"/>
    </w:pPr>
    <w:rPr>
      <w:b w:val="0"/>
      <w:bCs/>
    </w:rPr>
  </w:style>
  <w:style w:type="paragraph" w:styleId="Heading5">
    <w:name w:val="heading 5"/>
    <w:basedOn w:val="Normal"/>
    <w:next w:val="Normal"/>
    <w:qFormat/>
    <w:pPr>
      <w:keepNext/>
      <w:keepLines/>
      <w:spacing w:before="280" w:after="290" w:line="376" w:lineRule="auto"/>
      <w:outlineLvl w:val="4"/>
    </w:pPr>
    <w:rPr>
      <w:b w:val="0"/>
      <w:bCs/>
    </w:rPr>
  </w:style>
  <w:style w:type="paragraph" w:styleId="Heading6">
    <w:name w:val="heading 6"/>
    <w:basedOn w:val="Normal"/>
    <w:next w:val="Normal"/>
    <w:qFormat/>
    <w:pPr>
      <w:keepNext/>
      <w:keepLines/>
      <w:spacing w:before="240" w:after="64" w:line="320" w:lineRule="auto"/>
      <w:outlineLvl w:val="5"/>
    </w:pPr>
    <w:rPr>
      <w:b w:val="0"/>
      <w:bCs/>
      <w:sz w:val="24"/>
      <w:szCs w:val="24"/>
    </w:rPr>
  </w:style>
  <w:style w:type="paragraph" w:styleId="Heading7">
    <w:name w:val="heading 7"/>
    <w:basedOn w:val="Normal"/>
    <w:next w:val="Normal"/>
    <w:qFormat/>
    <w:pPr>
      <w:keepNext/>
      <w:keepLines/>
      <w:spacing w:before="240" w:after="64" w:line="320" w:lineRule="auto"/>
      <w:outlineLvl w:val="6"/>
    </w:pPr>
    <w:rPr>
      <w:b w:val="0"/>
      <w:bCs/>
      <w:sz w:val="24"/>
      <w:szCs w:val="24"/>
    </w:rPr>
  </w:style>
  <w:style w:type="paragraph" w:styleId="Heading8">
    <w:name w:val="heading 8"/>
    <w:basedOn w:val="Normal"/>
    <w:next w:val="Normal"/>
    <w:qFormat/>
    <w:pPr>
      <w:keepNext/>
      <w:keepLines/>
      <w:spacing w:before="240" w:after="64" w:line="320" w:lineRule="auto"/>
      <w:outlineLvl w:val="7"/>
    </w:pPr>
    <w:rPr>
      <w:sz w:val="24"/>
      <w:szCs w:val="24"/>
    </w:rPr>
  </w:style>
  <w:style w:type="paragraph" w:styleId="Heading9">
    <w:name w:val="heading 9"/>
    <w:basedOn w:val="Normal"/>
    <w:next w:val="Normal"/>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 w:val="0"/>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qFormat/>
    <w:rPr>
      <w:i/>
      <w:iCs/>
    </w:rPr>
  </w:style>
  <w:style w:type="character" w:styleId="EndnoteReference">
    <w:name w:val="endnote reference"/>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qForma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qFormat/>
  </w:style>
  <w:style w:type="paragraph" w:styleId="HTMLAddress">
    <w:name w:val="HTML Address"/>
    <w:basedOn w:val="Normal"/>
    <w:qFormat/>
    <w:rPr>
      <w:i/>
      <w:iCs/>
    </w:rPr>
  </w:style>
  <w:style w:type="character" w:styleId="HTMLCite">
    <w:name w:val="HTML Cite"/>
    <w:qFormat/>
    <w:rPr>
      <w:i/>
      <w:iCs/>
    </w:rPr>
  </w:style>
  <w:style w:type="character" w:styleId="HTMLCode">
    <w:name w:val="HTML Code"/>
    <w:qFormat/>
    <w:rPr>
      <w:rFonts w:ascii="Courier New" w:hAnsi="Courier New" w:cs="Courier New"/>
      <w:sz w:val="20"/>
      <w:szCs w:val="20"/>
    </w:rPr>
  </w:style>
  <w:style w:type="character" w:styleId="HTMLDefinition">
    <w:name w:val="HTML Definition"/>
    <w:qFormat/>
    <w:rPr>
      <w:i/>
      <w:iCs/>
    </w:rPr>
  </w:style>
  <w:style w:type="character" w:styleId="HTMLKeyboard">
    <w:name w:val="HTML Keyboard"/>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qFormat/>
    <w:rPr>
      <w:rFonts w:ascii="Courier New" w:hAnsi="Courier New" w:cs="Courier New"/>
    </w:rPr>
  </w:style>
  <w:style w:type="character" w:styleId="HTMLTypewriter">
    <w:name w:val="HTML Typewriter"/>
    <w:qFormat/>
    <w:rPr>
      <w:rFonts w:ascii="Courier New" w:hAnsi="Courier New" w:cs="Courier New"/>
      <w:sz w:val="20"/>
      <w:szCs w:val="20"/>
    </w:rPr>
  </w:style>
  <w:style w:type="character" w:styleId="HTMLVariable">
    <w:name w:val="HTML Variable"/>
    <w:qFormat/>
    <w:rPr>
      <w:i/>
      <w:iCs/>
    </w:rPr>
  </w:style>
  <w:style w:type="character" w:styleId="Hyperlink">
    <w:name w:val="Hyperlink"/>
    <w:uiPriority w:val="99"/>
    <w:qFormat/>
    <w:rPr>
      <w:color w:val="0000FF"/>
      <w:u w:val="single"/>
    </w:rPr>
  </w:style>
  <w:style w:type="paragraph" w:styleId="Index1">
    <w:name w:val="index 1"/>
    <w:basedOn w:val="Normal"/>
    <w:next w:val="Normal"/>
    <w:qFormat/>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 w:val="0"/>
      <w:bCs/>
    </w:rPr>
  </w:style>
  <w:style w:type="character" w:styleId="LineNumber">
    <w:name w:val="line number"/>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tabs>
        <w:tab w:val="left" w:pos="360"/>
      </w:tabs>
    </w:pPr>
  </w:style>
  <w:style w:type="paragraph" w:styleId="ListBullet2">
    <w:name w:val="List Bullet 2"/>
    <w:basedOn w:val="Normal"/>
    <w:qFormat/>
    <w:pPr>
      <w:numPr>
        <w:numId w:val="2"/>
      </w:numPr>
      <w:tabs>
        <w:tab w:val="left" w:pos="780"/>
      </w:tabs>
    </w:pPr>
  </w:style>
  <w:style w:type="paragraph" w:styleId="ListBullet3">
    <w:name w:val="List Bullet 3"/>
    <w:basedOn w:val="Normal"/>
    <w:qFormat/>
    <w:pPr>
      <w:numPr>
        <w:numId w:val="3"/>
      </w:numPr>
      <w:tabs>
        <w:tab w:val="left" w:pos="1200"/>
      </w:tabs>
    </w:pPr>
  </w:style>
  <w:style w:type="paragraph" w:styleId="ListBullet4">
    <w:name w:val="List Bullet 4"/>
    <w:basedOn w:val="Normal"/>
    <w:qFormat/>
    <w:pPr>
      <w:numPr>
        <w:numId w:val="4"/>
      </w:numPr>
      <w:tabs>
        <w:tab w:val="left" w:pos="1620"/>
      </w:tabs>
    </w:pPr>
  </w:style>
  <w:style w:type="paragraph" w:styleId="ListBullet5">
    <w:name w:val="List Bullet 5"/>
    <w:basedOn w:val="Normal"/>
    <w:qFormat/>
    <w:pPr>
      <w:numPr>
        <w:numId w:val="5"/>
      </w:numPr>
      <w:tabs>
        <w:tab w:val="left" w:pos="2040"/>
      </w:tabs>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tabs>
        <w:tab w:val="left" w:pos="360"/>
      </w:tabs>
    </w:pPr>
  </w:style>
  <w:style w:type="paragraph" w:styleId="ListNumber2">
    <w:name w:val="List Number 2"/>
    <w:basedOn w:val="Normal"/>
    <w:qFormat/>
    <w:pPr>
      <w:numPr>
        <w:numId w:val="7"/>
      </w:numPr>
      <w:tabs>
        <w:tab w:val="left" w:pos="780"/>
      </w:tabs>
    </w:pPr>
  </w:style>
  <w:style w:type="paragraph" w:styleId="ListNumber3">
    <w:name w:val="List Number 3"/>
    <w:basedOn w:val="Normal"/>
    <w:qFormat/>
    <w:pPr>
      <w:numPr>
        <w:numId w:val="8"/>
      </w:numPr>
      <w:tabs>
        <w:tab w:val="left" w:pos="1200"/>
      </w:tabs>
    </w:pPr>
  </w:style>
  <w:style w:type="paragraph" w:styleId="ListNumber4">
    <w:name w:val="List Number 4"/>
    <w:basedOn w:val="Normal"/>
    <w:qFormat/>
    <w:pPr>
      <w:numPr>
        <w:numId w:val="9"/>
      </w:numPr>
      <w:tabs>
        <w:tab w:val="left" w:pos="1620"/>
      </w:tabs>
    </w:pPr>
  </w:style>
  <w:style w:type="paragraph" w:styleId="ListNumber5">
    <w:name w:val="List Number 5"/>
    <w:basedOn w:val="Normal"/>
    <w:qFormat/>
    <w:pPr>
      <w:numPr>
        <w:numId w:val="10"/>
      </w:numPr>
      <w:tabs>
        <w:tab w:val="left" w:pos="2040"/>
      </w:tabs>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qFormat/>
    <w:rPr>
      <w:sz w:val="24"/>
      <w:szCs w:val="24"/>
    </w:rPr>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style>
  <w:style w:type="paragraph" w:styleId="PlainText">
    <w:name w:val="Plain Text"/>
    <w:basedOn w:val="Normal"/>
    <w:rPr>
      <w:rFonts w:ascii="SimSun" w:hAnsi="Courier New" w:cs="Courier New"/>
      <w:szCs w:val="21"/>
    </w:rPr>
  </w:style>
  <w:style w:type="paragraph" w:styleId="Salutation">
    <w:name w:val="Salutation"/>
    <w:basedOn w:val="Normal"/>
    <w:next w:val="Normal"/>
  </w:style>
  <w:style w:type="paragraph" w:styleId="Signature">
    <w:name w:val="Signature"/>
    <w:basedOn w:val="Normal"/>
    <w:pPr>
      <w:ind w:leftChars="2100" w:left="100"/>
    </w:pPr>
  </w:style>
  <w:style w:type="character" w:styleId="Strong">
    <w:name w:val="Strong"/>
    <w:qFormat/>
    <w:rPr>
      <w:b/>
      <w:bCs/>
    </w:rPr>
  </w:style>
  <w:style w:type="paragraph" w:styleId="Subtitle">
    <w:name w:val="Subtitle"/>
    <w:basedOn w:val="Normal"/>
    <w:qFormat/>
    <w:pPr>
      <w:spacing w:before="240" w:after="60" w:line="312" w:lineRule="auto"/>
      <w:jc w:val="center"/>
      <w:outlineLvl w:val="1"/>
    </w:pPr>
    <w:rPr>
      <w:rFonts w:ascii="Arial" w:hAnsi="Arial" w:cs="Arial"/>
      <w:b w:val="0"/>
      <w:bCs/>
      <w:kern w:val="28"/>
      <w:sz w:val="32"/>
      <w:szCs w:val="32"/>
    </w:rPr>
  </w:style>
  <w:style w:type="table" w:styleId="Table3Deffects1">
    <w:name w:val="Table 3D effects 1"/>
    <w:basedOn w:val="TableNormal"/>
    <w:pPr>
      <w:widowControl w:val="0"/>
      <w:jc w:val="both"/>
    </w:pPr>
    <w:tblPr/>
    <w:tcPr>
      <w:shd w:val="solid" w:color="C0C0C0" w:fill="FFFFFF"/>
    </w:tcPr>
    <w:tblStylePr w:type="firstRow">
      <w:rPr>
        <w:b/>
        <w:bCs/>
        <w:color w:val="800080"/>
      </w:rPr>
      <w:tblPr/>
      <w:tcPr>
        <w:tcBorders>
          <w:top w:val="none" w:sz="0" w:space="0" w:color="auto"/>
          <w:left w:val="single" w:sz="6" w:space="0" w:color="80808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il"/>
          <w:bottom w:val="none" w:sz="0" w:space="0" w:color="auto"/>
          <w:right w:val="nil"/>
          <w:insideH w:val="none" w:sz="0" w:space="0" w:color="auto"/>
          <w:insideV w:val="none" w:sz="0" w:space="0" w:color="auto"/>
          <w:tl2br w:val="nil"/>
          <w:tr2bl w:val="nil"/>
        </w:tcBorders>
      </w:tcPr>
    </w:tblStylePr>
    <w:tblStylePr w:type="seCell">
      <w:tblPr/>
      <w:tcPr>
        <w:tcBorders>
          <w:top w:val="nil"/>
          <w:left w:val="none" w:sz="0" w:space="0" w:color="auto"/>
          <w:bottom w:val="nil"/>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Table3Deffects2">
    <w:name w:val="Table 3D effects 2"/>
    <w:basedOn w:val="TableNormal"/>
    <w:pPr>
      <w:widowControl w:val="0"/>
      <w:jc w:val="both"/>
    </w:p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il"/>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3Deffects3">
    <w:name w:val="Table 3D effects 3"/>
    <w:basedOn w:val="TableNormal"/>
    <w:pPr>
      <w:widowControl w:val="0"/>
      <w:jc w:val="both"/>
    </w:p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il"/>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1">
    <w:name w:val="Table Classic 1"/>
    <w:basedOn w:val="TableNormal"/>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2">
    <w:name w:val="Table Classic 2"/>
    <w:basedOn w:val="TableNormal"/>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3">
    <w:name w:val="Table Classic 3"/>
    <w:basedOn w:val="TableNormal"/>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4">
    <w:name w:val="Table Classic 4"/>
    <w:basedOn w:val="TableNormal"/>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1">
    <w:name w:val="Table Colorful 1"/>
    <w:basedOn w:val="TableNormal"/>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2">
    <w:name w:val="Table Colorful 2"/>
    <w:basedOn w:val="TableNormal"/>
    <w:pPr>
      <w:widowControl w:val="0"/>
      <w:jc w:val="both"/>
    </w:p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3">
    <w:name w:val="Table Colorful 3"/>
    <w:basedOn w:val="TableNormal"/>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none" w:sz="0" w:space="0" w:color="auto"/>
          <w:bottom w:val="single" w:sz="36" w:space="0" w:color="000000"/>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Columns1">
    <w:name w:val="Table Columns 1"/>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doub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2">
    <w:name w:val="Table Columns 2"/>
    <w:basedOn w:val="TableNormal"/>
    <w:pPr>
      <w:widowControl w:val="0"/>
      <w:jc w:val="both"/>
    </w:pPr>
    <w:rPr>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3">
    <w:name w:val="Table Columns 3"/>
    <w:basedOn w:val="TableNormal"/>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4">
    <w:name w:val="Table Columns 4"/>
    <w:basedOn w:val="TableNormal"/>
    <w:pPr>
      <w:widowControl w:val="0"/>
      <w:jc w:val="both"/>
    </w:p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single" w:sz="6" w:space="0" w:color="808080"/>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widowControl w:val="0"/>
      <w:jc w:val="both"/>
    </w:pPr>
    <w:tblPr>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Elegant">
    <w:name w:val="Table Elegant"/>
    <w:basedOn w:val="TableNormal"/>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2">
    <w:name w:val="Table Grid 2"/>
    <w:basedOn w:val="TableNormal"/>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3">
    <w:name w:val="Table Grid 3"/>
    <w:basedOn w:val="TableNormal"/>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4">
    <w:name w:val="Table Grid 4"/>
    <w:basedOn w:val="TableNormal"/>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5">
    <w:name w:val="Table Grid 5"/>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6">
    <w:name w:val="Table Grid 6"/>
    <w:basedOn w:val="TableNormal"/>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7">
    <w:name w:val="Table Grid 7"/>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8">
    <w:name w:val="Table Grid 8"/>
    <w:basedOn w:val="TableNormal"/>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1">
    <w:name w:val="Table List 1"/>
    <w:basedOn w:val="TableNormal"/>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2">
    <w:name w:val="Table List 2"/>
    <w:basedOn w:val="TableNormal"/>
    <w:pPr>
      <w:widowControl w:val="0"/>
      <w:jc w:val="both"/>
    </w:pPr>
    <w:tblPr>
      <w:tblBorders>
        <w:bottom w:val="single" w:sz="12" w:space="0" w:color="808080"/>
      </w:tblBorders>
    </w:tblPr>
    <w:tblStylePr w:type="firstRow">
      <w:rPr>
        <w:b/>
        <w:b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3">
    <w:name w:val="Table List 3"/>
    <w:basedOn w:val="TableNormal"/>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4">
    <w:name w:val="Table List 4"/>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solid" w:color="808080" w:fill="FFFFFF"/>
      </w:tcPr>
    </w:tblStylePr>
  </w:style>
  <w:style w:type="table" w:styleId="TableList5">
    <w:name w:val="Table List 5"/>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6">
    <w:name w:val="Table List 6"/>
    <w:basedOn w:val="TableNormal"/>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7">
    <w:name w:val="Table List 7"/>
    <w:basedOn w:val="TableNormal"/>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single" w:sz="12" w:space="0" w:color="008000"/>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TableList8">
    <w:name w:val="Table List 8"/>
    <w:basedOn w:val="TableNormal"/>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paragraph" w:styleId="TableofAuthorities">
    <w:name w:val="table of authorities"/>
    <w:basedOn w:val="Normal"/>
    <w:next w:val="Normal"/>
    <w:pPr>
      <w:ind w:leftChars="200" w:left="420"/>
    </w:pPr>
  </w:style>
  <w:style w:type="paragraph" w:styleId="TableofFigures">
    <w:name w:val="table of figures"/>
    <w:basedOn w:val="Normal"/>
    <w:next w:val="Normal"/>
    <w:pPr>
      <w:ind w:leftChars="200" w:left="200" w:hangingChars="200" w:hanging="200"/>
    </w:pPr>
  </w:style>
  <w:style w:type="table" w:styleId="TableProfessional">
    <w:name w:val="Table Professional"/>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imple1">
    <w:name w:val="Table Simple 1"/>
    <w:basedOn w:val="TableNormal"/>
    <w:pPr>
      <w:widowControl w:val="0"/>
      <w:jc w:val="both"/>
    </w:pPr>
    <w:tblPr>
      <w:tblBorders>
        <w:top w:val="single" w:sz="12" w:space="0" w:color="008000"/>
        <w:bottom w:val="single" w:sz="12" w:space="0" w:color="008000"/>
      </w:tblBorders>
    </w:tblPr>
    <w:tcPr>
      <w:shd w:val="clear" w:color="auto" w:fill="auto"/>
    </w:tcPr>
    <w:tblStylePr w:type="firstRow">
      <w:tblPr/>
      <w:tcPr>
        <w:tcBorders>
          <w:top w:val="none" w:sz="0" w:space="0" w:color="auto"/>
          <w:left w:val="single" w:sz="6" w:space="0" w:color="008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2">
    <w:name w:val="Table Simple 2"/>
    <w:basedOn w:val="TableNormal"/>
    <w:pPr>
      <w:widowControl w:val="0"/>
      <w:jc w:val="both"/>
    </w:pPr>
    <w:tbl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one" w:sz="0" w:space="0" w:color="auto"/>
          <w:bottom w:val="nil"/>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3">
    <w:name w:val="Table Simple 3"/>
    <w:basedOn w:val="TableNormal"/>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ubtle1">
    <w:name w:val="Table Subtle 1"/>
    <w:basedOn w:val="TableNormal"/>
    <w:pPr>
      <w:widowControl w:val="0"/>
      <w:jc w:val="both"/>
    </w:pPr>
    <w:tblPr>
      <w:tblStyleRowBandSize w:val="1"/>
    </w:tblPr>
    <w:tblStylePr w:type="firstRow">
      <w:tblPr/>
      <w:tcPr>
        <w:tcBorders>
          <w:top w:val="single" w:sz="6" w:space="0" w:color="000000"/>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ubtle2">
    <w:name w:val="Table Subtle 2"/>
    <w:basedOn w:val="TableNormal"/>
    <w:pPr>
      <w:widowControl w:val="0"/>
      <w:jc w:val="both"/>
    </w:pPr>
    <w:tblPr>
      <w:tblBorders>
        <w:left w:val="single" w:sz="6" w:space="0" w:color="000000"/>
        <w:right w:val="single" w:sz="6" w:space="0" w:color="000000"/>
      </w:tblBorders>
    </w:tblPr>
    <w:tblStylePr w:type="firstRow">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Theme">
    <w:name w:val="Table Theme"/>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3">
    <w:name w:val="Table Web 3"/>
    <w:basedOn w:val="TableNormal"/>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paragraph" w:styleId="Title">
    <w:name w:val="Title"/>
    <w:basedOn w:val="Normal"/>
    <w:qFormat/>
    <w:pPr>
      <w:spacing w:before="240" w:after="60"/>
      <w:jc w:val="center"/>
      <w:outlineLvl w:val="0"/>
    </w:pPr>
    <w:rPr>
      <w:rFonts w:ascii="Arial" w:hAnsi="Arial" w:cs="Arial"/>
      <w:b w:val="0"/>
      <w:bCs/>
      <w:sz w:val="32"/>
      <w:szCs w:val="32"/>
    </w:rPr>
  </w:style>
  <w:style w:type="paragraph" w:styleId="TOAHeading">
    <w:name w:val="toa heading"/>
    <w:basedOn w:val="Normal"/>
    <w:next w:val="Normal"/>
    <w:pPr>
      <w:spacing w:before="120"/>
    </w:pPr>
    <w:rPr>
      <w:rFonts w:ascii="Arial" w:hAnsi="Arial" w:cs="Arial"/>
      <w:sz w:val="24"/>
      <w:szCs w:val="24"/>
    </w:rPr>
  </w:style>
  <w:style w:type="paragraph" w:styleId="TOC1">
    <w:name w:val="toc 1"/>
    <w:basedOn w:val="Normal"/>
    <w:next w:val="Normal"/>
  </w:style>
  <w:style w:type="paragraph" w:styleId="TOC2">
    <w:name w:val="toc 2"/>
    <w:basedOn w:val="Normal"/>
    <w:next w:val="Normal"/>
    <w:pPr>
      <w:ind w:leftChars="200" w:left="420"/>
    </w:pPr>
  </w:style>
  <w:style w:type="paragraph" w:styleId="TOC3">
    <w:name w:val="toc 3"/>
    <w:basedOn w:val="Normal"/>
    <w:next w:val="Normal"/>
    <w:pPr>
      <w:ind w:leftChars="400" w:left="840"/>
    </w:pPr>
  </w:style>
  <w:style w:type="paragraph" w:styleId="TOC4">
    <w:name w:val="toc 4"/>
    <w:basedOn w:val="Normal"/>
    <w:next w:val="Normal"/>
    <w:pPr>
      <w:ind w:leftChars="600" w:left="1260"/>
    </w:pPr>
  </w:style>
  <w:style w:type="paragraph" w:styleId="TOC5">
    <w:name w:val="toc 5"/>
    <w:basedOn w:val="Normal"/>
    <w:next w:val="Normal"/>
    <w:pPr>
      <w:ind w:leftChars="800" w:left="1680"/>
    </w:pPr>
  </w:style>
  <w:style w:type="paragraph" w:styleId="TOC6">
    <w:name w:val="toc 6"/>
    <w:basedOn w:val="Normal"/>
    <w:next w:val="Normal"/>
    <w:pPr>
      <w:ind w:leftChars="1000" w:left="2100"/>
    </w:pPr>
  </w:style>
  <w:style w:type="paragraph" w:styleId="TOC7">
    <w:name w:val="toc 7"/>
    <w:basedOn w:val="Normal"/>
    <w:next w:val="Normal"/>
    <w:pPr>
      <w:ind w:leftChars="1200" w:left="2520"/>
    </w:pPr>
  </w:style>
  <w:style w:type="paragraph" w:styleId="TOC8">
    <w:name w:val="toc 8"/>
    <w:basedOn w:val="Normal"/>
    <w:next w:val="Normal"/>
    <w:pPr>
      <w:ind w:leftChars="1400" w:left="2940"/>
    </w:pPr>
  </w:style>
  <w:style w:type="paragraph" w:styleId="TOC9">
    <w:name w:val="toc 9"/>
    <w:basedOn w:val="Normal"/>
    <w:next w:val="Normal"/>
    <w:pPr>
      <w:ind w:leftChars="1600" w:left="3360"/>
    </w:pPr>
  </w:style>
  <w:style w:type="table" w:styleId="LightShading">
    <w:name w:val="Light Shading"/>
    <w:basedOn w:val="TableNormal"/>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style>
  <w:style w:type="table" w:styleId="LightShading-Accent1">
    <w:name w:val="Light Shading Accent 1"/>
    <w:basedOn w:val="TableNormal"/>
    <w:uiPriority w:val="60"/>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style>
  <w:style w:type="table" w:styleId="LightShading-Accent2">
    <w:name w:val="Light Shading Accent 2"/>
    <w:basedOn w:val="TableNormal"/>
    <w:uiPriority w:val="60"/>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style>
  <w:style w:type="table" w:styleId="LightShading-Accent3">
    <w:name w:val="Light Shading Accent 3"/>
    <w:basedOn w:val="TableNormal"/>
    <w:uiPriority w:val="60"/>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style>
  <w:style w:type="table" w:styleId="LightShading-Accent4">
    <w:name w:val="Light Shading Accent 4"/>
    <w:basedOn w:val="TableNormal"/>
    <w:uiPriority w:val="60"/>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style>
  <w:style w:type="table" w:styleId="LightShading-Accent5">
    <w:name w:val="Light Shading Accent 5"/>
    <w:basedOn w:val="TableNormal"/>
    <w:uiPriority w:val="60"/>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style>
  <w:style w:type="table" w:styleId="LightList">
    <w:name w:val="Light List"/>
    <w:basedOn w:val="TableNormal"/>
    <w:uiPriority w:val="61"/>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style>
  <w:style w:type="table" w:styleId="LightList-Accent1">
    <w:name w:val="Light List Accent 1"/>
    <w:basedOn w:val="TableNormal"/>
    <w:uiPriority w:val="61"/>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style>
  <w:style w:type="table" w:styleId="LightList-Accent2">
    <w:name w:val="Light List Accent 2"/>
    <w:basedOn w:val="TableNormal"/>
    <w:uiPriority w:val="61"/>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style>
  <w:style w:type="table" w:styleId="LightList-Accent3">
    <w:name w:val="Light List Accent 3"/>
    <w:basedOn w:val="TableNormal"/>
    <w:uiPriority w:val="61"/>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style>
  <w:style w:type="table" w:styleId="LightList-Accent4">
    <w:name w:val="Light List Accent 4"/>
    <w:basedOn w:val="TableNormal"/>
    <w:uiPriority w:val="61"/>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style>
  <w:style w:type="table" w:styleId="LightList-Accent5">
    <w:name w:val="Light List Accent 5"/>
    <w:basedOn w:val="TableNormal"/>
    <w:uiPriority w:val="61"/>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style>
  <w:style w:type="table" w:styleId="LightList-Accent6">
    <w:name w:val="Light List Accent 6"/>
    <w:basedOn w:val="TableNormal"/>
    <w:uiPriority w:val="61"/>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style>
  <w:style w:type="table" w:styleId="LightGrid">
    <w:name w:val="Light Grid"/>
    <w:basedOn w:val="TableNormal"/>
    <w:uiPriority w:val="62"/>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Courier New"/>
        <w:b/>
        <w:bCs/>
      </w:rPr>
      <w:tblPr/>
      <w:tcPr>
        <w:tcBorders>
          <w:top w:val="single" w:sz="8" w:space="0" w:color="000000"/>
          <w:left w:val="single" w:sz="18" w:space="0" w:color="000000"/>
          <w:bottom w:val="single" w:sz="8" w:space="0" w:color="000000"/>
          <w:right w:val="single" w:sz="8" w:space="0" w:color="000000"/>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000000"/>
          <w:left w:val="single" w:sz="8" w:space="0" w:color="000000"/>
          <w:bottom w:val="single" w:sz="8" w:space="0" w:color="000000"/>
          <w:right w:val="single" w:sz="8" w:space="0" w:color="000000"/>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one" w:sz="0" w:space="0" w:color="auto"/>
          <w:insideV w:val="single" w:sz="8" w:space="0" w:color="auto"/>
          <w:tl2br w:val="none" w:sz="0" w:space="0" w:color="auto"/>
          <w:tr2bl w:val="none" w:sz="0"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one" w:sz="0" w:space="0" w:color="auto"/>
          <w:insideV w:val="single" w:sz="8" w:space="0" w:color="auto"/>
          <w:tl2br w:val="none" w:sz="0" w:space="0" w:color="auto"/>
          <w:tr2bl w:val="none" w:sz="0" w:space="0" w:color="auto"/>
        </w:tcBorders>
      </w:tcPr>
    </w:tblStylePr>
  </w:style>
  <w:style w:type="table" w:styleId="LightGrid-Accent1">
    <w:name w:val="Light Grid Accent 1"/>
    <w:basedOn w:val="TableNormal"/>
    <w:uiPriority w:val="62"/>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Courier New"/>
        <w:b/>
        <w:bCs/>
      </w:rPr>
      <w:tblPr/>
      <w:tcPr>
        <w:tcBorders>
          <w:top w:val="single" w:sz="8" w:space="0" w:color="4F81BD"/>
          <w:left w:val="single" w:sz="18" w:space="0" w:color="4F81BD"/>
          <w:bottom w:val="single" w:sz="8" w:space="0" w:color="4F81BD"/>
          <w:right w:val="single" w:sz="8" w:space="0" w:color="4F81BD"/>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4F81BD"/>
          <w:left w:val="single" w:sz="8" w:space="0" w:color="4F81BD"/>
          <w:bottom w:val="single" w:sz="8" w:space="0" w:color="4F81BD"/>
          <w:right w:val="single" w:sz="8" w:space="0" w:color="4F81BD"/>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H w:val="none" w:sz="0" w:space="0" w:color="auto"/>
          <w:insideV w:val="single" w:sz="8" w:space="0" w:color="auto"/>
          <w:tl2br w:val="none" w:sz="0" w:space="0" w:color="auto"/>
          <w:tr2bl w:val="none" w:sz="0"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H w:val="none" w:sz="0" w:space="0" w:color="auto"/>
          <w:insideV w:val="single" w:sz="8" w:space="0" w:color="auto"/>
          <w:tl2br w:val="none" w:sz="0" w:space="0" w:color="auto"/>
          <w:tr2bl w:val="none" w:sz="0" w:space="0" w:color="auto"/>
        </w:tcBorders>
      </w:tcPr>
    </w:tblStylePr>
  </w:style>
  <w:style w:type="table" w:styleId="LightGrid-Accent2">
    <w:name w:val="Light Grid Accent 2"/>
    <w:basedOn w:val="TableNormal"/>
    <w:uiPriority w:val="62"/>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Courier New"/>
        <w:b/>
        <w:bCs/>
      </w:rPr>
      <w:tblPr/>
      <w:tcPr>
        <w:tcBorders>
          <w:top w:val="single" w:sz="8" w:space="0" w:color="C0504D"/>
          <w:left w:val="single" w:sz="18" w:space="0" w:color="C0504D"/>
          <w:bottom w:val="single" w:sz="8" w:space="0" w:color="C0504D"/>
          <w:right w:val="single" w:sz="8" w:space="0" w:color="C0504D"/>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C0504D"/>
          <w:left w:val="single" w:sz="8" w:space="0" w:color="C0504D"/>
          <w:bottom w:val="single" w:sz="8" w:space="0" w:color="C0504D"/>
          <w:right w:val="single" w:sz="8" w:space="0" w:color="C0504D"/>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H w:val="none" w:sz="0" w:space="0" w:color="auto"/>
          <w:insideV w:val="single" w:sz="8" w:space="0" w:color="auto"/>
          <w:tl2br w:val="none" w:sz="0" w:space="0" w:color="auto"/>
          <w:tr2bl w:val="none" w:sz="0"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H w:val="none" w:sz="0" w:space="0" w:color="auto"/>
          <w:insideV w:val="single" w:sz="8" w:space="0" w:color="auto"/>
          <w:tl2br w:val="none" w:sz="0" w:space="0" w:color="auto"/>
          <w:tr2bl w:val="none" w:sz="0" w:space="0" w:color="auto"/>
        </w:tcBorders>
      </w:tcPr>
    </w:tblStylePr>
  </w:style>
  <w:style w:type="table" w:styleId="LightGrid-Accent3">
    <w:name w:val="Light Grid Accent 3"/>
    <w:basedOn w:val="TableNormal"/>
    <w:uiPriority w:val="62"/>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Courier New"/>
        <w:b/>
        <w:bCs/>
      </w:rPr>
      <w:tblPr/>
      <w:tcPr>
        <w:tcBorders>
          <w:top w:val="single" w:sz="8" w:space="0" w:color="9BBB59"/>
          <w:left w:val="single" w:sz="18" w:space="0" w:color="9BBB59"/>
          <w:bottom w:val="single" w:sz="8" w:space="0" w:color="9BBB59"/>
          <w:right w:val="single" w:sz="8" w:space="0" w:color="9BBB59"/>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one" w:sz="0" w:space="0" w:color="auto"/>
          <w:insideV w:val="single" w:sz="8" w:space="0" w:color="auto"/>
          <w:tl2br w:val="none" w:sz="0" w:space="0" w:color="auto"/>
          <w:tr2bl w:val="none" w:sz="0"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one" w:sz="0" w:space="0" w:color="auto"/>
          <w:insideV w:val="single" w:sz="8" w:space="0" w:color="auto"/>
          <w:tl2br w:val="none" w:sz="0" w:space="0" w:color="auto"/>
          <w:tr2bl w:val="none" w:sz="0" w:space="0" w:color="auto"/>
        </w:tcBorders>
      </w:tcPr>
    </w:tblStylePr>
  </w:style>
  <w:style w:type="table" w:styleId="LightGrid-Accent4">
    <w:name w:val="Light Grid Accent 4"/>
    <w:basedOn w:val="TableNormal"/>
    <w:uiPriority w:val="62"/>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Courier New"/>
        <w:b/>
        <w:bCs/>
      </w:rPr>
      <w:tblPr/>
      <w:tcPr>
        <w:tcBorders>
          <w:top w:val="single" w:sz="8" w:space="0" w:color="8064A2"/>
          <w:left w:val="single" w:sz="18" w:space="0" w:color="8064A2"/>
          <w:bottom w:val="single" w:sz="8" w:space="0" w:color="8064A2"/>
          <w:right w:val="single" w:sz="8" w:space="0" w:color="8064A2"/>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8064A2"/>
          <w:left w:val="single" w:sz="8" w:space="0" w:color="8064A2"/>
          <w:bottom w:val="single" w:sz="8" w:space="0" w:color="8064A2"/>
          <w:right w:val="single" w:sz="8" w:space="0" w:color="8064A2"/>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H w:val="none" w:sz="0" w:space="0" w:color="auto"/>
          <w:insideV w:val="single" w:sz="8" w:space="0" w:color="auto"/>
          <w:tl2br w:val="none" w:sz="0" w:space="0" w:color="auto"/>
          <w:tr2bl w:val="none" w:sz="0"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H w:val="none" w:sz="0" w:space="0" w:color="auto"/>
          <w:insideV w:val="single" w:sz="8" w:space="0" w:color="auto"/>
          <w:tl2br w:val="none" w:sz="0" w:space="0" w:color="auto"/>
          <w:tr2bl w:val="none" w:sz="0" w:space="0" w:color="auto"/>
        </w:tcBorders>
      </w:tcPr>
    </w:tblStylePr>
  </w:style>
  <w:style w:type="table" w:styleId="LightGrid-Accent5">
    <w:name w:val="Light Grid Accent 5"/>
    <w:basedOn w:val="TableNormal"/>
    <w:uiPriority w:val="62"/>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Courier New"/>
        <w:b/>
        <w:bCs/>
      </w:rPr>
      <w:tblPr/>
      <w:tcPr>
        <w:tcBorders>
          <w:top w:val="single" w:sz="8" w:space="0" w:color="4BACC6"/>
          <w:left w:val="single" w:sz="18" w:space="0" w:color="4BACC6"/>
          <w:bottom w:val="single" w:sz="8" w:space="0" w:color="4BACC6"/>
          <w:right w:val="single" w:sz="8" w:space="0" w:color="4BACC6"/>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4BACC6"/>
          <w:left w:val="single" w:sz="8" w:space="0" w:color="4BACC6"/>
          <w:bottom w:val="single" w:sz="8" w:space="0" w:color="4BACC6"/>
          <w:right w:val="single" w:sz="8" w:space="0" w:color="4BACC6"/>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H w:val="none" w:sz="0" w:space="0" w:color="auto"/>
          <w:insideV w:val="single" w:sz="8" w:space="0" w:color="auto"/>
          <w:tl2br w:val="none" w:sz="0" w:space="0" w:color="auto"/>
          <w:tr2bl w:val="none" w:sz="0"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H w:val="none" w:sz="0" w:space="0" w:color="auto"/>
          <w:insideV w:val="single" w:sz="8" w:space="0" w:color="auto"/>
          <w:tl2br w:val="none" w:sz="0" w:space="0" w:color="auto"/>
          <w:tr2bl w:val="none" w:sz="0" w:space="0" w:color="auto"/>
        </w:tcBorders>
      </w:tcPr>
    </w:tblStylePr>
  </w:style>
  <w:style w:type="table" w:styleId="LightGrid-Accent6">
    <w:name w:val="Light Grid Accent 6"/>
    <w:basedOn w:val="TableNormal"/>
    <w:uiPriority w:val="62"/>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Courier New"/>
        <w:b/>
        <w:bCs/>
      </w:rPr>
      <w:tblPr/>
      <w:tcPr>
        <w:tcBorders>
          <w:top w:val="single" w:sz="8" w:space="0" w:color="F79646"/>
          <w:left w:val="single" w:sz="1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F79646"/>
          <w:left w:val="single" w:sz="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tcPr>
    </w:tblStylePr>
  </w:style>
  <w:style w:type="table" w:styleId="MediumShading1">
    <w:name w:val="Medium Shading 1"/>
    <w:basedOn w:val="TableNormal"/>
    <w:uiPriority w:val="63"/>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l2br w:val="none" w:sz="0" w:space="0" w:color="auto"/>
          <w:tr2bl w:val="none" w:sz="0" w:space="0" w:color="auto"/>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C0C0C0"/>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1">
    <w:name w:val="Medium Shading 1 Accent 1"/>
    <w:basedOn w:val="TableNormal"/>
    <w:uiPriority w:val="63"/>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3DFEE"/>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2">
    <w:name w:val="Medium Shading 1 Accent 2"/>
    <w:basedOn w:val="TableNormal"/>
    <w:uiPriority w:val="63"/>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l2br w:val="none" w:sz="0" w:space="0" w:color="auto"/>
          <w:tr2bl w:val="none" w:sz="0" w:space="0" w:color="auto"/>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EFD3D2"/>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3">
    <w:name w:val="Medium Shading 1 Accent 3"/>
    <w:basedOn w:val="TableNormal"/>
    <w:uiPriority w:val="63"/>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E6EED5"/>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4">
    <w:name w:val="Medium Shading 1 Accent 4"/>
    <w:basedOn w:val="TableNormal"/>
    <w:uiPriority w:val="63"/>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l2br w:val="none" w:sz="0" w:space="0" w:color="auto"/>
          <w:tr2bl w:val="none" w:sz="0" w:space="0" w:color="auto"/>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FD8E8"/>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5">
    <w:name w:val="Medium Shading 1 Accent 5"/>
    <w:basedOn w:val="TableNormal"/>
    <w:uiPriority w:val="63"/>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l2br w:val="none" w:sz="0" w:space="0" w:color="auto"/>
          <w:tr2bl w:val="none" w:sz="0" w:space="0" w:color="auto"/>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2EAF1"/>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6">
    <w:name w:val="Medium Shading 1 Accent 6"/>
    <w:basedOn w:val="TableNormal"/>
    <w:uiPriority w:val="63"/>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l2br w:val="none" w:sz="0" w:space="0" w:color="auto"/>
          <w:tr2bl w:val="none" w:sz="0" w:space="0" w:color="auto"/>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FDE4D0"/>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2">
    <w:name w:val="Medium Shading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000000"/>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000000"/>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1">
    <w:name w:val="Medium Shading 2 Accent 1"/>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4F81BD"/>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4F81BD"/>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2">
    <w:name w:val="Medium Shading 2 Accent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C0504D"/>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504D"/>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3">
    <w:name w:val="Medium Shading 2 Accent 3"/>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9BBB59"/>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9BBB59"/>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4">
    <w:name w:val="Medium Shading 2 Accent 4"/>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8064A2"/>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8064A2"/>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5">
    <w:name w:val="Medium Shading 2 Accent 5"/>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6">
    <w:name w:val="Medium Shading 2 Accent 6"/>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F79646"/>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79646"/>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List1">
    <w:name w:val="Medium List 1"/>
    <w:basedOn w:val="TableNormal"/>
    <w:uiPriority w:val="65"/>
    <w:rPr>
      <w:color w:val="000000"/>
    </w:rPr>
    <w:tblPr>
      <w:tblBorders>
        <w:top w:val="single" w:sz="8" w:space="0" w:color="000000"/>
        <w:bottom w:val="single" w:sz="8" w:space="0" w:color="000000"/>
      </w:tblBorders>
    </w:tblPr>
    <w:tblStylePr w:type="firstRow">
      <w:rPr>
        <w:rFonts w:cs="Courier New"/>
      </w:rPr>
      <w:tblPr/>
      <w:tcPr>
        <w:tcBorders>
          <w:top w:val="nil"/>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000000"/>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000000"/>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Borders>
        <w:top w:val="single" w:sz="8" w:space="0" w:color="4F81BD"/>
        <w:bottom w:val="single" w:sz="8" w:space="0" w:color="4F81BD"/>
      </w:tblBorders>
    </w:tblPr>
    <w:tblStylePr w:type="firstRow">
      <w:rPr>
        <w:rFonts w:cs="Courier New"/>
      </w:rPr>
      <w:tblPr/>
      <w:tcPr>
        <w:tcBorders>
          <w:top w:val="nil"/>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4F81BD"/>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4F81BD"/>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Borders>
        <w:top w:val="single" w:sz="8" w:space="0" w:color="C0504D"/>
        <w:bottom w:val="single" w:sz="8" w:space="0" w:color="C0504D"/>
      </w:tblBorders>
    </w:tblPr>
    <w:tblStylePr w:type="firstRow">
      <w:rPr>
        <w:rFonts w:cs="Courier New"/>
      </w:rPr>
      <w:tblPr/>
      <w:tcPr>
        <w:tcBorders>
          <w:top w:val="nil"/>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C0504D"/>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C0504D"/>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Borders>
        <w:top w:val="single" w:sz="8" w:space="0" w:color="9BBB59"/>
        <w:bottom w:val="single" w:sz="8" w:space="0" w:color="9BBB59"/>
      </w:tblBorders>
    </w:tblPr>
    <w:tblStylePr w:type="firstRow">
      <w:rPr>
        <w:rFonts w:cs="Courier New"/>
      </w:rPr>
      <w:tblPr/>
      <w:tcPr>
        <w:tcBorders>
          <w:top w:val="nil"/>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9BBB59"/>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9BBB59"/>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Borders>
        <w:top w:val="single" w:sz="8" w:space="0" w:color="8064A2"/>
        <w:bottom w:val="single" w:sz="8" w:space="0" w:color="8064A2"/>
      </w:tblBorders>
    </w:tblPr>
    <w:tblStylePr w:type="firstRow">
      <w:rPr>
        <w:rFonts w:cs="Courier New"/>
      </w:rPr>
      <w:tblPr/>
      <w:tcPr>
        <w:tcBorders>
          <w:top w:val="nil"/>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8064A2"/>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8064A2"/>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Borders>
        <w:top w:val="single" w:sz="8" w:space="0" w:color="4BACC6"/>
        <w:bottom w:val="single" w:sz="8" w:space="0" w:color="4BACC6"/>
      </w:tblBorders>
    </w:tblPr>
    <w:tblStylePr w:type="firstRow">
      <w:rPr>
        <w:rFonts w:cs="Courier New"/>
      </w:rPr>
      <w:tblPr/>
      <w:tcPr>
        <w:tcBorders>
          <w:top w:val="nil"/>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4BACC6"/>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4BACC6"/>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Borders>
        <w:top w:val="single" w:sz="8" w:space="0" w:color="F79646"/>
        <w:bottom w:val="single" w:sz="8" w:space="0" w:color="F79646"/>
      </w:tblBorders>
    </w:tblPr>
    <w:tblStylePr w:type="firstRow">
      <w:rPr>
        <w:rFonts w:cs="Courier New"/>
      </w:rPr>
      <w:tblPr/>
      <w:tcPr>
        <w:tcBorders>
          <w:top w:val="nil"/>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F79646"/>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F79646"/>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SimSun" w:eastAsia="Courier New" w:hAnsi="SimSu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000000"/>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000000"/>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000000"/>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C0C0C0"/>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1">
    <w:name w:val="Medium List 2 Accent 1"/>
    <w:basedOn w:val="TableNormal"/>
    <w:uiPriority w:val="66"/>
    <w:rPr>
      <w:rFonts w:ascii="SimSun" w:eastAsia="Courier New" w:hAnsi="SimSu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F81BD"/>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4F81BD"/>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4F81BD"/>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3DFEE"/>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2">
    <w:name w:val="Medium List 2 Accent 2"/>
    <w:basedOn w:val="TableNormal"/>
    <w:uiPriority w:val="66"/>
    <w:rPr>
      <w:rFonts w:ascii="SimSun" w:eastAsia="Courier New" w:hAnsi="SimSu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C0504D"/>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C0504D"/>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C0504D"/>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EFD3D2"/>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3">
    <w:name w:val="Medium List 2 Accent 3"/>
    <w:basedOn w:val="TableNormal"/>
    <w:uiPriority w:val="66"/>
    <w:rPr>
      <w:rFonts w:ascii="SimSun" w:eastAsia="Courier New" w:hAnsi="SimSu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9BBB59"/>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9BBB59"/>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9BBB59"/>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E6EED5"/>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4">
    <w:name w:val="Medium List 2 Accent 4"/>
    <w:basedOn w:val="TableNormal"/>
    <w:uiPriority w:val="66"/>
    <w:rPr>
      <w:rFonts w:ascii="SimSun" w:eastAsia="Courier New" w:hAnsi="SimSu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8064A2"/>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8064A2"/>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8064A2"/>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FD8E8"/>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5">
    <w:name w:val="Medium List 2 Accent 5"/>
    <w:basedOn w:val="TableNormal"/>
    <w:uiPriority w:val="66"/>
    <w:rPr>
      <w:rFonts w:ascii="SimSun" w:eastAsia="Courier New" w:hAnsi="SimSu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BACC6"/>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4BACC6"/>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4BACC6"/>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2EAF1"/>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6">
    <w:name w:val="Medium List 2 Accent 6"/>
    <w:basedOn w:val="TableNormal"/>
    <w:uiPriority w:val="66"/>
    <w:rPr>
      <w:rFonts w:ascii="SimSun" w:eastAsia="Courier New" w:hAnsi="SimSu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F79646"/>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F79646"/>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F79646"/>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FDE4D0"/>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Grid1">
    <w:name w:val="Medium Grid 1"/>
    <w:basedOn w:val="TableNormal"/>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SimSun" w:eastAsia="Courier New" w:hAnsi="SimSu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CCCCCC"/>
      </w:tcPr>
    </w:tblStylePr>
    <w:tblStylePr w:type="band1Vert">
      <w:tblPr/>
      <w:tcPr>
        <w:shd w:val="clear" w:color="auto" w:fill="808080"/>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SimSun" w:eastAsia="Courier New" w:hAnsi="SimSu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DBE5F1"/>
      </w:tcPr>
    </w:tblStylePr>
    <w:tblStylePr w:type="band1Vert">
      <w:tblPr/>
      <w:tcPr>
        <w:shd w:val="clear" w:color="auto" w:fill="A7BFDE"/>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F2DBDB"/>
      </w:tcPr>
    </w:tblStylePr>
    <w:tblStylePr w:type="band1Vert">
      <w:tblPr/>
      <w:tcPr>
        <w:shd w:val="clear" w:color="auto" w:fill="DFA7A6"/>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EAF1DD"/>
      </w:tcPr>
    </w:tblStylePr>
    <w:tblStylePr w:type="band1Vert">
      <w:tblPr/>
      <w:tcPr>
        <w:shd w:val="clear" w:color="auto" w:fill="CDDDAC"/>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SimSun" w:eastAsia="Courier New" w:hAnsi="SimSu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E5DFEC"/>
      </w:tcPr>
    </w:tblStylePr>
    <w:tblStylePr w:type="band1Vert">
      <w:tblPr/>
      <w:tcPr>
        <w:shd w:val="clear" w:color="auto" w:fill="BFB1D0"/>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DAEEF3"/>
      </w:tcPr>
    </w:tblStylePr>
    <w:tblStylePr w:type="band1Vert">
      <w:tblPr/>
      <w:tcPr>
        <w:shd w:val="clear" w:color="auto" w:fill="A5D5E2"/>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SimSun" w:eastAsia="Courier New" w:hAnsi="SimSu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FDE9D9"/>
      </w:tcPr>
    </w:tblStylePr>
    <w:tblStylePr w:type="band1Vert">
      <w:tblPr/>
      <w:tcPr>
        <w:shd w:val="clear" w:color="auto" w:fill="FBCAA2"/>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000000"/>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808080"/>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F81BD"/>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A7BFDE"/>
      </w:tcPr>
    </w:tblStylePr>
  </w:style>
  <w:style w:type="table" w:styleId="MediumGrid3-Accent2">
    <w:name w:val="Medium Grid 3 Accent 2"/>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C0504D"/>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DFA7A6"/>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9BBB59"/>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CDDDAC"/>
      </w:tcPr>
    </w:tblStylePr>
  </w:style>
  <w:style w:type="table" w:styleId="MediumGrid3-Accent4">
    <w:name w:val="Medium Grid 3 Accent 4"/>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8064A2"/>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BFB1D0"/>
      </w:tcPr>
    </w:tblStylePr>
  </w:style>
  <w:style w:type="table" w:styleId="MediumGrid3-Accent5">
    <w:name w:val="Medium Grid 3 Accent 5"/>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BACC6"/>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A5D5E2"/>
      </w:tcPr>
    </w:tblStylePr>
  </w:style>
  <w:style w:type="table" w:styleId="MediumGrid3-Accent6">
    <w:name w:val="Medium Grid 3 Accent 6"/>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F79646"/>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FBCAA2"/>
      </w:tcPr>
    </w:tblStyle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000000"/>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000000"/>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000000"/>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000000"/>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243F60"/>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365F91"/>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365F91"/>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365F91"/>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622423"/>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943634"/>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943634"/>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943634"/>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4E6128"/>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76923C"/>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76923C"/>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76923C"/>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3F3151"/>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5F497A"/>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5F497A"/>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5F497A"/>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205867"/>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31849B"/>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31849B"/>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31849B"/>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974706"/>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E36C0A"/>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E36C0A"/>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36C0A"/>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E36C0A"/>
      </w:tcPr>
    </w:tblStylePr>
  </w:style>
  <w:style w:type="table" w:styleId="ColorfulShading">
    <w:name w:val="Colorful Shading"/>
    <w:basedOn w:val="TableNormal"/>
    <w:uiPriority w:val="71"/>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000000"/>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000000"/>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2C4C74"/>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2C4C74"/>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772C2A"/>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772C2A"/>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5E7530"/>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5E7530"/>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4C3B62"/>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4C3B62"/>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276A7C"/>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276A7C"/>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B65608"/>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B65608"/>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664E82"/>
      </w:tcPr>
    </w:tblStylePr>
    <w:tblStylePr w:type="lastRow">
      <w:rPr>
        <w:b/>
        <w:bCs/>
        <w:color w:val="664E82"/>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7E9C40"/>
      </w:tcPr>
    </w:tblStylePr>
    <w:tblStylePr w:type="lastRow">
      <w:rPr>
        <w:b/>
        <w:bCs/>
        <w:color w:val="7E9C4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2730A"/>
      </w:tcPr>
    </w:tblStylePr>
    <w:tblStylePr w:type="lastRow">
      <w:rPr>
        <w:b/>
        <w:bCs/>
        <w:color w:val="F2730A"/>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348DA5"/>
      </w:tcPr>
    </w:tblStylePr>
    <w:tblStylePr w:type="lastRow">
      <w:rPr>
        <w:b/>
        <w:bCs/>
        <w:color w:val="348DA5"/>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UnresolvedMention1">
    <w:name w:val="Unresolved Mention1"/>
    <w:uiPriority w:val="99"/>
    <w:semiHidden/>
    <w:unhideWhenUsed/>
    <w:rsid w:val="00601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7192">
      <w:bodyDiv w:val="1"/>
      <w:marLeft w:val="0"/>
      <w:marRight w:val="0"/>
      <w:marTop w:val="0"/>
      <w:marBottom w:val="0"/>
      <w:divBdr>
        <w:top w:val="none" w:sz="0" w:space="0" w:color="auto"/>
        <w:left w:val="none" w:sz="0" w:space="0" w:color="auto"/>
        <w:bottom w:val="none" w:sz="0" w:space="0" w:color="auto"/>
        <w:right w:val="none" w:sz="0" w:space="0" w:color="auto"/>
      </w:divBdr>
    </w:div>
    <w:div w:id="157578279">
      <w:bodyDiv w:val="1"/>
      <w:marLeft w:val="0"/>
      <w:marRight w:val="0"/>
      <w:marTop w:val="0"/>
      <w:marBottom w:val="0"/>
      <w:divBdr>
        <w:top w:val="none" w:sz="0" w:space="0" w:color="auto"/>
        <w:left w:val="none" w:sz="0" w:space="0" w:color="auto"/>
        <w:bottom w:val="none" w:sz="0" w:space="0" w:color="auto"/>
        <w:right w:val="none" w:sz="0" w:space="0" w:color="auto"/>
      </w:divBdr>
    </w:div>
    <w:div w:id="171143317">
      <w:bodyDiv w:val="1"/>
      <w:marLeft w:val="0"/>
      <w:marRight w:val="0"/>
      <w:marTop w:val="0"/>
      <w:marBottom w:val="0"/>
      <w:divBdr>
        <w:top w:val="none" w:sz="0" w:space="0" w:color="auto"/>
        <w:left w:val="none" w:sz="0" w:space="0" w:color="auto"/>
        <w:bottom w:val="none" w:sz="0" w:space="0" w:color="auto"/>
        <w:right w:val="none" w:sz="0" w:space="0" w:color="auto"/>
      </w:divBdr>
    </w:div>
    <w:div w:id="210849602">
      <w:bodyDiv w:val="1"/>
      <w:marLeft w:val="0"/>
      <w:marRight w:val="0"/>
      <w:marTop w:val="0"/>
      <w:marBottom w:val="0"/>
      <w:divBdr>
        <w:top w:val="none" w:sz="0" w:space="0" w:color="auto"/>
        <w:left w:val="none" w:sz="0" w:space="0" w:color="auto"/>
        <w:bottom w:val="none" w:sz="0" w:space="0" w:color="auto"/>
        <w:right w:val="none" w:sz="0" w:space="0" w:color="auto"/>
      </w:divBdr>
    </w:div>
    <w:div w:id="263460340">
      <w:bodyDiv w:val="1"/>
      <w:marLeft w:val="0"/>
      <w:marRight w:val="0"/>
      <w:marTop w:val="0"/>
      <w:marBottom w:val="0"/>
      <w:divBdr>
        <w:top w:val="none" w:sz="0" w:space="0" w:color="auto"/>
        <w:left w:val="none" w:sz="0" w:space="0" w:color="auto"/>
        <w:bottom w:val="none" w:sz="0" w:space="0" w:color="auto"/>
        <w:right w:val="none" w:sz="0" w:space="0" w:color="auto"/>
      </w:divBdr>
    </w:div>
    <w:div w:id="424882735">
      <w:bodyDiv w:val="1"/>
      <w:marLeft w:val="0"/>
      <w:marRight w:val="0"/>
      <w:marTop w:val="0"/>
      <w:marBottom w:val="0"/>
      <w:divBdr>
        <w:top w:val="none" w:sz="0" w:space="0" w:color="auto"/>
        <w:left w:val="none" w:sz="0" w:space="0" w:color="auto"/>
        <w:bottom w:val="none" w:sz="0" w:space="0" w:color="auto"/>
        <w:right w:val="none" w:sz="0" w:space="0" w:color="auto"/>
      </w:divBdr>
    </w:div>
    <w:div w:id="511381578">
      <w:bodyDiv w:val="1"/>
      <w:marLeft w:val="0"/>
      <w:marRight w:val="0"/>
      <w:marTop w:val="0"/>
      <w:marBottom w:val="0"/>
      <w:divBdr>
        <w:top w:val="none" w:sz="0" w:space="0" w:color="auto"/>
        <w:left w:val="none" w:sz="0" w:space="0" w:color="auto"/>
        <w:bottom w:val="none" w:sz="0" w:space="0" w:color="auto"/>
        <w:right w:val="none" w:sz="0" w:space="0" w:color="auto"/>
      </w:divBdr>
    </w:div>
    <w:div w:id="640696682">
      <w:bodyDiv w:val="1"/>
      <w:marLeft w:val="0"/>
      <w:marRight w:val="0"/>
      <w:marTop w:val="0"/>
      <w:marBottom w:val="0"/>
      <w:divBdr>
        <w:top w:val="none" w:sz="0" w:space="0" w:color="auto"/>
        <w:left w:val="none" w:sz="0" w:space="0" w:color="auto"/>
        <w:bottom w:val="none" w:sz="0" w:space="0" w:color="auto"/>
        <w:right w:val="none" w:sz="0" w:space="0" w:color="auto"/>
      </w:divBdr>
    </w:div>
    <w:div w:id="699284459">
      <w:bodyDiv w:val="1"/>
      <w:marLeft w:val="0"/>
      <w:marRight w:val="0"/>
      <w:marTop w:val="0"/>
      <w:marBottom w:val="0"/>
      <w:divBdr>
        <w:top w:val="none" w:sz="0" w:space="0" w:color="auto"/>
        <w:left w:val="none" w:sz="0" w:space="0" w:color="auto"/>
        <w:bottom w:val="none" w:sz="0" w:space="0" w:color="auto"/>
        <w:right w:val="none" w:sz="0" w:space="0" w:color="auto"/>
      </w:divBdr>
    </w:div>
    <w:div w:id="841509884">
      <w:bodyDiv w:val="1"/>
      <w:marLeft w:val="0"/>
      <w:marRight w:val="0"/>
      <w:marTop w:val="0"/>
      <w:marBottom w:val="0"/>
      <w:divBdr>
        <w:top w:val="none" w:sz="0" w:space="0" w:color="auto"/>
        <w:left w:val="none" w:sz="0" w:space="0" w:color="auto"/>
        <w:bottom w:val="none" w:sz="0" w:space="0" w:color="auto"/>
        <w:right w:val="none" w:sz="0" w:space="0" w:color="auto"/>
      </w:divBdr>
    </w:div>
    <w:div w:id="916357116">
      <w:bodyDiv w:val="1"/>
      <w:marLeft w:val="0"/>
      <w:marRight w:val="0"/>
      <w:marTop w:val="0"/>
      <w:marBottom w:val="0"/>
      <w:divBdr>
        <w:top w:val="none" w:sz="0" w:space="0" w:color="auto"/>
        <w:left w:val="none" w:sz="0" w:space="0" w:color="auto"/>
        <w:bottom w:val="none" w:sz="0" w:space="0" w:color="auto"/>
        <w:right w:val="none" w:sz="0" w:space="0" w:color="auto"/>
      </w:divBdr>
    </w:div>
    <w:div w:id="987707503">
      <w:bodyDiv w:val="1"/>
      <w:marLeft w:val="0"/>
      <w:marRight w:val="0"/>
      <w:marTop w:val="0"/>
      <w:marBottom w:val="0"/>
      <w:divBdr>
        <w:top w:val="none" w:sz="0" w:space="0" w:color="auto"/>
        <w:left w:val="none" w:sz="0" w:space="0" w:color="auto"/>
        <w:bottom w:val="none" w:sz="0" w:space="0" w:color="auto"/>
        <w:right w:val="none" w:sz="0" w:space="0" w:color="auto"/>
      </w:divBdr>
    </w:div>
    <w:div w:id="1005476518">
      <w:bodyDiv w:val="1"/>
      <w:marLeft w:val="0"/>
      <w:marRight w:val="0"/>
      <w:marTop w:val="0"/>
      <w:marBottom w:val="0"/>
      <w:divBdr>
        <w:top w:val="none" w:sz="0" w:space="0" w:color="auto"/>
        <w:left w:val="none" w:sz="0" w:space="0" w:color="auto"/>
        <w:bottom w:val="none" w:sz="0" w:space="0" w:color="auto"/>
        <w:right w:val="none" w:sz="0" w:space="0" w:color="auto"/>
      </w:divBdr>
    </w:div>
    <w:div w:id="1045715430">
      <w:bodyDiv w:val="1"/>
      <w:marLeft w:val="0"/>
      <w:marRight w:val="0"/>
      <w:marTop w:val="0"/>
      <w:marBottom w:val="0"/>
      <w:divBdr>
        <w:top w:val="none" w:sz="0" w:space="0" w:color="auto"/>
        <w:left w:val="none" w:sz="0" w:space="0" w:color="auto"/>
        <w:bottom w:val="none" w:sz="0" w:space="0" w:color="auto"/>
        <w:right w:val="none" w:sz="0" w:space="0" w:color="auto"/>
      </w:divBdr>
    </w:div>
    <w:div w:id="1188443257">
      <w:bodyDiv w:val="1"/>
      <w:marLeft w:val="0"/>
      <w:marRight w:val="0"/>
      <w:marTop w:val="0"/>
      <w:marBottom w:val="0"/>
      <w:divBdr>
        <w:top w:val="none" w:sz="0" w:space="0" w:color="auto"/>
        <w:left w:val="none" w:sz="0" w:space="0" w:color="auto"/>
        <w:bottom w:val="none" w:sz="0" w:space="0" w:color="auto"/>
        <w:right w:val="none" w:sz="0" w:space="0" w:color="auto"/>
      </w:divBdr>
    </w:div>
    <w:div w:id="1482120488">
      <w:bodyDiv w:val="1"/>
      <w:marLeft w:val="0"/>
      <w:marRight w:val="0"/>
      <w:marTop w:val="0"/>
      <w:marBottom w:val="0"/>
      <w:divBdr>
        <w:top w:val="none" w:sz="0" w:space="0" w:color="auto"/>
        <w:left w:val="none" w:sz="0" w:space="0" w:color="auto"/>
        <w:bottom w:val="none" w:sz="0" w:space="0" w:color="auto"/>
        <w:right w:val="none" w:sz="0" w:space="0" w:color="auto"/>
      </w:divBdr>
    </w:div>
    <w:div w:id="1735398009">
      <w:bodyDiv w:val="1"/>
      <w:marLeft w:val="0"/>
      <w:marRight w:val="0"/>
      <w:marTop w:val="0"/>
      <w:marBottom w:val="0"/>
      <w:divBdr>
        <w:top w:val="none" w:sz="0" w:space="0" w:color="auto"/>
        <w:left w:val="none" w:sz="0" w:space="0" w:color="auto"/>
        <w:bottom w:val="none" w:sz="0" w:space="0" w:color="auto"/>
        <w:right w:val="none" w:sz="0" w:space="0" w:color="auto"/>
      </w:divBdr>
    </w:div>
    <w:div w:id="19947962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F0F52-9831-4397-8D88-0CD83D59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NGUYỄN ĐĂNG KHOA</cp:lastModifiedBy>
  <cp:revision>299</cp:revision>
  <cp:lastPrinted>2022-03-28T00:59:00Z</cp:lastPrinted>
  <dcterms:created xsi:type="dcterms:W3CDTF">2022-02-06T04:36:00Z</dcterms:created>
  <dcterms:modified xsi:type="dcterms:W3CDTF">2022-05-03T12:58:00Z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547915BE1CD345E79F3406E378C0E0F5</vt:lpwstr>
  </property>
</Properties>
</file>