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D3" w:rsidRPr="00AD67BD" w:rsidRDefault="00B87F6C" w:rsidP="00B012BC">
      <w:pPr>
        <w:rPr>
          <w:rFonts w:ascii="Times New Roman" w:hAnsi="Times New Roman"/>
          <w:noProof/>
          <w:sz w:val="2"/>
          <w:szCs w:val="2"/>
        </w:rPr>
      </w:pPr>
      <w:r w:rsidRPr="00AD67BD">
        <w:rPr>
          <w:rFonts w:ascii="Times New Roman" w:hAnsi="Times New Roman"/>
          <w:sz w:val="28"/>
        </w:rPr>
        <w:tab/>
      </w:r>
    </w:p>
    <w:tbl>
      <w:tblPr>
        <w:tblW w:w="9795" w:type="dxa"/>
        <w:jc w:val="center"/>
        <w:tblLook w:val="04A0" w:firstRow="1" w:lastRow="0" w:firstColumn="1" w:lastColumn="0" w:noHBand="0" w:noVBand="1"/>
      </w:tblPr>
      <w:tblGrid>
        <w:gridCol w:w="5035"/>
        <w:gridCol w:w="4760"/>
      </w:tblGrid>
      <w:tr w:rsidR="00B012BC" w:rsidRPr="00AD67BD" w:rsidTr="00FC4EE8">
        <w:trPr>
          <w:jc w:val="center"/>
        </w:trPr>
        <w:tc>
          <w:tcPr>
            <w:tcW w:w="5035" w:type="dxa"/>
            <w:hideMark/>
          </w:tcPr>
          <w:p w:rsidR="00B012BC" w:rsidRPr="00AD67BD" w:rsidRDefault="00B012BC" w:rsidP="00FC4EE8">
            <w:pPr>
              <w:tabs>
                <w:tab w:val="center" w:pos="-2990"/>
                <w:tab w:val="center" w:pos="7920"/>
              </w:tabs>
              <w:ind w:left="-81" w:right="-110"/>
              <w:jc w:val="center"/>
              <w:rPr>
                <w:rFonts w:ascii="Times New Roman" w:hAnsi="Times New Roman"/>
                <w:sz w:val="28"/>
                <w:szCs w:val="28"/>
              </w:rPr>
            </w:pPr>
            <w:r w:rsidRPr="00AD67BD">
              <w:rPr>
                <w:rFonts w:ascii="Times New Roman" w:hAnsi="Times New Roman"/>
                <w:sz w:val="28"/>
                <w:szCs w:val="28"/>
              </w:rPr>
              <w:t>THÀNH ĐOÀN TP. HỒ CHÍ MINH</w:t>
            </w:r>
          </w:p>
          <w:p w:rsidR="00B012BC" w:rsidRPr="00AD67BD" w:rsidRDefault="00B012BC" w:rsidP="00FC4EE8">
            <w:pPr>
              <w:tabs>
                <w:tab w:val="center" w:pos="-2990"/>
                <w:tab w:val="center" w:pos="7920"/>
              </w:tabs>
              <w:ind w:left="-81" w:right="-110"/>
              <w:jc w:val="center"/>
              <w:rPr>
                <w:rFonts w:ascii="Times New Roman" w:hAnsi="Times New Roman"/>
                <w:b/>
                <w:spacing w:val="-12"/>
                <w:sz w:val="26"/>
                <w:szCs w:val="26"/>
              </w:rPr>
            </w:pPr>
            <w:r w:rsidRPr="00AD67BD">
              <w:rPr>
                <w:rFonts w:ascii="Times New Roman" w:hAnsi="Times New Roman"/>
                <w:b/>
                <w:spacing w:val="-12"/>
                <w:sz w:val="26"/>
                <w:szCs w:val="26"/>
              </w:rPr>
              <w:t>BCH ĐOÀN KHỐI DÂN - CHÍNH - ĐẢNG TP</w:t>
            </w:r>
          </w:p>
          <w:p w:rsidR="00B012BC" w:rsidRPr="00AD67BD" w:rsidRDefault="00B012BC" w:rsidP="00FC4EE8">
            <w:pPr>
              <w:tabs>
                <w:tab w:val="left" w:pos="4820"/>
                <w:tab w:val="right" w:pos="14560"/>
              </w:tabs>
              <w:ind w:left="-81" w:right="-110"/>
              <w:jc w:val="center"/>
              <w:rPr>
                <w:rFonts w:ascii="Times New Roman" w:hAnsi="Times New Roman"/>
                <w:sz w:val="26"/>
                <w:szCs w:val="26"/>
              </w:rPr>
            </w:pPr>
            <w:r w:rsidRPr="00AD67BD">
              <w:rPr>
                <w:rFonts w:ascii="Times New Roman" w:hAnsi="Times New Roman"/>
                <w:sz w:val="26"/>
                <w:szCs w:val="26"/>
              </w:rPr>
              <w:t>***</w:t>
            </w:r>
          </w:p>
          <w:p w:rsidR="00B012BC" w:rsidRPr="00AD67BD" w:rsidRDefault="00B012BC" w:rsidP="00FC4EE8">
            <w:pPr>
              <w:tabs>
                <w:tab w:val="center" w:pos="-2990"/>
                <w:tab w:val="center" w:pos="7920"/>
              </w:tabs>
              <w:ind w:left="-81" w:right="-110"/>
              <w:jc w:val="center"/>
              <w:rPr>
                <w:rFonts w:ascii="Times New Roman" w:hAnsi="Times New Roman"/>
                <w:szCs w:val="26"/>
              </w:rPr>
            </w:pPr>
            <w:r w:rsidRPr="00AD67BD">
              <w:rPr>
                <w:rFonts w:ascii="Times New Roman" w:hAnsi="Times New Roman"/>
                <w:sz w:val="26"/>
                <w:szCs w:val="26"/>
              </w:rPr>
              <w:t>Số: 8</w:t>
            </w:r>
            <w:r w:rsidRPr="00AD67BD">
              <w:rPr>
                <w:rFonts w:ascii="Times New Roman" w:hAnsi="Times New Roman"/>
                <w:sz w:val="26"/>
                <w:szCs w:val="26"/>
              </w:rPr>
              <w:t>6</w:t>
            </w:r>
            <w:r w:rsidRPr="00AD67BD">
              <w:rPr>
                <w:rFonts w:ascii="Times New Roman" w:hAnsi="Times New Roman"/>
                <w:sz w:val="26"/>
                <w:szCs w:val="26"/>
              </w:rPr>
              <w:t>-KH/ĐTN</w:t>
            </w:r>
          </w:p>
        </w:tc>
        <w:tc>
          <w:tcPr>
            <w:tcW w:w="4760" w:type="dxa"/>
          </w:tcPr>
          <w:p w:rsidR="00B012BC" w:rsidRPr="00AD67BD" w:rsidRDefault="00B012BC" w:rsidP="00FC4EE8">
            <w:pPr>
              <w:tabs>
                <w:tab w:val="center" w:pos="-2990"/>
                <w:tab w:val="center" w:pos="7920"/>
              </w:tabs>
              <w:ind w:left="-108"/>
              <w:jc w:val="right"/>
              <w:rPr>
                <w:rFonts w:ascii="Times New Roman" w:hAnsi="Times New Roman"/>
                <w:b/>
                <w:sz w:val="30"/>
                <w:szCs w:val="30"/>
                <w:u w:val="single"/>
              </w:rPr>
            </w:pPr>
            <w:r w:rsidRPr="00AD67BD">
              <w:rPr>
                <w:rFonts w:ascii="Times New Roman" w:hAnsi="Times New Roman"/>
                <w:b/>
                <w:sz w:val="30"/>
                <w:szCs w:val="30"/>
                <w:u w:val="single"/>
              </w:rPr>
              <w:t>ĐOÀN TNCS HỒ CHÍ MINH</w:t>
            </w:r>
          </w:p>
          <w:p w:rsidR="00B012BC" w:rsidRPr="00AD67BD" w:rsidRDefault="00B012BC" w:rsidP="00FC4EE8">
            <w:pPr>
              <w:tabs>
                <w:tab w:val="center" w:pos="-2990"/>
                <w:tab w:val="center" w:pos="7920"/>
              </w:tabs>
              <w:ind w:left="-108"/>
              <w:jc w:val="right"/>
              <w:rPr>
                <w:rFonts w:ascii="Times New Roman" w:hAnsi="Times New Roman"/>
                <w:b/>
                <w:szCs w:val="26"/>
                <w:u w:val="single"/>
              </w:rPr>
            </w:pPr>
          </w:p>
          <w:p w:rsidR="00B012BC" w:rsidRPr="00AD67BD" w:rsidRDefault="00B012BC" w:rsidP="00B012BC">
            <w:pPr>
              <w:tabs>
                <w:tab w:val="center" w:pos="-2990"/>
                <w:tab w:val="center" w:pos="7920"/>
              </w:tabs>
              <w:ind w:left="-108"/>
              <w:jc w:val="right"/>
              <w:rPr>
                <w:rFonts w:ascii="Times New Roman" w:hAnsi="Times New Roman"/>
                <w:spacing w:val="-6"/>
                <w:sz w:val="26"/>
                <w:szCs w:val="26"/>
              </w:rPr>
            </w:pPr>
            <w:r w:rsidRPr="00AD67BD">
              <w:rPr>
                <w:rFonts w:ascii="Times New Roman" w:hAnsi="Times New Roman"/>
                <w:i/>
                <w:iCs/>
                <w:spacing w:val="-6"/>
                <w:sz w:val="26"/>
                <w:szCs w:val="26"/>
              </w:rPr>
              <w:t>TP. Hồ Chí Minh, ngày 1</w:t>
            </w:r>
            <w:r w:rsidRPr="00AD67BD">
              <w:rPr>
                <w:rFonts w:ascii="Times New Roman" w:hAnsi="Times New Roman"/>
                <w:i/>
                <w:iCs/>
                <w:spacing w:val="-6"/>
                <w:sz w:val="26"/>
                <w:szCs w:val="26"/>
              </w:rPr>
              <w:t xml:space="preserve">5 </w:t>
            </w:r>
            <w:r w:rsidRPr="00AD67BD">
              <w:rPr>
                <w:rFonts w:ascii="Times New Roman" w:hAnsi="Times New Roman"/>
                <w:i/>
                <w:iCs/>
                <w:spacing w:val="-6"/>
                <w:sz w:val="26"/>
                <w:szCs w:val="26"/>
              </w:rPr>
              <w:t>tháng 4 năm 2020</w:t>
            </w:r>
          </w:p>
        </w:tc>
      </w:tr>
    </w:tbl>
    <w:p w:rsidR="00B87F6C" w:rsidRPr="00AD67BD" w:rsidRDefault="00A950B7" w:rsidP="003F39EB">
      <w:pPr>
        <w:pStyle w:val="Heading3"/>
        <w:spacing w:before="240" w:line="240" w:lineRule="auto"/>
        <w:rPr>
          <w:rFonts w:ascii="Times New Roman" w:hAnsi="Times New Roman"/>
          <w:noProof/>
          <w:sz w:val="30"/>
          <w:szCs w:val="30"/>
        </w:rPr>
      </w:pPr>
      <w:r w:rsidRPr="00AD67BD">
        <w:rPr>
          <w:rFonts w:ascii="Times New Roman" w:hAnsi="Times New Roman"/>
          <w:noProof/>
          <w:sz w:val="30"/>
          <w:szCs w:val="30"/>
        </w:rPr>
        <w:t>KẾ HOẠCH</w:t>
      </w:r>
    </w:p>
    <w:p w:rsidR="00A950B7" w:rsidRPr="00AD67BD" w:rsidRDefault="00A950B7" w:rsidP="00B012BC">
      <w:pPr>
        <w:pStyle w:val="Heading1"/>
        <w:tabs>
          <w:tab w:val="clear" w:pos="1701"/>
        </w:tabs>
        <w:spacing w:line="240" w:lineRule="auto"/>
        <w:jc w:val="center"/>
        <w:rPr>
          <w:rFonts w:ascii="Times New Roman" w:hAnsi="Times New Roman"/>
          <w:iCs/>
          <w:sz w:val="28"/>
          <w:szCs w:val="26"/>
        </w:rPr>
      </w:pPr>
      <w:r w:rsidRPr="00AD67BD">
        <w:rPr>
          <w:rFonts w:ascii="Times New Roman" w:hAnsi="Times New Roman"/>
          <w:iCs/>
          <w:sz w:val="28"/>
          <w:szCs w:val="26"/>
        </w:rPr>
        <w:t>Tổ chức đợt hoạt động kỷ niệm 45 năm Ngày giải phóng miền Nam,</w:t>
      </w:r>
    </w:p>
    <w:p w:rsidR="00A950B7" w:rsidRPr="00AD67BD" w:rsidRDefault="00A950B7" w:rsidP="00B012BC">
      <w:pPr>
        <w:pStyle w:val="Heading1"/>
        <w:tabs>
          <w:tab w:val="clear" w:pos="1701"/>
        </w:tabs>
        <w:spacing w:line="240" w:lineRule="auto"/>
        <w:jc w:val="center"/>
        <w:rPr>
          <w:rFonts w:ascii="Times New Roman" w:hAnsi="Times New Roman"/>
          <w:iCs/>
          <w:sz w:val="28"/>
          <w:szCs w:val="26"/>
        </w:rPr>
      </w:pPr>
      <w:proofErr w:type="gramStart"/>
      <w:r w:rsidRPr="00AD67BD">
        <w:rPr>
          <w:rFonts w:ascii="Times New Roman" w:hAnsi="Times New Roman"/>
          <w:iCs/>
          <w:sz w:val="28"/>
          <w:szCs w:val="26"/>
        </w:rPr>
        <w:t>thống</w:t>
      </w:r>
      <w:proofErr w:type="gramEnd"/>
      <w:r w:rsidRPr="00AD67BD">
        <w:rPr>
          <w:rFonts w:ascii="Times New Roman" w:hAnsi="Times New Roman"/>
          <w:iCs/>
          <w:sz w:val="28"/>
          <w:szCs w:val="26"/>
        </w:rPr>
        <w:t xml:space="preserve"> nhất đất nước (30/4/1975 - 30/4/2020) và 130 năm Ngày sinh</w:t>
      </w:r>
    </w:p>
    <w:p w:rsidR="00A950B7" w:rsidRPr="00AD67BD" w:rsidRDefault="00A950B7" w:rsidP="00B012BC">
      <w:pPr>
        <w:pStyle w:val="Heading1"/>
        <w:tabs>
          <w:tab w:val="clear" w:pos="1701"/>
        </w:tabs>
        <w:spacing w:line="240" w:lineRule="auto"/>
        <w:jc w:val="center"/>
        <w:rPr>
          <w:rFonts w:ascii="Times New Roman" w:hAnsi="Times New Roman"/>
          <w:iCs/>
          <w:sz w:val="28"/>
          <w:szCs w:val="26"/>
        </w:rPr>
      </w:pPr>
      <w:r w:rsidRPr="00AD67BD">
        <w:rPr>
          <w:rFonts w:ascii="Times New Roman" w:hAnsi="Times New Roman"/>
          <w:iCs/>
          <w:sz w:val="28"/>
          <w:szCs w:val="26"/>
        </w:rPr>
        <w:t>Chủ tịch Hồ Chí Minh (19/5/1890 - 19/5/2020)</w:t>
      </w:r>
    </w:p>
    <w:p w:rsidR="00A950B7" w:rsidRPr="00AD67BD" w:rsidRDefault="00C03777" w:rsidP="00B012BC">
      <w:pPr>
        <w:jc w:val="center"/>
        <w:rPr>
          <w:rFonts w:ascii="Times New Roman" w:hAnsi="Times New Roman"/>
          <w:bCs/>
          <w:sz w:val="26"/>
          <w:szCs w:val="26"/>
        </w:rPr>
      </w:pPr>
      <w:r w:rsidRPr="00AD67BD">
        <w:rPr>
          <w:rFonts w:ascii="Times New Roman" w:hAnsi="Times New Roman"/>
          <w:bCs/>
          <w:sz w:val="26"/>
          <w:szCs w:val="26"/>
        </w:rPr>
        <w:t>---------</w:t>
      </w:r>
    </w:p>
    <w:p w:rsidR="00A950B7" w:rsidRPr="00AD67BD" w:rsidRDefault="00A950B7" w:rsidP="00C03777">
      <w:pPr>
        <w:ind w:firstLine="709"/>
        <w:rPr>
          <w:rFonts w:ascii="Times New Roman" w:hAnsi="Times New Roman"/>
          <w:bCs/>
          <w:iCs/>
          <w:sz w:val="26"/>
          <w:szCs w:val="26"/>
        </w:rPr>
      </w:pPr>
    </w:p>
    <w:p w:rsidR="00A950B7" w:rsidRPr="00AD67BD" w:rsidRDefault="00A950B7" w:rsidP="00C03777">
      <w:pPr>
        <w:ind w:firstLine="709"/>
        <w:jc w:val="both"/>
        <w:rPr>
          <w:rFonts w:ascii="Times New Roman" w:hAnsi="Times New Roman"/>
          <w:sz w:val="26"/>
          <w:szCs w:val="26"/>
        </w:rPr>
      </w:pPr>
      <w:r w:rsidRPr="00AD67BD">
        <w:rPr>
          <w:rFonts w:ascii="Times New Roman" w:hAnsi="Times New Roman"/>
          <w:sz w:val="26"/>
          <w:szCs w:val="26"/>
        </w:rPr>
        <w:t xml:space="preserve">Căn cứ </w:t>
      </w:r>
      <w:r w:rsidRPr="00AD67BD">
        <w:rPr>
          <w:rFonts w:ascii="Times New Roman" w:hAnsi="Times New Roman"/>
          <w:sz w:val="26"/>
          <w:szCs w:val="26"/>
          <w:lang w:val="vi-VN"/>
        </w:rPr>
        <w:t>Chương trình công tác Đoàn và phong trào thanh niên năm 2020</w:t>
      </w:r>
      <w:r w:rsidR="00270E1F" w:rsidRPr="00AD67BD">
        <w:rPr>
          <w:rFonts w:ascii="Times New Roman" w:hAnsi="Times New Roman"/>
          <w:sz w:val="26"/>
          <w:szCs w:val="26"/>
        </w:rPr>
        <w:t xml:space="preserve">; thực hiện Kế hoạch số </w:t>
      </w:r>
      <w:r w:rsidRPr="00AD67BD">
        <w:rPr>
          <w:rFonts w:ascii="Times New Roman" w:hAnsi="Times New Roman"/>
          <w:sz w:val="26"/>
          <w:szCs w:val="26"/>
        </w:rPr>
        <w:t>209-KH/ĐTN-BTG ngày 23/3/2020 của Ban Thường vụ Thành Đoàn về tổ chức đợt hoạt động</w:t>
      </w:r>
      <w:r w:rsidRPr="00AD67BD">
        <w:rPr>
          <w:rFonts w:ascii="Times New Roman" w:hAnsi="Times New Roman"/>
          <w:sz w:val="26"/>
          <w:szCs w:val="26"/>
          <w:lang w:val="vi-VN"/>
        </w:rPr>
        <w:t xml:space="preserve"> </w:t>
      </w:r>
      <w:r w:rsidRPr="00AD67BD">
        <w:rPr>
          <w:rFonts w:ascii="Times New Roman" w:hAnsi="Times New Roman"/>
          <w:sz w:val="26"/>
          <w:szCs w:val="26"/>
        </w:rPr>
        <w:t>kỷ niệm 45 năm Ngày giải phóng miền Nam, thống nhất đất nước (30/4/1975 - 30/4/2020) và 130 năm Ngày sinh Chủ tịch Hồ Chí Minh (19/5/1890 - 19/5/2020);</w:t>
      </w:r>
      <w:r w:rsidR="00C03777" w:rsidRPr="00AD67BD">
        <w:rPr>
          <w:rFonts w:ascii="Times New Roman" w:hAnsi="Times New Roman"/>
          <w:sz w:val="26"/>
          <w:szCs w:val="26"/>
        </w:rPr>
        <w:t xml:space="preserve"> Kế hoạch số 187-KH/ĐUK, ngày 15/4/2020 của Ban Thường vụ Đảng ủy Khối về tổ chức Lễ kỷ niệm 130 năm </w:t>
      </w:r>
      <w:r w:rsidR="00C03777" w:rsidRPr="00AD67BD">
        <w:rPr>
          <w:rFonts w:ascii="Times New Roman" w:hAnsi="Times New Roman"/>
          <w:sz w:val="26"/>
          <w:szCs w:val="26"/>
        </w:rPr>
        <w:t>Ngày sinh</w:t>
      </w:r>
      <w:r w:rsidR="00C03777" w:rsidRPr="00AD67BD">
        <w:rPr>
          <w:rFonts w:ascii="Times New Roman" w:hAnsi="Times New Roman"/>
          <w:sz w:val="26"/>
          <w:szCs w:val="26"/>
        </w:rPr>
        <w:t xml:space="preserve"> </w:t>
      </w:r>
      <w:r w:rsidR="00C03777" w:rsidRPr="00AD67BD">
        <w:rPr>
          <w:rFonts w:ascii="Times New Roman" w:hAnsi="Times New Roman"/>
          <w:sz w:val="26"/>
          <w:szCs w:val="26"/>
        </w:rPr>
        <w:t>Chủ tịch Hồ Chí Minh (19/5/1890 - 19/5/2020</w:t>
      </w:r>
      <w:r w:rsidR="00C03777" w:rsidRPr="00AD67BD">
        <w:rPr>
          <w:rFonts w:ascii="Times New Roman" w:hAnsi="Times New Roman"/>
          <w:sz w:val="26"/>
          <w:szCs w:val="26"/>
        </w:rPr>
        <w:t xml:space="preserve">), </w:t>
      </w:r>
      <w:r w:rsidR="00C03777" w:rsidRPr="00C03777">
        <w:rPr>
          <w:rFonts w:ascii="Times New Roman" w:hAnsi="Times New Roman"/>
          <w:sz w:val="26"/>
          <w:szCs w:val="26"/>
        </w:rPr>
        <w:t>hưởng ứng đợt thi đua 200 ngày Chào mừng Đại hội Đảng bộ các cấp và Đại hội đại biểu Đảng bộ thành phố lần thứ XI, nhiệm kỳ 2020 - 2025 tiến tới Đại hội đại biểu toàn quốc lần thứ XIII của Đảng</w:t>
      </w:r>
      <w:r w:rsidRPr="00AD67BD">
        <w:rPr>
          <w:rFonts w:ascii="Times New Roman" w:hAnsi="Times New Roman"/>
          <w:bCs/>
          <w:sz w:val="26"/>
          <w:szCs w:val="26"/>
          <w:shd w:val="clear" w:color="auto" w:fill="FFFFFF"/>
        </w:rPr>
        <w:t>,</w:t>
      </w:r>
      <w:r w:rsidR="00C03777" w:rsidRPr="00AD67BD">
        <w:rPr>
          <w:rFonts w:ascii="Times New Roman" w:hAnsi="Times New Roman"/>
          <w:bCs/>
          <w:sz w:val="26"/>
          <w:szCs w:val="26"/>
          <w:shd w:val="clear" w:color="auto" w:fill="FFFFFF"/>
        </w:rPr>
        <w:t xml:space="preserve"> </w:t>
      </w:r>
      <w:r w:rsidRPr="00AD67BD">
        <w:rPr>
          <w:rFonts w:ascii="Times New Roman" w:hAnsi="Times New Roman"/>
          <w:sz w:val="26"/>
          <w:szCs w:val="26"/>
        </w:rPr>
        <w:t xml:space="preserve">Ban Thường vụ Đoàn Khối xây dựng </w:t>
      </w:r>
      <w:r w:rsidR="00C03777" w:rsidRPr="00AD67BD">
        <w:rPr>
          <w:rFonts w:ascii="Times New Roman" w:hAnsi="Times New Roman"/>
          <w:sz w:val="26"/>
          <w:szCs w:val="26"/>
        </w:rPr>
        <w:t>K</w:t>
      </w:r>
      <w:r w:rsidRPr="00AD67BD">
        <w:rPr>
          <w:rFonts w:ascii="Times New Roman" w:hAnsi="Times New Roman"/>
          <w:sz w:val="26"/>
          <w:szCs w:val="26"/>
        </w:rPr>
        <w:t xml:space="preserve">ế hoạch với những nội dung cụ thể như sau: </w:t>
      </w:r>
    </w:p>
    <w:p w:rsidR="00A950B7" w:rsidRPr="00AD67BD" w:rsidRDefault="00A950B7" w:rsidP="003F39EB">
      <w:pPr>
        <w:spacing w:before="240"/>
        <w:jc w:val="both"/>
        <w:rPr>
          <w:rFonts w:ascii="Times New Roman" w:hAnsi="Times New Roman"/>
          <w:b/>
          <w:sz w:val="26"/>
          <w:szCs w:val="26"/>
        </w:rPr>
      </w:pPr>
      <w:r w:rsidRPr="00AD67BD">
        <w:rPr>
          <w:rFonts w:ascii="Times New Roman" w:hAnsi="Times New Roman"/>
          <w:b/>
          <w:sz w:val="26"/>
          <w:szCs w:val="26"/>
        </w:rPr>
        <w:t>I. MỤC ĐÍCH - YÊU CẦU:</w:t>
      </w:r>
    </w:p>
    <w:p w:rsidR="00A950B7" w:rsidRPr="00AD67BD" w:rsidRDefault="00A950B7" w:rsidP="00BF1E45">
      <w:pPr>
        <w:pStyle w:val="ListParagraph"/>
        <w:numPr>
          <w:ilvl w:val="0"/>
          <w:numId w:val="15"/>
        </w:numPr>
        <w:tabs>
          <w:tab w:val="left" w:pos="993"/>
        </w:tabs>
        <w:ind w:left="0" w:firstLine="709"/>
        <w:jc w:val="both"/>
        <w:rPr>
          <w:rFonts w:ascii="Times New Roman" w:hAnsi="Times New Roman"/>
          <w:b/>
          <w:sz w:val="26"/>
          <w:szCs w:val="26"/>
        </w:rPr>
      </w:pPr>
      <w:r w:rsidRPr="00AD67BD">
        <w:rPr>
          <w:rFonts w:ascii="Times New Roman" w:hAnsi="Times New Roman"/>
          <w:b/>
          <w:sz w:val="26"/>
          <w:szCs w:val="26"/>
        </w:rPr>
        <w:t>Mục đích:</w:t>
      </w:r>
    </w:p>
    <w:p w:rsidR="00A950B7" w:rsidRPr="00AD67BD" w:rsidRDefault="00A950B7" w:rsidP="00BF1E45">
      <w:pPr>
        <w:pStyle w:val="ListParagraph"/>
        <w:numPr>
          <w:ilvl w:val="0"/>
          <w:numId w:val="16"/>
        </w:numPr>
        <w:tabs>
          <w:tab w:val="left" w:pos="851"/>
        </w:tabs>
        <w:ind w:left="0" w:firstLine="709"/>
        <w:jc w:val="both"/>
        <w:rPr>
          <w:rFonts w:ascii="Times New Roman" w:hAnsi="Times New Roman"/>
          <w:sz w:val="26"/>
          <w:szCs w:val="26"/>
        </w:rPr>
      </w:pPr>
      <w:r w:rsidRPr="00AD67BD">
        <w:rPr>
          <w:rFonts w:ascii="Times New Roman" w:hAnsi="Times New Roman"/>
          <w:sz w:val="26"/>
          <w:szCs w:val="26"/>
          <w:lang w:val="vi-VN"/>
        </w:rPr>
        <w:t xml:space="preserve">Tổ chức các hoạt động, </w:t>
      </w:r>
      <w:r w:rsidRPr="00AD67BD">
        <w:rPr>
          <w:rFonts w:ascii="Times New Roman" w:hAnsi="Times New Roman"/>
          <w:sz w:val="26"/>
          <w:szCs w:val="26"/>
          <w:shd w:val="clear" w:color="auto" w:fill="FFFFFF"/>
        </w:rPr>
        <w:t>tuyên truyền sâu rộng</w:t>
      </w:r>
      <w:r w:rsidRPr="00AD67BD">
        <w:rPr>
          <w:rFonts w:ascii="Times New Roman" w:hAnsi="Times New Roman"/>
          <w:sz w:val="26"/>
          <w:szCs w:val="26"/>
          <w:shd w:val="clear" w:color="auto" w:fill="FFFFFF"/>
          <w:lang w:val="vi-VN"/>
        </w:rPr>
        <w:t xml:space="preserve"> trong đoàn viên, thanh </w:t>
      </w:r>
      <w:r w:rsidRPr="00AD67BD">
        <w:rPr>
          <w:rFonts w:ascii="Times New Roman" w:hAnsi="Times New Roman"/>
          <w:sz w:val="26"/>
          <w:szCs w:val="26"/>
          <w:shd w:val="clear" w:color="auto" w:fill="FFFFFF"/>
        </w:rPr>
        <w:t>niên</w:t>
      </w:r>
      <w:r w:rsidRPr="00AD67BD">
        <w:rPr>
          <w:rFonts w:ascii="Times New Roman" w:hAnsi="Times New Roman"/>
          <w:sz w:val="26"/>
          <w:szCs w:val="26"/>
          <w:shd w:val="clear" w:color="auto" w:fill="FFFFFF"/>
          <w:lang w:val="vi-VN"/>
        </w:rPr>
        <w:t xml:space="preserve"> ý nghĩa và những </w:t>
      </w:r>
      <w:r w:rsidRPr="00AD67BD">
        <w:rPr>
          <w:rFonts w:ascii="Times New Roman" w:hAnsi="Times New Roman"/>
          <w:sz w:val="26"/>
          <w:szCs w:val="26"/>
          <w:shd w:val="clear" w:color="auto" w:fill="FFFFFF"/>
        </w:rPr>
        <w:t>giá trị to lớn của chiến dịch Hồ Chí Minh lịch sử và cuộc kháng chiến chống đế quốc Mỹ xâm lược, giải phóng hoàn toàn miền Nam, thống nhất đất nước</w:t>
      </w:r>
      <w:r w:rsidR="00BF1E45" w:rsidRPr="00AD67BD">
        <w:rPr>
          <w:rFonts w:ascii="Times New Roman" w:hAnsi="Times New Roman"/>
          <w:sz w:val="26"/>
          <w:szCs w:val="26"/>
          <w:shd w:val="clear" w:color="auto" w:fill="FFFFFF"/>
          <w:lang w:val="vi-VN"/>
        </w:rPr>
        <w:t>;</w:t>
      </w:r>
      <w:r w:rsidR="00BF1E45" w:rsidRPr="00AD67BD">
        <w:rPr>
          <w:rFonts w:ascii="Times New Roman" w:hAnsi="Times New Roman"/>
          <w:sz w:val="26"/>
          <w:szCs w:val="26"/>
          <w:shd w:val="clear" w:color="auto" w:fill="FFFFFF"/>
        </w:rPr>
        <w:t xml:space="preserve"> </w:t>
      </w:r>
      <w:r w:rsidRPr="00AD67BD">
        <w:rPr>
          <w:rFonts w:ascii="Times New Roman" w:hAnsi="Times New Roman"/>
          <w:sz w:val="26"/>
          <w:szCs w:val="26"/>
          <w:shd w:val="clear" w:color="auto" w:fill="FFFFFF"/>
          <w:lang w:val="vi-VN"/>
        </w:rPr>
        <w:t xml:space="preserve">tuyên truyền những dấu ấn phát triển của Thành phố và đất nước sau 45 năm thống nhất </w:t>
      </w:r>
      <w:r w:rsidRPr="00AD67BD">
        <w:rPr>
          <w:rFonts w:ascii="Times New Roman" w:hAnsi="Times New Roman"/>
          <w:sz w:val="26"/>
          <w:szCs w:val="26"/>
          <w:lang w:val="vi-VN"/>
        </w:rPr>
        <w:t xml:space="preserve">qua đó khẳng định trách nhiệm của các cấp bộ đoàn, đoàn viên và thanh </w:t>
      </w:r>
      <w:r w:rsidRPr="00AD67BD">
        <w:rPr>
          <w:rFonts w:ascii="Times New Roman" w:hAnsi="Times New Roman"/>
          <w:sz w:val="26"/>
          <w:szCs w:val="26"/>
        </w:rPr>
        <w:t>niên</w:t>
      </w:r>
      <w:r w:rsidRPr="00AD67BD">
        <w:rPr>
          <w:rFonts w:ascii="Times New Roman" w:hAnsi="Times New Roman"/>
          <w:sz w:val="26"/>
          <w:szCs w:val="26"/>
          <w:lang w:val="vi-VN"/>
        </w:rPr>
        <w:t xml:space="preserve"> trong tham gia xây dựng, bảo vệ</w:t>
      </w:r>
      <w:r w:rsidRPr="00AD67BD">
        <w:rPr>
          <w:rFonts w:ascii="Times New Roman" w:hAnsi="Times New Roman"/>
          <w:sz w:val="26"/>
          <w:szCs w:val="26"/>
        </w:rPr>
        <w:t>,</w:t>
      </w:r>
      <w:r w:rsidRPr="00AD67BD">
        <w:rPr>
          <w:rFonts w:ascii="Times New Roman" w:hAnsi="Times New Roman"/>
          <w:sz w:val="26"/>
          <w:szCs w:val="26"/>
          <w:lang w:val="vi-VN"/>
        </w:rPr>
        <w:t xml:space="preserve"> phát triển</w:t>
      </w:r>
      <w:r w:rsidRPr="00AD67BD">
        <w:rPr>
          <w:rFonts w:ascii="Times New Roman" w:hAnsi="Times New Roman"/>
          <w:sz w:val="26"/>
          <w:szCs w:val="26"/>
        </w:rPr>
        <w:t xml:space="preserve"> Thành phố và</w:t>
      </w:r>
      <w:r w:rsidRPr="00AD67BD">
        <w:rPr>
          <w:rFonts w:ascii="Times New Roman" w:hAnsi="Times New Roman"/>
          <w:sz w:val="26"/>
          <w:szCs w:val="26"/>
          <w:lang w:val="vi-VN"/>
        </w:rPr>
        <w:t xml:space="preserve"> đất nước</w:t>
      </w:r>
      <w:r w:rsidRPr="00AD67BD">
        <w:rPr>
          <w:rFonts w:ascii="Times New Roman" w:hAnsi="Times New Roman"/>
          <w:sz w:val="26"/>
          <w:szCs w:val="26"/>
          <w:shd w:val="clear" w:color="auto" w:fill="FFFFFF"/>
          <w:lang w:val="vi-VN"/>
        </w:rPr>
        <w:t>.</w:t>
      </w:r>
      <w:r w:rsidRPr="00AD67BD">
        <w:rPr>
          <w:rFonts w:ascii="Times New Roman" w:hAnsi="Times New Roman"/>
          <w:sz w:val="26"/>
          <w:szCs w:val="26"/>
          <w:lang w:val="vi-VN"/>
        </w:rPr>
        <w:t xml:space="preserve"> </w:t>
      </w:r>
    </w:p>
    <w:p w:rsidR="00A950B7" w:rsidRPr="00AD67BD" w:rsidRDefault="00A950B7" w:rsidP="00BF1E45">
      <w:pPr>
        <w:pStyle w:val="ListParagraph"/>
        <w:numPr>
          <w:ilvl w:val="0"/>
          <w:numId w:val="16"/>
        </w:numPr>
        <w:tabs>
          <w:tab w:val="left" w:pos="851"/>
        </w:tabs>
        <w:ind w:left="0" w:firstLine="709"/>
        <w:jc w:val="both"/>
        <w:rPr>
          <w:rFonts w:ascii="Times New Roman" w:hAnsi="Times New Roman"/>
          <w:sz w:val="26"/>
          <w:szCs w:val="26"/>
        </w:rPr>
      </w:pPr>
      <w:r w:rsidRPr="00AD67BD">
        <w:rPr>
          <w:rFonts w:ascii="Times New Roman" w:hAnsi="Times New Roman"/>
          <w:sz w:val="26"/>
          <w:szCs w:val="26"/>
        </w:rPr>
        <w:t>T</w:t>
      </w:r>
      <w:r w:rsidRPr="00AD67BD">
        <w:rPr>
          <w:rFonts w:ascii="Times New Roman" w:hAnsi="Times New Roman"/>
          <w:sz w:val="26"/>
          <w:szCs w:val="26"/>
          <w:lang w:val="vi-VN"/>
        </w:rPr>
        <w:t>uyên truyền</w:t>
      </w:r>
      <w:r w:rsidRPr="00AD67BD">
        <w:rPr>
          <w:rFonts w:ascii="Times New Roman" w:hAnsi="Times New Roman"/>
          <w:sz w:val="26"/>
          <w:szCs w:val="26"/>
        </w:rPr>
        <w:t xml:space="preserve">, giáo dục </w:t>
      </w:r>
      <w:r w:rsidRPr="00AD67BD">
        <w:rPr>
          <w:rFonts w:ascii="Times New Roman" w:hAnsi="Times New Roman"/>
          <w:sz w:val="26"/>
          <w:szCs w:val="26"/>
          <w:lang w:val="vi-VN"/>
        </w:rPr>
        <w:t>đoàn viên, thanh niên nhận thức sâu sắc, toàn diện về cuộc đời, sự nghiệp</w:t>
      </w:r>
      <w:r w:rsidRPr="00AD67BD">
        <w:rPr>
          <w:rFonts w:ascii="Times New Roman" w:hAnsi="Times New Roman"/>
          <w:sz w:val="26"/>
          <w:szCs w:val="26"/>
        </w:rPr>
        <w:t>, tư tưởng, đạo đức, phong cách</w:t>
      </w:r>
      <w:r w:rsidRPr="00AD67BD">
        <w:rPr>
          <w:rFonts w:ascii="Times New Roman" w:hAnsi="Times New Roman"/>
          <w:sz w:val="26"/>
          <w:szCs w:val="26"/>
          <w:lang w:val="vi-VN"/>
        </w:rPr>
        <w:t xml:space="preserve"> Hồ Chí Min</w:t>
      </w:r>
      <w:r w:rsidRPr="00AD67BD">
        <w:rPr>
          <w:rFonts w:ascii="Times New Roman" w:hAnsi="Times New Roman"/>
          <w:sz w:val="26"/>
          <w:szCs w:val="26"/>
        </w:rPr>
        <w:t xml:space="preserve">h, </w:t>
      </w:r>
      <w:r w:rsidRPr="00AD67BD">
        <w:rPr>
          <w:rFonts w:ascii="Times New Roman" w:hAnsi="Times New Roman"/>
          <w:sz w:val="26"/>
          <w:szCs w:val="26"/>
          <w:lang w:val="vi-VN"/>
        </w:rPr>
        <w:t>thực hiện hiệu quả việc đẩy mạnh học tập và làm theo tư tưởng, đạo đức, phong cách Hồ Chí Minh</w:t>
      </w:r>
      <w:r w:rsidRPr="00AD67BD">
        <w:rPr>
          <w:rFonts w:ascii="Times New Roman" w:hAnsi="Times New Roman"/>
          <w:sz w:val="26"/>
          <w:szCs w:val="26"/>
        </w:rPr>
        <w:t>.</w:t>
      </w:r>
    </w:p>
    <w:p w:rsidR="00A950B7" w:rsidRPr="00AD67BD" w:rsidRDefault="00A950B7" w:rsidP="00BF1E45">
      <w:pPr>
        <w:spacing w:before="120"/>
        <w:ind w:firstLine="720"/>
        <w:jc w:val="both"/>
        <w:rPr>
          <w:rFonts w:ascii="Times New Roman" w:hAnsi="Times New Roman"/>
          <w:b/>
          <w:sz w:val="26"/>
          <w:szCs w:val="26"/>
        </w:rPr>
      </w:pPr>
      <w:r w:rsidRPr="00AD67BD">
        <w:rPr>
          <w:rFonts w:ascii="Times New Roman" w:hAnsi="Times New Roman"/>
          <w:b/>
          <w:sz w:val="26"/>
          <w:szCs w:val="26"/>
        </w:rPr>
        <w:t xml:space="preserve">2. Yêu cầu: </w:t>
      </w:r>
    </w:p>
    <w:p w:rsidR="00A950B7" w:rsidRPr="00AD67BD" w:rsidRDefault="00A950B7" w:rsidP="00BF1E45">
      <w:pPr>
        <w:pStyle w:val="ListParagraph"/>
        <w:numPr>
          <w:ilvl w:val="0"/>
          <w:numId w:val="18"/>
        </w:numPr>
        <w:tabs>
          <w:tab w:val="left" w:pos="851"/>
        </w:tabs>
        <w:ind w:left="0" w:firstLine="709"/>
        <w:jc w:val="both"/>
        <w:rPr>
          <w:rFonts w:ascii="Times New Roman" w:hAnsi="Times New Roman"/>
          <w:sz w:val="26"/>
          <w:szCs w:val="26"/>
        </w:rPr>
      </w:pPr>
      <w:r w:rsidRPr="00AD67BD">
        <w:rPr>
          <w:rFonts w:ascii="Times New Roman" w:hAnsi="Times New Roman"/>
          <w:sz w:val="26"/>
          <w:szCs w:val="26"/>
          <w:lang w:val="vi-VN"/>
        </w:rPr>
        <w:t xml:space="preserve">Các hoạt động cần đảm bảo sáng tạo, thiết thực, hiệu quả; có tác dụng giáo dục sâu sắc; tạo sự ủng hộ, phối hợp của </w:t>
      </w:r>
      <w:r w:rsidR="00BF1E45" w:rsidRPr="00AD67BD">
        <w:rPr>
          <w:rFonts w:ascii="Times New Roman" w:hAnsi="Times New Roman"/>
          <w:sz w:val="26"/>
          <w:szCs w:val="26"/>
        </w:rPr>
        <w:t xml:space="preserve">cấp ủy, lãnh đạo, các đoàn </w:t>
      </w:r>
      <w:r w:rsidRPr="00AD67BD">
        <w:rPr>
          <w:rFonts w:ascii="Times New Roman" w:hAnsi="Times New Roman"/>
          <w:sz w:val="26"/>
          <w:szCs w:val="26"/>
        </w:rPr>
        <w:t>đơn vị</w:t>
      </w:r>
      <w:r w:rsidRPr="00AD67BD">
        <w:rPr>
          <w:rFonts w:ascii="Times New Roman" w:hAnsi="Times New Roman"/>
          <w:sz w:val="26"/>
          <w:szCs w:val="26"/>
          <w:lang w:val="vi-VN"/>
        </w:rPr>
        <w:t>, thu hút được đông đảo đoàn viên, thanh niên tham gia.</w:t>
      </w:r>
    </w:p>
    <w:p w:rsidR="00A950B7" w:rsidRPr="00AD67BD" w:rsidRDefault="00A950B7" w:rsidP="00BF1E45">
      <w:pPr>
        <w:pStyle w:val="ListParagraph"/>
        <w:numPr>
          <w:ilvl w:val="0"/>
          <w:numId w:val="18"/>
        </w:numPr>
        <w:tabs>
          <w:tab w:val="left" w:pos="851"/>
        </w:tabs>
        <w:ind w:left="0" w:firstLine="709"/>
        <w:jc w:val="both"/>
        <w:rPr>
          <w:rFonts w:ascii="Times New Roman" w:hAnsi="Times New Roman"/>
          <w:sz w:val="26"/>
          <w:szCs w:val="26"/>
        </w:rPr>
      </w:pPr>
      <w:r w:rsidRPr="00AD67BD">
        <w:rPr>
          <w:rFonts w:ascii="Times New Roman" w:hAnsi="Times New Roman"/>
          <w:sz w:val="26"/>
          <w:szCs w:val="26"/>
        </w:rPr>
        <w:t xml:space="preserve">Các nội dung tuyên truyền gắn với đợt 1, đợt 2 </w:t>
      </w:r>
      <w:r w:rsidRPr="00AD67BD">
        <w:rPr>
          <w:rFonts w:ascii="Times New Roman" w:hAnsi="Times New Roman"/>
          <w:sz w:val="26"/>
          <w:szCs w:val="26"/>
          <w:shd w:val="clear" w:color="auto" w:fill="FFFFFF"/>
        </w:rPr>
        <w:t xml:space="preserve">của đợt thi đua 200 ngày chào mừng Đại hội Đảng các cấp </w:t>
      </w:r>
      <w:r w:rsidRPr="00AD67BD">
        <w:rPr>
          <w:rFonts w:ascii="Times New Roman" w:hAnsi="Times New Roman"/>
          <w:i/>
          <w:sz w:val="26"/>
          <w:szCs w:val="26"/>
          <w:shd w:val="clear" w:color="auto" w:fill="FFFFFF"/>
        </w:rPr>
        <w:t>(</w:t>
      </w:r>
      <w:r w:rsidRPr="00AD67BD">
        <w:rPr>
          <w:rFonts w:ascii="Times New Roman" w:hAnsi="Times New Roman"/>
          <w:i/>
          <w:sz w:val="26"/>
          <w:szCs w:val="26"/>
        </w:rPr>
        <w:t>đợt 1: t</w:t>
      </w:r>
      <w:r w:rsidRPr="00AD67BD">
        <w:rPr>
          <w:rFonts w:ascii="Times New Roman" w:hAnsi="Times New Roman"/>
          <w:i/>
          <w:sz w:val="26"/>
          <w:szCs w:val="26"/>
          <w:shd w:val="clear" w:color="auto" w:fill="FFFFFF"/>
        </w:rPr>
        <w:t>ừ ngày 06/3/2020 đến ngày 30/4/2020 (kỷ niệm 45 năm Ngày giải phóng miền Nam thống nhất đất nước); đợt 2: từ ngày 01/5/2020 đến ngày 30/7/2020 (kỷ niệm 130 năm Ngày sinh Chủ tịch Hồ Chí Minh))</w:t>
      </w:r>
      <w:r w:rsidRPr="00AD67BD">
        <w:rPr>
          <w:rFonts w:ascii="Times New Roman" w:hAnsi="Times New Roman"/>
          <w:sz w:val="26"/>
          <w:szCs w:val="26"/>
          <w:shd w:val="clear" w:color="auto" w:fill="FFFFFF"/>
        </w:rPr>
        <w:t>.</w:t>
      </w:r>
    </w:p>
    <w:p w:rsidR="00A950B7" w:rsidRPr="00AD67BD" w:rsidRDefault="00A950B7" w:rsidP="003F39EB">
      <w:pPr>
        <w:spacing w:before="240"/>
        <w:jc w:val="both"/>
        <w:rPr>
          <w:rFonts w:ascii="Times New Roman" w:hAnsi="Times New Roman"/>
          <w:i/>
          <w:sz w:val="26"/>
          <w:szCs w:val="26"/>
        </w:rPr>
      </w:pPr>
      <w:r w:rsidRPr="00AD67BD">
        <w:rPr>
          <w:rFonts w:ascii="Times New Roman" w:hAnsi="Times New Roman"/>
          <w:b/>
          <w:sz w:val="26"/>
          <w:szCs w:val="26"/>
        </w:rPr>
        <w:t>II.</w:t>
      </w:r>
      <w:r w:rsidRPr="00AD67BD">
        <w:rPr>
          <w:rFonts w:ascii="Times New Roman" w:hAnsi="Times New Roman"/>
          <w:sz w:val="26"/>
          <w:szCs w:val="26"/>
        </w:rPr>
        <w:t xml:space="preserve"> </w:t>
      </w:r>
      <w:r w:rsidRPr="00AD67BD">
        <w:rPr>
          <w:rFonts w:ascii="Times New Roman" w:hAnsi="Times New Roman"/>
          <w:b/>
          <w:sz w:val="26"/>
          <w:szCs w:val="26"/>
        </w:rPr>
        <w:t>THỜI GIAN ĐỢT HOẠT ĐỘNG</w:t>
      </w:r>
      <w:r w:rsidRPr="00AD67BD">
        <w:rPr>
          <w:rFonts w:ascii="Times New Roman" w:hAnsi="Times New Roman"/>
          <w:b/>
          <w:bCs/>
          <w:sz w:val="26"/>
          <w:szCs w:val="26"/>
        </w:rPr>
        <w:t>:</w:t>
      </w:r>
      <w:r w:rsidRPr="00AD67BD">
        <w:rPr>
          <w:rFonts w:ascii="Times New Roman" w:hAnsi="Times New Roman"/>
          <w:sz w:val="26"/>
          <w:szCs w:val="26"/>
        </w:rPr>
        <w:t xml:space="preserve"> Tháng 4 và tháng 5/2020 </w:t>
      </w:r>
      <w:r w:rsidRPr="00AD67BD">
        <w:rPr>
          <w:rFonts w:ascii="Times New Roman" w:hAnsi="Times New Roman"/>
          <w:i/>
          <w:sz w:val="26"/>
          <w:szCs w:val="26"/>
        </w:rPr>
        <w:t>(tiếp nối các hoạt động, công trình của tháng thanh niên 2020).</w:t>
      </w:r>
    </w:p>
    <w:p w:rsidR="00A950B7" w:rsidRPr="00AD67BD" w:rsidRDefault="00A950B7" w:rsidP="003F39EB">
      <w:pPr>
        <w:spacing w:before="240"/>
        <w:jc w:val="both"/>
        <w:rPr>
          <w:rFonts w:ascii="Times New Roman" w:hAnsi="Times New Roman"/>
          <w:b/>
          <w:sz w:val="26"/>
          <w:szCs w:val="26"/>
        </w:rPr>
      </w:pPr>
      <w:r w:rsidRPr="00AD67BD">
        <w:rPr>
          <w:rFonts w:ascii="Times New Roman" w:hAnsi="Times New Roman"/>
          <w:b/>
          <w:sz w:val="26"/>
          <w:szCs w:val="26"/>
        </w:rPr>
        <w:t>III. HỆ THỐNG CHỈ TIÊU:</w:t>
      </w:r>
    </w:p>
    <w:p w:rsidR="00A950B7" w:rsidRPr="00AD67BD" w:rsidRDefault="00701DE9" w:rsidP="00270E1F">
      <w:pPr>
        <w:pStyle w:val="ListParagraph"/>
        <w:numPr>
          <w:ilvl w:val="0"/>
          <w:numId w:val="19"/>
        </w:numPr>
        <w:tabs>
          <w:tab w:val="left" w:pos="993"/>
        </w:tabs>
        <w:ind w:left="0" w:firstLine="709"/>
        <w:jc w:val="both"/>
        <w:rPr>
          <w:rFonts w:ascii="Times New Roman" w:hAnsi="Times New Roman"/>
          <w:sz w:val="26"/>
          <w:szCs w:val="26"/>
        </w:rPr>
      </w:pPr>
      <w:r w:rsidRPr="00AD67BD">
        <w:rPr>
          <w:rFonts w:ascii="Times New Roman" w:hAnsi="Times New Roman"/>
          <w:sz w:val="26"/>
          <w:szCs w:val="26"/>
        </w:rPr>
        <w:t>B</w:t>
      </w:r>
      <w:r w:rsidR="00F77533" w:rsidRPr="00AD67BD">
        <w:rPr>
          <w:rFonts w:ascii="Times New Roman" w:hAnsi="Times New Roman"/>
          <w:sz w:val="26"/>
          <w:szCs w:val="26"/>
        </w:rPr>
        <w:t xml:space="preserve">ê tông hóa và bàn giao </w:t>
      </w:r>
      <w:r w:rsidR="00F77533" w:rsidRPr="00AD67BD">
        <w:rPr>
          <w:rFonts w:ascii="Times New Roman" w:hAnsi="Times New Roman"/>
          <w:b/>
          <w:bCs/>
          <w:sz w:val="26"/>
          <w:szCs w:val="26"/>
        </w:rPr>
        <w:t>02 tuyến đường</w:t>
      </w:r>
      <w:r w:rsidR="00F77533" w:rsidRPr="00AD67BD">
        <w:rPr>
          <w:rFonts w:ascii="Times New Roman" w:hAnsi="Times New Roman"/>
          <w:sz w:val="26"/>
          <w:szCs w:val="26"/>
        </w:rPr>
        <w:t xml:space="preserve"> giao thông nông thôn, tham gia </w:t>
      </w:r>
      <w:proofErr w:type="gramStart"/>
      <w:r w:rsidRPr="00AD67BD">
        <w:rPr>
          <w:rFonts w:ascii="Times New Roman" w:hAnsi="Times New Roman"/>
          <w:sz w:val="26"/>
          <w:szCs w:val="26"/>
        </w:rPr>
        <w:t>chung</w:t>
      </w:r>
      <w:proofErr w:type="gramEnd"/>
      <w:r w:rsidRPr="00AD67BD">
        <w:rPr>
          <w:rFonts w:ascii="Times New Roman" w:hAnsi="Times New Roman"/>
          <w:sz w:val="26"/>
          <w:szCs w:val="26"/>
        </w:rPr>
        <w:t xml:space="preserve"> tay </w:t>
      </w:r>
      <w:r w:rsidR="00F77533" w:rsidRPr="00AD67BD">
        <w:rPr>
          <w:rFonts w:ascii="Times New Roman" w:hAnsi="Times New Roman"/>
          <w:sz w:val="26"/>
          <w:szCs w:val="26"/>
        </w:rPr>
        <w:t>xây dựng nông thôn mới</w:t>
      </w:r>
      <w:r w:rsidR="00A950B7" w:rsidRPr="00AD67BD">
        <w:rPr>
          <w:rFonts w:ascii="Times New Roman" w:hAnsi="Times New Roman"/>
          <w:sz w:val="26"/>
          <w:szCs w:val="26"/>
        </w:rPr>
        <w:t>.</w:t>
      </w:r>
    </w:p>
    <w:p w:rsidR="00A950B7" w:rsidRPr="00AD67BD" w:rsidRDefault="00701DE9" w:rsidP="00270E1F">
      <w:pPr>
        <w:pStyle w:val="ListParagraph"/>
        <w:numPr>
          <w:ilvl w:val="0"/>
          <w:numId w:val="19"/>
        </w:numPr>
        <w:tabs>
          <w:tab w:val="left" w:pos="993"/>
        </w:tabs>
        <w:ind w:left="0" w:firstLine="709"/>
        <w:jc w:val="both"/>
        <w:rPr>
          <w:rFonts w:ascii="Times New Roman" w:hAnsi="Times New Roman"/>
          <w:bCs/>
          <w:sz w:val="26"/>
          <w:szCs w:val="26"/>
        </w:rPr>
      </w:pPr>
      <w:r w:rsidRPr="00AD67BD">
        <w:rPr>
          <w:rFonts w:ascii="Times New Roman" w:hAnsi="Times New Roman"/>
          <w:sz w:val="26"/>
          <w:szCs w:val="26"/>
        </w:rPr>
        <w:lastRenderedPageBreak/>
        <w:t xml:space="preserve">Thực hiện </w:t>
      </w:r>
      <w:r w:rsidR="00F77533" w:rsidRPr="00AD67BD">
        <w:rPr>
          <w:rFonts w:ascii="Times New Roman" w:hAnsi="Times New Roman"/>
          <w:bCs/>
          <w:sz w:val="26"/>
          <w:szCs w:val="26"/>
        </w:rPr>
        <w:t xml:space="preserve">chương trình </w:t>
      </w:r>
      <w:r w:rsidR="00F77533" w:rsidRPr="00AD67BD">
        <w:rPr>
          <w:rFonts w:ascii="Times New Roman" w:hAnsi="Times New Roman"/>
          <w:bCs/>
          <w:i/>
          <w:iCs/>
          <w:sz w:val="26"/>
          <w:szCs w:val="26"/>
        </w:rPr>
        <w:t>“Chung</w:t>
      </w:r>
      <w:r w:rsidRPr="00AD67BD">
        <w:rPr>
          <w:rFonts w:ascii="Times New Roman" w:hAnsi="Times New Roman"/>
          <w:bCs/>
          <w:i/>
          <w:iCs/>
          <w:sz w:val="26"/>
          <w:szCs w:val="26"/>
        </w:rPr>
        <w:t xml:space="preserve"> tay giải cứu hạn mặn và phòng, </w:t>
      </w:r>
      <w:r w:rsidR="00F77533" w:rsidRPr="00AD67BD">
        <w:rPr>
          <w:rFonts w:ascii="Times New Roman" w:hAnsi="Times New Roman"/>
          <w:bCs/>
          <w:i/>
          <w:iCs/>
          <w:sz w:val="26"/>
          <w:szCs w:val="26"/>
        </w:rPr>
        <w:t>chống</w:t>
      </w:r>
      <w:r w:rsidRPr="00AD67BD">
        <w:rPr>
          <w:rFonts w:ascii="Times New Roman" w:hAnsi="Times New Roman"/>
          <w:bCs/>
          <w:i/>
          <w:iCs/>
          <w:sz w:val="26"/>
          <w:szCs w:val="26"/>
        </w:rPr>
        <w:t xml:space="preserve"> dịch bệnh </w:t>
      </w:r>
      <w:r w:rsidR="00F77533" w:rsidRPr="00AD67BD">
        <w:rPr>
          <w:rFonts w:ascii="Times New Roman" w:hAnsi="Times New Roman"/>
          <w:bCs/>
          <w:i/>
          <w:iCs/>
          <w:sz w:val="26"/>
          <w:szCs w:val="26"/>
        </w:rPr>
        <w:t>Covid-19</w:t>
      </w:r>
      <w:r w:rsidRPr="00AD67BD">
        <w:rPr>
          <w:rFonts w:ascii="Times New Roman" w:hAnsi="Times New Roman"/>
          <w:bCs/>
          <w:i/>
          <w:iCs/>
          <w:sz w:val="26"/>
          <w:szCs w:val="26"/>
        </w:rPr>
        <w:t xml:space="preserve"> hiệu quả</w:t>
      </w:r>
      <w:r w:rsidR="00F77533" w:rsidRPr="00AD67BD">
        <w:rPr>
          <w:rFonts w:ascii="Times New Roman" w:hAnsi="Times New Roman"/>
          <w:bCs/>
          <w:i/>
          <w:iCs/>
          <w:sz w:val="26"/>
          <w:szCs w:val="26"/>
        </w:rPr>
        <w:t>”</w:t>
      </w:r>
      <w:r w:rsidR="00F77533" w:rsidRPr="00AD67BD">
        <w:rPr>
          <w:rFonts w:ascii="Times New Roman" w:hAnsi="Times New Roman"/>
          <w:bCs/>
          <w:sz w:val="26"/>
          <w:szCs w:val="26"/>
        </w:rPr>
        <w:t>.</w:t>
      </w:r>
    </w:p>
    <w:p w:rsidR="00DE5A4D" w:rsidRPr="00AD67BD" w:rsidRDefault="00701DE9" w:rsidP="00270E1F">
      <w:pPr>
        <w:pStyle w:val="ListParagraph"/>
        <w:numPr>
          <w:ilvl w:val="0"/>
          <w:numId w:val="19"/>
        </w:numPr>
        <w:tabs>
          <w:tab w:val="left" w:pos="993"/>
        </w:tabs>
        <w:ind w:left="0" w:firstLine="709"/>
        <w:jc w:val="both"/>
        <w:rPr>
          <w:rFonts w:ascii="Times New Roman" w:hAnsi="Times New Roman"/>
          <w:b/>
          <w:sz w:val="26"/>
          <w:szCs w:val="26"/>
        </w:rPr>
      </w:pPr>
      <w:r w:rsidRPr="00AD67BD">
        <w:rPr>
          <w:rFonts w:ascii="Times New Roman" w:hAnsi="Times New Roman"/>
          <w:bCs/>
          <w:sz w:val="26"/>
          <w:szCs w:val="26"/>
        </w:rPr>
        <w:t xml:space="preserve">Tổ chức đợt </w:t>
      </w:r>
      <w:r w:rsidR="00DE5A4D" w:rsidRPr="00AD67BD">
        <w:rPr>
          <w:rFonts w:ascii="Times New Roman" w:hAnsi="Times New Roman"/>
          <w:bCs/>
          <w:i/>
          <w:sz w:val="26"/>
          <w:szCs w:val="26"/>
        </w:rPr>
        <w:t>“Hiến máu tình nguyện”</w:t>
      </w:r>
      <w:r w:rsidR="00DE5A4D" w:rsidRPr="00AD67BD">
        <w:rPr>
          <w:rFonts w:ascii="Times New Roman" w:hAnsi="Times New Roman"/>
          <w:bCs/>
          <w:sz w:val="26"/>
          <w:szCs w:val="26"/>
        </w:rPr>
        <w:t>.</w:t>
      </w:r>
    </w:p>
    <w:p w:rsidR="00CD3034" w:rsidRPr="00AD67BD" w:rsidRDefault="00CD3034" w:rsidP="00270E1F">
      <w:pPr>
        <w:pStyle w:val="ListParagraph"/>
        <w:numPr>
          <w:ilvl w:val="0"/>
          <w:numId w:val="19"/>
        </w:numPr>
        <w:tabs>
          <w:tab w:val="left" w:pos="993"/>
        </w:tabs>
        <w:ind w:left="0" w:firstLine="709"/>
        <w:jc w:val="both"/>
        <w:rPr>
          <w:rFonts w:ascii="Times New Roman" w:hAnsi="Times New Roman"/>
          <w:bCs/>
          <w:sz w:val="26"/>
          <w:szCs w:val="26"/>
        </w:rPr>
      </w:pPr>
      <w:r w:rsidRPr="00AD67BD">
        <w:rPr>
          <w:rFonts w:ascii="Times New Roman" w:hAnsi="Times New Roman"/>
          <w:b/>
          <w:bCs/>
          <w:sz w:val="26"/>
          <w:szCs w:val="26"/>
        </w:rPr>
        <w:t>100%</w:t>
      </w:r>
      <w:r w:rsidRPr="00AD67BD">
        <w:rPr>
          <w:rFonts w:ascii="Times New Roman" w:hAnsi="Times New Roman"/>
          <w:bCs/>
          <w:sz w:val="26"/>
          <w:szCs w:val="26"/>
        </w:rPr>
        <w:t xml:space="preserve"> cơ sở Đoàn có hoạt động xây dựng công sở văn minh</w:t>
      </w:r>
      <w:r w:rsidR="00873DDA" w:rsidRPr="00AD67BD">
        <w:rPr>
          <w:rFonts w:ascii="Times New Roman" w:hAnsi="Times New Roman"/>
          <w:bCs/>
          <w:sz w:val="26"/>
          <w:szCs w:val="26"/>
        </w:rPr>
        <w:t xml:space="preserve"> “X</w:t>
      </w:r>
      <w:r w:rsidRPr="00AD67BD">
        <w:rPr>
          <w:rFonts w:ascii="Times New Roman" w:hAnsi="Times New Roman"/>
          <w:bCs/>
          <w:sz w:val="26"/>
          <w:szCs w:val="26"/>
        </w:rPr>
        <w:t>anh</w:t>
      </w:r>
      <w:r w:rsidR="00873DDA" w:rsidRPr="00AD67BD">
        <w:rPr>
          <w:rFonts w:ascii="Times New Roman" w:hAnsi="Times New Roman"/>
          <w:bCs/>
          <w:sz w:val="26"/>
          <w:szCs w:val="26"/>
        </w:rPr>
        <w:t xml:space="preserve"> - S</w:t>
      </w:r>
      <w:r w:rsidRPr="00AD67BD">
        <w:rPr>
          <w:rFonts w:ascii="Times New Roman" w:hAnsi="Times New Roman"/>
          <w:bCs/>
          <w:sz w:val="26"/>
          <w:szCs w:val="26"/>
        </w:rPr>
        <w:t>ạch</w:t>
      </w:r>
      <w:r w:rsidR="00873DDA" w:rsidRPr="00AD67BD">
        <w:rPr>
          <w:rFonts w:ascii="Times New Roman" w:hAnsi="Times New Roman"/>
          <w:bCs/>
          <w:sz w:val="26"/>
          <w:szCs w:val="26"/>
        </w:rPr>
        <w:t xml:space="preserve"> - Đ</w:t>
      </w:r>
      <w:r w:rsidRPr="00AD67BD">
        <w:rPr>
          <w:rFonts w:ascii="Times New Roman" w:hAnsi="Times New Roman"/>
          <w:bCs/>
          <w:sz w:val="26"/>
          <w:szCs w:val="26"/>
        </w:rPr>
        <w:t>ẹp</w:t>
      </w:r>
      <w:r w:rsidR="00873DDA" w:rsidRPr="00AD67BD">
        <w:rPr>
          <w:rFonts w:ascii="Times New Roman" w:hAnsi="Times New Roman"/>
          <w:bCs/>
          <w:sz w:val="26"/>
          <w:szCs w:val="26"/>
        </w:rPr>
        <w:t xml:space="preserve">”, </w:t>
      </w:r>
      <w:r w:rsidRPr="00AD67BD">
        <w:rPr>
          <w:rFonts w:ascii="Times New Roman" w:hAnsi="Times New Roman"/>
          <w:bCs/>
          <w:sz w:val="26"/>
          <w:szCs w:val="26"/>
        </w:rPr>
        <w:t xml:space="preserve">bảo vệ môi trường và phòng, chống dịch </w:t>
      </w:r>
      <w:r w:rsidR="00873DDA" w:rsidRPr="00AD67BD">
        <w:rPr>
          <w:rFonts w:ascii="Times New Roman" w:hAnsi="Times New Roman"/>
          <w:bCs/>
          <w:sz w:val="26"/>
          <w:szCs w:val="26"/>
        </w:rPr>
        <w:t xml:space="preserve">bệnh </w:t>
      </w:r>
      <w:r w:rsidRPr="00AD67BD">
        <w:rPr>
          <w:rFonts w:ascii="Times New Roman" w:hAnsi="Times New Roman"/>
          <w:bCs/>
          <w:sz w:val="26"/>
          <w:szCs w:val="26"/>
        </w:rPr>
        <w:t>Covid-19.</w:t>
      </w:r>
    </w:p>
    <w:p w:rsidR="00911434" w:rsidRPr="00AD67BD" w:rsidRDefault="00911434" w:rsidP="00270E1F">
      <w:pPr>
        <w:pStyle w:val="ListParagraph"/>
        <w:numPr>
          <w:ilvl w:val="0"/>
          <w:numId w:val="19"/>
        </w:numPr>
        <w:tabs>
          <w:tab w:val="left" w:pos="993"/>
        </w:tabs>
        <w:ind w:left="0" w:firstLine="709"/>
        <w:jc w:val="both"/>
        <w:rPr>
          <w:rFonts w:ascii="Times New Roman" w:hAnsi="Times New Roman"/>
          <w:b/>
          <w:bCs/>
          <w:iCs/>
          <w:sz w:val="26"/>
          <w:szCs w:val="26"/>
        </w:rPr>
      </w:pPr>
      <w:r w:rsidRPr="00AD67BD">
        <w:rPr>
          <w:rFonts w:ascii="Times New Roman" w:hAnsi="Times New Roman"/>
          <w:b/>
          <w:bCs/>
          <w:iCs/>
          <w:sz w:val="26"/>
          <w:szCs w:val="26"/>
        </w:rPr>
        <w:t>100%</w:t>
      </w:r>
      <w:r w:rsidR="00873DDA" w:rsidRPr="00AD67BD">
        <w:rPr>
          <w:rFonts w:ascii="Times New Roman" w:hAnsi="Times New Roman"/>
          <w:bCs/>
          <w:iCs/>
          <w:sz w:val="26"/>
          <w:szCs w:val="26"/>
        </w:rPr>
        <w:t xml:space="preserve"> cơ sở Đoàn tổ chức </w:t>
      </w:r>
      <w:r w:rsidRPr="00AD67BD">
        <w:rPr>
          <w:rFonts w:ascii="Times New Roman" w:hAnsi="Times New Roman"/>
          <w:bCs/>
          <w:iCs/>
          <w:sz w:val="26"/>
          <w:szCs w:val="26"/>
        </w:rPr>
        <w:t xml:space="preserve">góp ý </w:t>
      </w:r>
      <w:r w:rsidR="00873DDA" w:rsidRPr="00AD67BD">
        <w:rPr>
          <w:rFonts w:ascii="Times New Roman" w:hAnsi="Times New Roman"/>
          <w:bCs/>
          <w:iCs/>
          <w:sz w:val="26"/>
          <w:szCs w:val="26"/>
        </w:rPr>
        <w:t>dự thảo V</w:t>
      </w:r>
      <w:r w:rsidRPr="00AD67BD">
        <w:rPr>
          <w:rFonts w:ascii="Times New Roman" w:hAnsi="Times New Roman"/>
          <w:bCs/>
          <w:iCs/>
          <w:sz w:val="26"/>
          <w:szCs w:val="26"/>
        </w:rPr>
        <w:t>ăn kiện</w:t>
      </w:r>
      <w:r w:rsidR="00CD3248" w:rsidRPr="00AD67BD">
        <w:rPr>
          <w:rFonts w:ascii="Times New Roman" w:hAnsi="Times New Roman"/>
          <w:bCs/>
          <w:iCs/>
          <w:sz w:val="26"/>
          <w:szCs w:val="26"/>
        </w:rPr>
        <w:t xml:space="preserve"> Đại hội Đảng các cấp</w:t>
      </w:r>
      <w:r w:rsidR="00873DDA" w:rsidRPr="00AD67BD">
        <w:rPr>
          <w:rFonts w:ascii="Times New Roman" w:hAnsi="Times New Roman"/>
          <w:bCs/>
          <w:iCs/>
          <w:sz w:val="26"/>
          <w:szCs w:val="26"/>
        </w:rPr>
        <w:t>, c</w:t>
      </w:r>
      <w:r w:rsidR="00873DDA" w:rsidRPr="00AD67BD">
        <w:rPr>
          <w:rFonts w:ascii="Times New Roman" w:hAnsi="Times New Roman"/>
          <w:bCs/>
          <w:iCs/>
          <w:sz w:val="26"/>
          <w:szCs w:val="26"/>
        </w:rPr>
        <w:t>ó hoạt động chào mừng</w:t>
      </w:r>
      <w:r w:rsidR="00873DDA" w:rsidRPr="00AD67BD">
        <w:rPr>
          <w:rFonts w:ascii="Times New Roman" w:hAnsi="Times New Roman"/>
          <w:bCs/>
          <w:iCs/>
          <w:sz w:val="26"/>
          <w:szCs w:val="26"/>
        </w:rPr>
        <w:t xml:space="preserve"> và </w:t>
      </w:r>
      <w:r w:rsidRPr="00AD67BD">
        <w:rPr>
          <w:rFonts w:ascii="Times New Roman" w:hAnsi="Times New Roman"/>
          <w:bCs/>
          <w:iCs/>
          <w:sz w:val="26"/>
          <w:szCs w:val="26"/>
        </w:rPr>
        <w:t xml:space="preserve">tham gia tổ chức Đại hội Đảng </w:t>
      </w:r>
      <w:r w:rsidR="00CD3248" w:rsidRPr="00AD67BD">
        <w:rPr>
          <w:rFonts w:ascii="Times New Roman" w:hAnsi="Times New Roman"/>
          <w:bCs/>
          <w:iCs/>
          <w:sz w:val="26"/>
          <w:szCs w:val="26"/>
        </w:rPr>
        <w:t>đơn vị</w:t>
      </w:r>
      <w:r w:rsidRPr="00AD67BD">
        <w:rPr>
          <w:rFonts w:ascii="Times New Roman" w:hAnsi="Times New Roman"/>
          <w:bCs/>
          <w:iCs/>
          <w:sz w:val="26"/>
          <w:szCs w:val="26"/>
        </w:rPr>
        <w:t>.</w:t>
      </w:r>
    </w:p>
    <w:p w:rsidR="00DE5A4D" w:rsidRPr="00AD67BD" w:rsidRDefault="00DE5A4D" w:rsidP="00270E1F">
      <w:pPr>
        <w:pStyle w:val="ListParagraph"/>
        <w:numPr>
          <w:ilvl w:val="0"/>
          <w:numId w:val="19"/>
        </w:numPr>
        <w:tabs>
          <w:tab w:val="left" w:pos="993"/>
        </w:tabs>
        <w:ind w:left="0" w:firstLine="709"/>
        <w:jc w:val="both"/>
        <w:rPr>
          <w:rFonts w:ascii="Times New Roman" w:hAnsi="Times New Roman"/>
          <w:bCs/>
          <w:iCs/>
          <w:sz w:val="26"/>
          <w:szCs w:val="26"/>
        </w:rPr>
      </w:pPr>
      <w:r w:rsidRPr="00AD67BD">
        <w:rPr>
          <w:rFonts w:ascii="Times New Roman" w:hAnsi="Times New Roman"/>
          <w:b/>
          <w:bCs/>
          <w:iCs/>
          <w:sz w:val="26"/>
          <w:szCs w:val="26"/>
        </w:rPr>
        <w:t>100%</w:t>
      </w:r>
      <w:r w:rsidRPr="00AD67BD">
        <w:rPr>
          <w:rFonts w:ascii="Times New Roman" w:hAnsi="Times New Roman"/>
          <w:bCs/>
          <w:iCs/>
          <w:sz w:val="26"/>
          <w:szCs w:val="26"/>
        </w:rPr>
        <w:t xml:space="preserve"> cơ sở Đoàn tổ chức tốt đợt sinh hoạt chính trị </w:t>
      </w:r>
      <w:r w:rsidRPr="00AD67BD">
        <w:rPr>
          <w:rFonts w:ascii="Times New Roman" w:hAnsi="Times New Roman"/>
          <w:bCs/>
          <w:i/>
          <w:iCs/>
          <w:sz w:val="26"/>
          <w:szCs w:val="26"/>
        </w:rPr>
        <w:t>“Tự hào thanh niên Thành phố Bác”</w:t>
      </w:r>
      <w:r w:rsidRPr="00AD67BD">
        <w:rPr>
          <w:rFonts w:ascii="Times New Roman" w:hAnsi="Times New Roman"/>
          <w:bCs/>
          <w:iCs/>
          <w:sz w:val="26"/>
          <w:szCs w:val="26"/>
        </w:rPr>
        <w:t>.</w:t>
      </w:r>
    </w:p>
    <w:p w:rsidR="00911434" w:rsidRPr="00AD67BD" w:rsidRDefault="00911434" w:rsidP="00270E1F">
      <w:pPr>
        <w:pStyle w:val="ListParagraph"/>
        <w:numPr>
          <w:ilvl w:val="0"/>
          <w:numId w:val="19"/>
        </w:numPr>
        <w:tabs>
          <w:tab w:val="left" w:pos="993"/>
        </w:tabs>
        <w:ind w:left="0" w:firstLine="709"/>
        <w:jc w:val="both"/>
        <w:rPr>
          <w:rFonts w:ascii="Times New Roman" w:hAnsi="Times New Roman"/>
          <w:bCs/>
          <w:iCs/>
          <w:sz w:val="26"/>
          <w:szCs w:val="26"/>
        </w:rPr>
      </w:pPr>
      <w:r w:rsidRPr="00AD67BD">
        <w:rPr>
          <w:rFonts w:ascii="Times New Roman" w:hAnsi="Times New Roman"/>
          <w:b/>
          <w:bCs/>
          <w:iCs/>
          <w:sz w:val="26"/>
          <w:szCs w:val="26"/>
        </w:rPr>
        <w:t>100%</w:t>
      </w:r>
      <w:r w:rsidRPr="00AD67BD">
        <w:rPr>
          <w:rFonts w:ascii="Times New Roman" w:hAnsi="Times New Roman"/>
          <w:bCs/>
          <w:iCs/>
          <w:sz w:val="26"/>
          <w:szCs w:val="26"/>
        </w:rPr>
        <w:t xml:space="preserve"> cơ sở Đoàn sử dụng hiệu quả các sản phẩm tuyên truyền trên trang mạng xã hội của đơn vị.</w:t>
      </w:r>
    </w:p>
    <w:p w:rsidR="00A950B7" w:rsidRPr="00AD67BD" w:rsidRDefault="00A950B7" w:rsidP="003F39EB">
      <w:pPr>
        <w:spacing w:before="240"/>
        <w:jc w:val="both"/>
        <w:rPr>
          <w:rFonts w:ascii="Times New Roman" w:hAnsi="Times New Roman"/>
          <w:b/>
          <w:sz w:val="26"/>
          <w:szCs w:val="26"/>
        </w:rPr>
      </w:pPr>
      <w:r w:rsidRPr="00AD67BD">
        <w:rPr>
          <w:rFonts w:ascii="Times New Roman" w:hAnsi="Times New Roman"/>
          <w:b/>
          <w:sz w:val="26"/>
          <w:szCs w:val="26"/>
          <w:lang w:val="vi-VN"/>
        </w:rPr>
        <w:t>I</w:t>
      </w:r>
      <w:r w:rsidRPr="00AD67BD">
        <w:rPr>
          <w:rFonts w:ascii="Times New Roman" w:hAnsi="Times New Roman"/>
          <w:b/>
          <w:sz w:val="26"/>
          <w:szCs w:val="26"/>
        </w:rPr>
        <w:t>V</w:t>
      </w:r>
      <w:r w:rsidRPr="00AD67BD">
        <w:rPr>
          <w:rFonts w:ascii="Times New Roman" w:hAnsi="Times New Roman"/>
          <w:b/>
          <w:sz w:val="26"/>
          <w:szCs w:val="26"/>
          <w:lang w:val="vi-VN"/>
        </w:rPr>
        <w:t>. TỔ CHỨC THỰC HIỆN:</w:t>
      </w:r>
    </w:p>
    <w:p w:rsidR="00A950B7" w:rsidRPr="00AD67BD" w:rsidRDefault="00A950B7" w:rsidP="003F39EB">
      <w:pPr>
        <w:pStyle w:val="ListParagraph"/>
        <w:numPr>
          <w:ilvl w:val="0"/>
          <w:numId w:val="20"/>
        </w:numPr>
        <w:tabs>
          <w:tab w:val="left" w:pos="993"/>
        </w:tabs>
        <w:ind w:left="0" w:firstLine="709"/>
        <w:jc w:val="both"/>
        <w:rPr>
          <w:rFonts w:ascii="Times New Roman" w:hAnsi="Times New Roman"/>
          <w:b/>
          <w:sz w:val="26"/>
          <w:szCs w:val="26"/>
        </w:rPr>
      </w:pPr>
      <w:r w:rsidRPr="00AD67BD">
        <w:rPr>
          <w:rFonts w:ascii="Times New Roman" w:hAnsi="Times New Roman"/>
          <w:b/>
          <w:sz w:val="26"/>
          <w:szCs w:val="26"/>
        </w:rPr>
        <w:t xml:space="preserve">Các hoạt động cấp </w:t>
      </w:r>
      <w:r w:rsidR="00F77533" w:rsidRPr="00AD67BD">
        <w:rPr>
          <w:rFonts w:ascii="Times New Roman" w:hAnsi="Times New Roman"/>
          <w:b/>
          <w:sz w:val="26"/>
          <w:szCs w:val="26"/>
        </w:rPr>
        <w:t>khối</w:t>
      </w:r>
      <w:r w:rsidRPr="00AD67BD">
        <w:rPr>
          <w:rFonts w:ascii="Times New Roman" w:hAnsi="Times New Roman"/>
          <w:b/>
          <w:sz w:val="26"/>
          <w:szCs w:val="26"/>
        </w:rPr>
        <w:t>:</w:t>
      </w:r>
    </w:p>
    <w:p w:rsidR="00A950B7" w:rsidRPr="00AD67BD" w:rsidRDefault="00A950B7" w:rsidP="00B012BC">
      <w:pPr>
        <w:ind w:firstLine="720"/>
        <w:jc w:val="both"/>
        <w:rPr>
          <w:rFonts w:ascii="Times New Roman" w:hAnsi="Times New Roman"/>
          <w:b/>
          <w:i/>
          <w:sz w:val="26"/>
          <w:szCs w:val="26"/>
        </w:rPr>
      </w:pPr>
      <w:r w:rsidRPr="00AD67BD">
        <w:rPr>
          <w:rFonts w:ascii="Times New Roman" w:hAnsi="Times New Roman"/>
          <w:b/>
          <w:i/>
          <w:sz w:val="26"/>
          <w:szCs w:val="26"/>
        </w:rPr>
        <w:t xml:space="preserve">1.1. Tuyên truyền </w:t>
      </w:r>
      <w:proofErr w:type="gramStart"/>
      <w:r w:rsidRPr="00AD67BD">
        <w:rPr>
          <w:rFonts w:ascii="Times New Roman" w:hAnsi="Times New Roman"/>
          <w:b/>
          <w:i/>
          <w:sz w:val="26"/>
          <w:szCs w:val="26"/>
        </w:rPr>
        <w:t>chung</w:t>
      </w:r>
      <w:proofErr w:type="gramEnd"/>
      <w:r w:rsidRPr="00AD67BD">
        <w:rPr>
          <w:rFonts w:ascii="Times New Roman" w:hAnsi="Times New Roman"/>
          <w:b/>
          <w:i/>
          <w:sz w:val="26"/>
          <w:szCs w:val="26"/>
        </w:rPr>
        <w:t>:</w:t>
      </w:r>
    </w:p>
    <w:p w:rsidR="00A950B7" w:rsidRPr="00AD67BD" w:rsidRDefault="00AF2E60" w:rsidP="003F39EB">
      <w:pPr>
        <w:pStyle w:val="ListParagraph"/>
        <w:numPr>
          <w:ilvl w:val="0"/>
          <w:numId w:val="21"/>
        </w:numPr>
        <w:tabs>
          <w:tab w:val="left" w:pos="851"/>
        </w:tabs>
        <w:ind w:left="0" w:firstLine="709"/>
        <w:jc w:val="both"/>
        <w:rPr>
          <w:rFonts w:ascii="Times New Roman" w:hAnsi="Times New Roman"/>
          <w:i/>
          <w:sz w:val="26"/>
          <w:szCs w:val="26"/>
        </w:rPr>
      </w:pPr>
      <w:r w:rsidRPr="00AD67BD">
        <w:rPr>
          <w:rFonts w:ascii="Times New Roman" w:hAnsi="Times New Roman"/>
          <w:sz w:val="26"/>
          <w:szCs w:val="26"/>
        </w:rPr>
        <w:t>Triển khai H</w:t>
      </w:r>
      <w:r w:rsidR="00A950B7" w:rsidRPr="00AD67BD">
        <w:rPr>
          <w:rFonts w:ascii="Times New Roman" w:hAnsi="Times New Roman"/>
          <w:sz w:val="26"/>
          <w:szCs w:val="26"/>
        </w:rPr>
        <w:t xml:space="preserve">ướng dẫn </w:t>
      </w:r>
      <w:r w:rsidRPr="00AD67BD">
        <w:rPr>
          <w:rFonts w:ascii="Times New Roman" w:hAnsi="Times New Roman"/>
          <w:sz w:val="26"/>
          <w:szCs w:val="26"/>
        </w:rPr>
        <w:t xml:space="preserve">số 20-HD/ĐTN ngày 27/3/2020 của Ban Thường vụ Đoàn Khối về </w:t>
      </w:r>
      <w:r w:rsidR="00A950B7" w:rsidRPr="00AD67BD">
        <w:rPr>
          <w:rFonts w:ascii="Times New Roman" w:hAnsi="Times New Roman"/>
          <w:sz w:val="26"/>
          <w:szCs w:val="26"/>
        </w:rPr>
        <w:t xml:space="preserve">tuyên truyền kỷ niệm </w:t>
      </w:r>
      <w:r w:rsidR="00F77533" w:rsidRPr="00AD67BD">
        <w:rPr>
          <w:rFonts w:ascii="Times New Roman" w:hAnsi="Times New Roman"/>
          <w:sz w:val="26"/>
          <w:szCs w:val="26"/>
        </w:rPr>
        <w:t>các ngày lễ lớn và sự kiện lịch sử quan trọng từ tháng 3 đến hết năm 2020</w:t>
      </w:r>
      <w:r w:rsidR="00A950B7" w:rsidRPr="00AD67BD">
        <w:rPr>
          <w:rFonts w:ascii="Times New Roman" w:hAnsi="Times New Roman"/>
          <w:sz w:val="26"/>
          <w:szCs w:val="26"/>
        </w:rPr>
        <w:t>.</w:t>
      </w:r>
    </w:p>
    <w:p w:rsidR="00A950B7" w:rsidRPr="00AD67BD" w:rsidRDefault="00903D5F" w:rsidP="003F39EB">
      <w:pPr>
        <w:pStyle w:val="ListParagraph"/>
        <w:numPr>
          <w:ilvl w:val="0"/>
          <w:numId w:val="21"/>
        </w:numPr>
        <w:tabs>
          <w:tab w:val="left" w:pos="851"/>
        </w:tabs>
        <w:ind w:left="0" w:firstLine="709"/>
        <w:jc w:val="both"/>
        <w:rPr>
          <w:rFonts w:ascii="Times New Roman" w:hAnsi="Times New Roman"/>
          <w:sz w:val="26"/>
          <w:szCs w:val="26"/>
          <w:lang w:val="vi-VN"/>
        </w:rPr>
      </w:pPr>
      <w:r w:rsidRPr="00AD67BD">
        <w:rPr>
          <w:rFonts w:ascii="Times New Roman" w:hAnsi="Times New Roman"/>
          <w:sz w:val="26"/>
          <w:szCs w:val="26"/>
        </w:rPr>
        <w:t xml:space="preserve">Phổ biến </w:t>
      </w:r>
      <w:r w:rsidR="003F39EB" w:rsidRPr="00AD67BD">
        <w:rPr>
          <w:rFonts w:ascii="Times New Roman" w:hAnsi="Times New Roman"/>
          <w:sz w:val="26"/>
          <w:szCs w:val="26"/>
        </w:rPr>
        <w:t xml:space="preserve">các </w:t>
      </w:r>
      <w:r w:rsidR="00A950B7" w:rsidRPr="00AD67BD">
        <w:rPr>
          <w:rFonts w:ascii="Times New Roman" w:hAnsi="Times New Roman"/>
          <w:sz w:val="26"/>
          <w:szCs w:val="26"/>
        </w:rPr>
        <w:t xml:space="preserve">ấn phẩm tuyên truyền trên trang mạng xã hội </w:t>
      </w:r>
      <w:r w:rsidR="00A950B7" w:rsidRPr="00AD67BD">
        <w:rPr>
          <w:rFonts w:ascii="Times New Roman" w:hAnsi="Times New Roman"/>
          <w:i/>
          <w:sz w:val="26"/>
          <w:szCs w:val="26"/>
        </w:rPr>
        <w:t>“Tuổi trẻ Thành phố Hồ Chí Minh học tập và làm theo lời Bác”</w:t>
      </w:r>
      <w:r w:rsidR="00A950B7" w:rsidRPr="00AD67BD">
        <w:rPr>
          <w:rFonts w:ascii="Times New Roman" w:hAnsi="Times New Roman"/>
          <w:sz w:val="26"/>
          <w:szCs w:val="26"/>
        </w:rPr>
        <w:t xml:space="preserve"> </w:t>
      </w:r>
      <w:r w:rsidRPr="00AD67BD">
        <w:rPr>
          <w:rFonts w:ascii="Times New Roman" w:hAnsi="Times New Roman"/>
          <w:i/>
          <w:sz w:val="26"/>
          <w:szCs w:val="26"/>
        </w:rPr>
        <w:t>(</w:t>
      </w:r>
      <w:r w:rsidR="00A950B7" w:rsidRPr="00AD67BD">
        <w:rPr>
          <w:rFonts w:ascii="Times New Roman" w:hAnsi="Times New Roman"/>
          <w:i/>
          <w:sz w:val="26"/>
          <w:szCs w:val="26"/>
        </w:rPr>
        <w:t>như: bộ nhận diện, video clip, phim ngắn, infographic…</w:t>
      </w:r>
      <w:r w:rsidRPr="00AD67BD">
        <w:rPr>
          <w:rFonts w:ascii="Times New Roman" w:hAnsi="Times New Roman"/>
          <w:i/>
          <w:sz w:val="26"/>
          <w:szCs w:val="26"/>
        </w:rPr>
        <w:t>)</w:t>
      </w:r>
      <w:r w:rsidR="00A950B7" w:rsidRPr="00AD67BD">
        <w:rPr>
          <w:rFonts w:ascii="Times New Roman" w:hAnsi="Times New Roman"/>
          <w:i/>
          <w:sz w:val="26"/>
          <w:szCs w:val="26"/>
        </w:rPr>
        <w:t xml:space="preserve"> </w:t>
      </w:r>
      <w:r w:rsidRPr="00AD67BD">
        <w:rPr>
          <w:rFonts w:ascii="Times New Roman" w:hAnsi="Times New Roman"/>
          <w:sz w:val="26"/>
          <w:szCs w:val="26"/>
        </w:rPr>
        <w:t xml:space="preserve">đến </w:t>
      </w:r>
      <w:r w:rsidR="00A950B7" w:rsidRPr="00AD67BD">
        <w:rPr>
          <w:rFonts w:ascii="Times New Roman" w:hAnsi="Times New Roman"/>
          <w:sz w:val="26"/>
          <w:szCs w:val="26"/>
        </w:rPr>
        <w:t xml:space="preserve">đoàn viên, thanh niên </w:t>
      </w:r>
      <w:r w:rsidRPr="00AD67BD">
        <w:rPr>
          <w:rFonts w:ascii="Times New Roman" w:hAnsi="Times New Roman"/>
          <w:sz w:val="26"/>
          <w:szCs w:val="26"/>
        </w:rPr>
        <w:t xml:space="preserve">để tuyên truyền </w:t>
      </w:r>
      <w:r w:rsidR="00A950B7" w:rsidRPr="00AD67BD">
        <w:rPr>
          <w:rFonts w:ascii="Times New Roman" w:hAnsi="Times New Roman"/>
          <w:sz w:val="26"/>
          <w:szCs w:val="26"/>
        </w:rPr>
        <w:t xml:space="preserve">về </w:t>
      </w:r>
      <w:r w:rsidR="00A950B7" w:rsidRPr="00AD67BD">
        <w:rPr>
          <w:rFonts w:ascii="Times New Roman" w:hAnsi="Times New Roman"/>
          <w:sz w:val="26"/>
          <w:szCs w:val="26"/>
          <w:lang w:val="vi-VN"/>
        </w:rPr>
        <w:t xml:space="preserve">cuộc đấu tranh </w:t>
      </w:r>
      <w:r w:rsidR="00AF2E60" w:rsidRPr="00AD67BD">
        <w:rPr>
          <w:rFonts w:ascii="Times New Roman" w:hAnsi="Times New Roman"/>
          <w:sz w:val="26"/>
          <w:szCs w:val="26"/>
        </w:rPr>
        <w:t>g</w:t>
      </w:r>
      <w:r w:rsidR="00A950B7" w:rsidRPr="00AD67BD">
        <w:rPr>
          <w:rFonts w:ascii="Times New Roman" w:hAnsi="Times New Roman"/>
          <w:sz w:val="26"/>
          <w:szCs w:val="26"/>
          <w:lang w:val="vi-VN"/>
        </w:rPr>
        <w:t>iải phóng miền Nam, thống nhất đất nước và thân thế, cuộc đời, sự nghiệp của Chủ tịch Hồ Chí Minh.</w:t>
      </w:r>
    </w:p>
    <w:p w:rsidR="00903D5F" w:rsidRPr="00AD67BD" w:rsidRDefault="00903D5F" w:rsidP="003F39EB">
      <w:pPr>
        <w:pStyle w:val="ListParagraph"/>
        <w:numPr>
          <w:ilvl w:val="0"/>
          <w:numId w:val="21"/>
        </w:numPr>
        <w:tabs>
          <w:tab w:val="left" w:pos="851"/>
        </w:tabs>
        <w:ind w:left="0" w:firstLine="709"/>
        <w:jc w:val="both"/>
        <w:rPr>
          <w:rFonts w:ascii="Times New Roman" w:hAnsi="Times New Roman"/>
          <w:sz w:val="26"/>
          <w:szCs w:val="26"/>
        </w:rPr>
      </w:pPr>
      <w:r w:rsidRPr="00AD67BD">
        <w:rPr>
          <w:rFonts w:ascii="Times New Roman" w:hAnsi="Times New Roman"/>
          <w:sz w:val="26"/>
          <w:szCs w:val="26"/>
          <w:lang w:val="vi-VN"/>
        </w:rPr>
        <w:t xml:space="preserve">Quán triệt Kế hoạch </w:t>
      </w:r>
      <w:r w:rsidRPr="00AD67BD">
        <w:rPr>
          <w:rFonts w:ascii="Times New Roman" w:hAnsi="Times New Roman"/>
          <w:sz w:val="26"/>
          <w:szCs w:val="26"/>
        </w:rPr>
        <w:t>s</w:t>
      </w:r>
      <w:r w:rsidRPr="00AD67BD">
        <w:rPr>
          <w:rFonts w:ascii="Times New Roman" w:hAnsi="Times New Roman"/>
          <w:sz w:val="26"/>
          <w:szCs w:val="26"/>
          <w:lang w:val="vi-VN"/>
        </w:rPr>
        <w:t>ố 83-KH/ĐTN ngày 12</w:t>
      </w:r>
      <w:r w:rsidRPr="00AD67BD">
        <w:rPr>
          <w:rFonts w:ascii="Times New Roman" w:hAnsi="Times New Roman"/>
          <w:sz w:val="26"/>
          <w:szCs w:val="26"/>
        </w:rPr>
        <w:t>/</w:t>
      </w:r>
      <w:r w:rsidRPr="00AD67BD">
        <w:rPr>
          <w:rFonts w:ascii="Times New Roman" w:hAnsi="Times New Roman"/>
          <w:sz w:val="26"/>
          <w:szCs w:val="26"/>
          <w:lang w:val="vi-VN"/>
        </w:rPr>
        <w:t>02</w:t>
      </w:r>
      <w:r w:rsidRPr="00AD67BD">
        <w:rPr>
          <w:rFonts w:ascii="Times New Roman" w:hAnsi="Times New Roman"/>
          <w:sz w:val="26"/>
          <w:szCs w:val="26"/>
        </w:rPr>
        <w:t>/</w:t>
      </w:r>
      <w:r w:rsidRPr="00AD67BD">
        <w:rPr>
          <w:rFonts w:ascii="Times New Roman" w:hAnsi="Times New Roman"/>
          <w:sz w:val="26"/>
          <w:szCs w:val="26"/>
          <w:lang w:val="vi-VN"/>
        </w:rPr>
        <w:t>2020</w:t>
      </w:r>
      <w:r w:rsidRPr="00AD67BD">
        <w:rPr>
          <w:rFonts w:ascii="Times New Roman" w:hAnsi="Times New Roman"/>
          <w:sz w:val="26"/>
          <w:szCs w:val="26"/>
        </w:rPr>
        <w:t xml:space="preserve"> đ</w:t>
      </w:r>
      <w:r w:rsidRPr="00AD67BD">
        <w:rPr>
          <w:rFonts w:ascii="Times New Roman" w:hAnsi="Times New Roman"/>
          <w:sz w:val="26"/>
          <w:szCs w:val="26"/>
          <w:lang w:val="vi-VN"/>
        </w:rPr>
        <w:t>ẩy mạnh học tập và làm theo tư tưởng, đạo đức, phong cách Hồ Chí Minh, xây dựng phong cách cán bộ Đoàn, giá trị mẫu hình thanh niên năm 2020</w:t>
      </w:r>
      <w:r w:rsidRPr="00AD67BD">
        <w:rPr>
          <w:rFonts w:ascii="Times New Roman" w:hAnsi="Times New Roman"/>
          <w:sz w:val="26"/>
          <w:szCs w:val="26"/>
        </w:rPr>
        <w:t>, hướng dẫn cơ sở Đoàn cụ thể hóa thông qua phiếu đăng ký chương trình rèn luyện đoàn viên năm 2020.</w:t>
      </w:r>
    </w:p>
    <w:p w:rsidR="00A950B7" w:rsidRPr="00AD67BD" w:rsidRDefault="00903D5F" w:rsidP="003F39EB">
      <w:pPr>
        <w:pStyle w:val="ListParagraph"/>
        <w:numPr>
          <w:ilvl w:val="0"/>
          <w:numId w:val="21"/>
        </w:numPr>
        <w:tabs>
          <w:tab w:val="left" w:pos="851"/>
        </w:tabs>
        <w:ind w:left="0" w:firstLine="709"/>
        <w:jc w:val="both"/>
        <w:rPr>
          <w:rFonts w:ascii="Times New Roman" w:hAnsi="Times New Roman"/>
          <w:i/>
          <w:sz w:val="26"/>
          <w:szCs w:val="26"/>
        </w:rPr>
      </w:pPr>
      <w:r w:rsidRPr="00AD67BD">
        <w:rPr>
          <w:rFonts w:ascii="Times New Roman" w:hAnsi="Times New Roman"/>
          <w:sz w:val="26"/>
          <w:szCs w:val="26"/>
        </w:rPr>
        <w:t>Đ</w:t>
      </w:r>
      <w:r w:rsidR="00A950B7" w:rsidRPr="00AD67BD">
        <w:rPr>
          <w:rFonts w:ascii="Times New Roman" w:hAnsi="Times New Roman"/>
          <w:sz w:val="26"/>
          <w:szCs w:val="26"/>
        </w:rPr>
        <w:t xml:space="preserve">ẩy mạnh thực hiện cuộc vận động </w:t>
      </w:r>
      <w:r w:rsidR="00A950B7" w:rsidRPr="00AD67BD">
        <w:rPr>
          <w:rFonts w:ascii="Times New Roman" w:hAnsi="Times New Roman"/>
          <w:i/>
          <w:iCs/>
          <w:sz w:val="26"/>
          <w:szCs w:val="26"/>
        </w:rPr>
        <w:t xml:space="preserve">“Mỗi ngày </w:t>
      </w:r>
      <w:r w:rsidR="00774D93" w:rsidRPr="00AD67BD">
        <w:rPr>
          <w:rFonts w:ascii="Times New Roman" w:hAnsi="Times New Roman"/>
          <w:i/>
          <w:iCs/>
          <w:sz w:val="26"/>
          <w:szCs w:val="26"/>
        </w:rPr>
        <w:t>một</w:t>
      </w:r>
      <w:r w:rsidR="00A950B7" w:rsidRPr="00AD67BD">
        <w:rPr>
          <w:rFonts w:ascii="Times New Roman" w:hAnsi="Times New Roman"/>
          <w:i/>
          <w:iCs/>
          <w:sz w:val="26"/>
          <w:szCs w:val="26"/>
        </w:rPr>
        <w:t xml:space="preserve"> tin tốt, mỗi tuần </w:t>
      </w:r>
      <w:r w:rsidR="00774D93" w:rsidRPr="00AD67BD">
        <w:rPr>
          <w:rFonts w:ascii="Times New Roman" w:hAnsi="Times New Roman"/>
          <w:i/>
          <w:iCs/>
          <w:sz w:val="26"/>
          <w:szCs w:val="26"/>
        </w:rPr>
        <w:t>một</w:t>
      </w:r>
      <w:r w:rsidR="00A950B7" w:rsidRPr="00AD67BD">
        <w:rPr>
          <w:rFonts w:ascii="Times New Roman" w:hAnsi="Times New Roman"/>
          <w:i/>
          <w:iCs/>
          <w:sz w:val="26"/>
          <w:szCs w:val="26"/>
        </w:rPr>
        <w:t xml:space="preserve"> câu chuyện đẹp”</w:t>
      </w:r>
      <w:r w:rsidR="00A950B7" w:rsidRPr="00AD67BD">
        <w:rPr>
          <w:rFonts w:ascii="Times New Roman" w:hAnsi="Times New Roman"/>
          <w:sz w:val="26"/>
          <w:szCs w:val="26"/>
        </w:rPr>
        <w:t xml:space="preserve"> </w:t>
      </w:r>
      <w:r w:rsidRPr="00AD67BD">
        <w:rPr>
          <w:rFonts w:ascii="Times New Roman" w:hAnsi="Times New Roman"/>
          <w:sz w:val="26"/>
          <w:szCs w:val="26"/>
        </w:rPr>
        <w:t>trên trang mạng xã hội của Đoàn Khối</w:t>
      </w:r>
      <w:r w:rsidR="00A950B7" w:rsidRPr="00AD67BD">
        <w:rPr>
          <w:rFonts w:ascii="Times New Roman" w:hAnsi="Times New Roman"/>
          <w:sz w:val="26"/>
          <w:szCs w:val="26"/>
        </w:rPr>
        <w:t>.</w:t>
      </w:r>
    </w:p>
    <w:p w:rsidR="00A950B7" w:rsidRPr="00AD67BD" w:rsidRDefault="00A950B7" w:rsidP="003F39EB">
      <w:pPr>
        <w:pStyle w:val="ListParagraph"/>
        <w:numPr>
          <w:ilvl w:val="0"/>
          <w:numId w:val="21"/>
        </w:numPr>
        <w:tabs>
          <w:tab w:val="left" w:pos="851"/>
        </w:tabs>
        <w:ind w:left="0" w:firstLine="709"/>
        <w:jc w:val="both"/>
        <w:rPr>
          <w:rFonts w:ascii="Times New Roman" w:hAnsi="Times New Roman"/>
          <w:i/>
          <w:sz w:val="26"/>
          <w:szCs w:val="26"/>
        </w:rPr>
      </w:pPr>
      <w:r w:rsidRPr="00AD67BD">
        <w:rPr>
          <w:rFonts w:ascii="Times New Roman" w:hAnsi="Times New Roman"/>
          <w:sz w:val="26"/>
          <w:szCs w:val="26"/>
        </w:rPr>
        <w:t xml:space="preserve">Triển khai đợt </w:t>
      </w:r>
      <w:r w:rsidRPr="00AD67BD">
        <w:rPr>
          <w:rFonts w:ascii="Times New Roman" w:eastAsia="Calibri" w:hAnsi="Times New Roman"/>
          <w:bCs/>
          <w:sz w:val="26"/>
          <w:szCs w:val="26"/>
        </w:rPr>
        <w:t xml:space="preserve">sinh hoạt chính trị </w:t>
      </w:r>
      <w:r w:rsidRPr="00AD67BD">
        <w:rPr>
          <w:rFonts w:ascii="Times New Roman" w:hAnsi="Times New Roman"/>
          <w:i/>
          <w:iCs/>
          <w:sz w:val="26"/>
          <w:szCs w:val="26"/>
        </w:rPr>
        <w:t>“Tự hào Thanh niên Thành phố Bác”</w:t>
      </w:r>
      <w:r w:rsidRPr="00AD67BD">
        <w:rPr>
          <w:rFonts w:ascii="Times New Roman" w:hAnsi="Times New Roman"/>
          <w:sz w:val="26"/>
          <w:szCs w:val="26"/>
        </w:rPr>
        <w:t xml:space="preserve"> nhân kỷ niệm</w:t>
      </w:r>
      <w:r w:rsidRPr="00AD67BD">
        <w:rPr>
          <w:rFonts w:ascii="Times New Roman" w:hAnsi="Times New Roman"/>
          <w:b/>
          <w:sz w:val="26"/>
          <w:szCs w:val="26"/>
        </w:rPr>
        <w:t xml:space="preserve"> </w:t>
      </w:r>
      <w:r w:rsidRPr="00AD67BD">
        <w:rPr>
          <w:rFonts w:ascii="Times New Roman" w:hAnsi="Times New Roman"/>
          <w:sz w:val="26"/>
          <w:szCs w:val="26"/>
        </w:rPr>
        <w:t xml:space="preserve">45 năm Ngày </w:t>
      </w:r>
      <w:r w:rsidR="00903D5F" w:rsidRPr="00AD67BD">
        <w:rPr>
          <w:rFonts w:ascii="Times New Roman" w:hAnsi="Times New Roman"/>
          <w:sz w:val="26"/>
          <w:szCs w:val="26"/>
        </w:rPr>
        <w:t>g</w:t>
      </w:r>
      <w:r w:rsidRPr="00AD67BD">
        <w:rPr>
          <w:rFonts w:ascii="Times New Roman" w:hAnsi="Times New Roman"/>
          <w:sz w:val="26"/>
          <w:szCs w:val="26"/>
        </w:rPr>
        <w:t>iải phóng miền Nam, thống nhất đất nước và kỷ niệm</w:t>
      </w:r>
      <w:r w:rsidRPr="00AD67BD">
        <w:rPr>
          <w:rFonts w:ascii="Times New Roman" w:eastAsia="Calibri" w:hAnsi="Times New Roman"/>
          <w:bCs/>
          <w:sz w:val="26"/>
          <w:szCs w:val="26"/>
        </w:rPr>
        <w:t xml:space="preserve"> 130 năm Ngày sinh của Chủ tịch Hồ Chí Minh</w:t>
      </w:r>
      <w:r w:rsidRPr="00AD67BD">
        <w:rPr>
          <w:rFonts w:ascii="Times New Roman" w:hAnsi="Times New Roman"/>
          <w:iCs/>
          <w:sz w:val="26"/>
          <w:szCs w:val="26"/>
        </w:rPr>
        <w:t>.</w:t>
      </w:r>
    </w:p>
    <w:p w:rsidR="00A950B7" w:rsidRPr="00AD67BD" w:rsidRDefault="00A950B7" w:rsidP="003F39EB">
      <w:pPr>
        <w:spacing w:before="120"/>
        <w:ind w:firstLine="720"/>
        <w:jc w:val="both"/>
        <w:rPr>
          <w:rFonts w:ascii="Times New Roman" w:hAnsi="Times New Roman"/>
          <w:b/>
          <w:i/>
          <w:sz w:val="26"/>
          <w:szCs w:val="26"/>
        </w:rPr>
      </w:pPr>
      <w:r w:rsidRPr="00AD67BD">
        <w:rPr>
          <w:rFonts w:ascii="Times New Roman" w:hAnsi="Times New Roman"/>
          <w:b/>
          <w:i/>
          <w:sz w:val="26"/>
          <w:szCs w:val="26"/>
        </w:rPr>
        <w:t>1.2. Các hoạt động cụ thể:</w:t>
      </w:r>
    </w:p>
    <w:p w:rsidR="00A950B7" w:rsidRPr="00AD67BD" w:rsidRDefault="000B6D72" w:rsidP="003F39EB">
      <w:pPr>
        <w:pStyle w:val="ListParagraph"/>
        <w:numPr>
          <w:ilvl w:val="0"/>
          <w:numId w:val="22"/>
        </w:numPr>
        <w:tabs>
          <w:tab w:val="left" w:pos="851"/>
        </w:tabs>
        <w:ind w:left="0" w:firstLine="709"/>
        <w:jc w:val="both"/>
        <w:rPr>
          <w:rFonts w:ascii="Times New Roman" w:hAnsi="Times New Roman"/>
          <w:i/>
          <w:sz w:val="26"/>
          <w:szCs w:val="26"/>
        </w:rPr>
      </w:pPr>
      <w:r w:rsidRPr="00AD67BD">
        <w:rPr>
          <w:rFonts w:ascii="Times New Roman" w:hAnsi="Times New Roman"/>
          <w:iCs/>
          <w:sz w:val="26"/>
          <w:szCs w:val="26"/>
        </w:rPr>
        <w:t xml:space="preserve">Triển khai cho đoàn viên, thanh niên tham gia </w:t>
      </w:r>
      <w:r w:rsidR="00FB33B2" w:rsidRPr="00AD67BD">
        <w:rPr>
          <w:rFonts w:ascii="Times New Roman" w:hAnsi="Times New Roman"/>
          <w:iCs/>
          <w:sz w:val="26"/>
          <w:szCs w:val="26"/>
        </w:rPr>
        <w:t xml:space="preserve">các hoạt động do Thành Đoàn tổ chức: </w:t>
      </w:r>
      <w:r w:rsidRPr="00AD67BD">
        <w:rPr>
          <w:rFonts w:ascii="Times New Roman" w:hAnsi="Times New Roman"/>
          <w:iCs/>
          <w:sz w:val="26"/>
          <w:szCs w:val="26"/>
        </w:rPr>
        <w:t>c</w:t>
      </w:r>
      <w:r w:rsidR="00A950B7" w:rsidRPr="00AD67BD">
        <w:rPr>
          <w:rFonts w:ascii="Times New Roman" w:hAnsi="Times New Roman"/>
          <w:iCs/>
          <w:sz w:val="26"/>
          <w:szCs w:val="26"/>
          <w:lang w:val="vi-VN"/>
        </w:rPr>
        <w:t xml:space="preserve">uộc thi </w:t>
      </w:r>
      <w:r w:rsidR="00A950B7" w:rsidRPr="00AD67BD">
        <w:rPr>
          <w:rFonts w:ascii="Times New Roman" w:hAnsi="Times New Roman"/>
          <w:i/>
          <w:iCs/>
          <w:sz w:val="26"/>
          <w:szCs w:val="26"/>
          <w:lang w:val="vi-VN"/>
        </w:rPr>
        <w:t xml:space="preserve">“Tự hào </w:t>
      </w:r>
      <w:r w:rsidRPr="00AD67BD">
        <w:rPr>
          <w:rFonts w:ascii="Times New Roman" w:hAnsi="Times New Roman"/>
          <w:i/>
          <w:iCs/>
          <w:sz w:val="26"/>
          <w:szCs w:val="26"/>
        </w:rPr>
        <w:t>s</w:t>
      </w:r>
      <w:r w:rsidR="00A950B7" w:rsidRPr="00AD67BD">
        <w:rPr>
          <w:rFonts w:ascii="Times New Roman" w:hAnsi="Times New Roman"/>
          <w:i/>
          <w:iCs/>
          <w:sz w:val="26"/>
          <w:szCs w:val="26"/>
          <w:lang w:val="vi-VN"/>
        </w:rPr>
        <w:t>ử Việt”</w:t>
      </w:r>
      <w:r w:rsidR="00A950B7" w:rsidRPr="00AD67BD">
        <w:rPr>
          <w:rFonts w:ascii="Times New Roman" w:hAnsi="Times New Roman"/>
          <w:sz w:val="26"/>
          <w:szCs w:val="26"/>
          <w:lang w:val="vi-VN"/>
        </w:rPr>
        <w:t xml:space="preserve"> lần V</w:t>
      </w:r>
      <w:r w:rsidRPr="00AD67BD">
        <w:rPr>
          <w:rFonts w:ascii="Times New Roman" w:hAnsi="Times New Roman"/>
          <w:sz w:val="26"/>
          <w:szCs w:val="26"/>
        </w:rPr>
        <w:t xml:space="preserve"> </w:t>
      </w:r>
      <w:r w:rsidR="00A950B7" w:rsidRPr="00AD67BD">
        <w:rPr>
          <w:rFonts w:ascii="Times New Roman" w:hAnsi="Times New Roman"/>
          <w:sz w:val="26"/>
          <w:szCs w:val="26"/>
          <w:lang w:val="vi-VN"/>
        </w:rPr>
        <w:t xml:space="preserve">với chủ đề </w:t>
      </w:r>
      <w:r w:rsidR="00A950B7" w:rsidRPr="00AD67BD">
        <w:rPr>
          <w:rFonts w:ascii="Times New Roman" w:hAnsi="Times New Roman"/>
          <w:i/>
          <w:iCs/>
          <w:sz w:val="26"/>
          <w:szCs w:val="26"/>
          <w:lang w:val="vi-VN"/>
        </w:rPr>
        <w:t>“Tự hào thanh niên Thành phố anh hùng”</w:t>
      </w:r>
      <w:r w:rsidR="00FB33B2" w:rsidRPr="00AD67BD">
        <w:rPr>
          <w:rFonts w:ascii="Times New Roman" w:hAnsi="Times New Roman"/>
          <w:iCs/>
          <w:sz w:val="26"/>
          <w:szCs w:val="26"/>
        </w:rPr>
        <w:t xml:space="preserve">, </w:t>
      </w:r>
      <w:r w:rsidR="00FB33B2" w:rsidRPr="00AD67BD">
        <w:rPr>
          <w:rFonts w:ascii="Times New Roman" w:hAnsi="Times New Roman"/>
          <w:bCs/>
          <w:sz w:val="26"/>
          <w:szCs w:val="26"/>
        </w:rPr>
        <w:t xml:space="preserve">cuộc thi ảnh </w:t>
      </w:r>
      <w:r w:rsidR="00FB33B2" w:rsidRPr="00AD67BD">
        <w:rPr>
          <w:rFonts w:ascii="Times New Roman" w:hAnsi="Times New Roman"/>
          <w:bCs/>
          <w:i/>
          <w:iCs/>
          <w:sz w:val="26"/>
          <w:szCs w:val="26"/>
        </w:rPr>
        <w:t>“Thành phố của tôi”</w:t>
      </w:r>
      <w:r w:rsidR="00FB33B2" w:rsidRPr="00AD67BD">
        <w:rPr>
          <w:rFonts w:ascii="Times New Roman" w:hAnsi="Times New Roman"/>
          <w:bCs/>
          <w:sz w:val="26"/>
          <w:szCs w:val="26"/>
        </w:rPr>
        <w:t>,</w:t>
      </w:r>
      <w:r w:rsidR="00FB33B2" w:rsidRPr="00AD67BD">
        <w:rPr>
          <w:rFonts w:ascii="Times New Roman" w:hAnsi="Times New Roman"/>
          <w:sz w:val="26"/>
          <w:szCs w:val="26"/>
          <w:lang w:val="vi-VN"/>
        </w:rPr>
        <w:t xml:space="preserve"> </w:t>
      </w:r>
      <w:r w:rsidR="00FB33B2" w:rsidRPr="00AD67BD">
        <w:rPr>
          <w:rFonts w:ascii="Times New Roman" w:hAnsi="Times New Roman"/>
          <w:sz w:val="26"/>
          <w:szCs w:val="26"/>
        </w:rPr>
        <w:t>h</w:t>
      </w:r>
      <w:r w:rsidR="00FB33B2" w:rsidRPr="00AD67BD">
        <w:rPr>
          <w:rFonts w:ascii="Times New Roman" w:hAnsi="Times New Roman"/>
          <w:sz w:val="26"/>
          <w:szCs w:val="26"/>
          <w:lang w:val="vi-VN"/>
        </w:rPr>
        <w:t xml:space="preserve">ội thi </w:t>
      </w:r>
      <w:r w:rsidR="003F39EB" w:rsidRPr="00AD67BD">
        <w:rPr>
          <w:rFonts w:ascii="Times New Roman" w:hAnsi="Times New Roman"/>
          <w:iCs/>
          <w:sz w:val="26"/>
          <w:szCs w:val="26"/>
          <w:shd w:val="clear" w:color="auto" w:fill="FFFFFF"/>
        </w:rPr>
        <w:t>Tìm hiểu chủ nghĩa Mác_</w:t>
      </w:r>
      <w:r w:rsidR="00FB33B2" w:rsidRPr="00AD67BD">
        <w:rPr>
          <w:rFonts w:ascii="Times New Roman" w:hAnsi="Times New Roman"/>
          <w:iCs/>
          <w:sz w:val="26"/>
          <w:szCs w:val="26"/>
          <w:shd w:val="clear" w:color="auto" w:fill="FFFFFF"/>
        </w:rPr>
        <w:t>Lênin và tư tưởng Hồ Chí Minh</w:t>
      </w:r>
      <w:r w:rsidR="00FB33B2" w:rsidRPr="00AD67BD">
        <w:rPr>
          <w:rFonts w:ascii="Times New Roman" w:hAnsi="Times New Roman"/>
          <w:i/>
          <w:iCs/>
          <w:sz w:val="26"/>
          <w:szCs w:val="26"/>
          <w:shd w:val="clear" w:color="auto" w:fill="FFFFFF"/>
        </w:rPr>
        <w:t xml:space="preserve"> “</w:t>
      </w:r>
      <w:r w:rsidR="00FB33B2" w:rsidRPr="00AD67BD">
        <w:rPr>
          <w:rFonts w:ascii="Times New Roman" w:hAnsi="Times New Roman"/>
          <w:bCs/>
          <w:i/>
          <w:iCs/>
          <w:sz w:val="26"/>
          <w:szCs w:val="26"/>
          <w:shd w:val="clear" w:color="auto" w:fill="FFFFFF"/>
          <w:lang w:val="vi-VN"/>
        </w:rPr>
        <w:t>Ánh sáng thời đại</w:t>
      </w:r>
      <w:r w:rsidR="00FB33B2" w:rsidRPr="00AD67BD">
        <w:rPr>
          <w:rFonts w:ascii="Times New Roman" w:hAnsi="Times New Roman"/>
          <w:i/>
          <w:iCs/>
          <w:sz w:val="26"/>
          <w:szCs w:val="26"/>
          <w:shd w:val="clear" w:color="auto" w:fill="FFFFFF"/>
        </w:rPr>
        <w:t>”</w:t>
      </w:r>
      <w:r w:rsidR="00FB33B2" w:rsidRPr="00AD67BD">
        <w:rPr>
          <w:rFonts w:ascii="Times New Roman" w:hAnsi="Times New Roman"/>
          <w:sz w:val="26"/>
          <w:szCs w:val="26"/>
          <w:shd w:val="clear" w:color="auto" w:fill="FFFFFF"/>
          <w:lang w:val="vi-VN"/>
        </w:rPr>
        <w:t xml:space="preserve"> lần IX</w:t>
      </w:r>
      <w:r w:rsidR="00FB33B2" w:rsidRPr="00AD67BD">
        <w:rPr>
          <w:rFonts w:ascii="Times New Roman" w:hAnsi="Times New Roman"/>
          <w:sz w:val="26"/>
          <w:szCs w:val="26"/>
          <w:shd w:val="clear" w:color="auto" w:fill="FFFFFF"/>
        </w:rPr>
        <w:t xml:space="preserve">, </w:t>
      </w:r>
      <w:r w:rsidR="00FB33B2" w:rsidRPr="00AD67BD">
        <w:rPr>
          <w:rFonts w:ascii="Times New Roman" w:hAnsi="Times New Roman"/>
          <w:sz w:val="26"/>
          <w:szCs w:val="26"/>
        </w:rPr>
        <w:t xml:space="preserve">chương trình </w:t>
      </w:r>
      <w:r w:rsidR="00FB33B2" w:rsidRPr="00AD67BD">
        <w:rPr>
          <w:rFonts w:ascii="Times New Roman" w:hAnsi="Times New Roman"/>
          <w:i/>
          <w:iCs/>
          <w:sz w:val="26"/>
          <w:szCs w:val="26"/>
        </w:rPr>
        <w:t>“Lãnh đạo Thành phố gặp gỡ đảng viên trẻ tiêu biểu”</w:t>
      </w:r>
      <w:r w:rsidR="00FB33B2" w:rsidRPr="00AD67BD">
        <w:rPr>
          <w:rFonts w:ascii="Times New Roman" w:hAnsi="Times New Roman"/>
          <w:sz w:val="26"/>
          <w:szCs w:val="26"/>
        </w:rPr>
        <w:t>.</w:t>
      </w:r>
    </w:p>
    <w:p w:rsidR="00FB33B2" w:rsidRPr="00AD67BD" w:rsidRDefault="003F39EB" w:rsidP="003F39EB">
      <w:pPr>
        <w:pStyle w:val="ListParagraph"/>
        <w:numPr>
          <w:ilvl w:val="0"/>
          <w:numId w:val="22"/>
        </w:numPr>
        <w:tabs>
          <w:tab w:val="left" w:pos="851"/>
        </w:tabs>
        <w:ind w:left="0" w:firstLine="709"/>
        <w:jc w:val="both"/>
        <w:rPr>
          <w:rFonts w:ascii="Times New Roman" w:hAnsi="Times New Roman"/>
          <w:sz w:val="26"/>
          <w:szCs w:val="26"/>
        </w:rPr>
      </w:pPr>
      <w:r w:rsidRPr="00AD67BD">
        <w:rPr>
          <w:rFonts w:ascii="Times New Roman" w:hAnsi="Times New Roman"/>
          <w:sz w:val="26"/>
          <w:szCs w:val="26"/>
        </w:rPr>
        <w:t>B</w:t>
      </w:r>
      <w:r w:rsidR="00FB33B2" w:rsidRPr="00AD67BD">
        <w:rPr>
          <w:rFonts w:ascii="Times New Roman" w:hAnsi="Times New Roman"/>
          <w:sz w:val="26"/>
          <w:szCs w:val="26"/>
        </w:rPr>
        <w:t xml:space="preserve">ê tông hóa và bàn giao </w:t>
      </w:r>
      <w:r w:rsidR="00FB33B2" w:rsidRPr="00AD67BD">
        <w:rPr>
          <w:rFonts w:ascii="Times New Roman" w:hAnsi="Times New Roman"/>
          <w:b/>
          <w:bCs/>
          <w:sz w:val="26"/>
          <w:szCs w:val="26"/>
        </w:rPr>
        <w:t>02 tuyến đường</w:t>
      </w:r>
      <w:r w:rsidR="00FB33B2" w:rsidRPr="00AD67BD">
        <w:rPr>
          <w:rFonts w:ascii="Times New Roman" w:hAnsi="Times New Roman"/>
          <w:sz w:val="26"/>
          <w:szCs w:val="26"/>
        </w:rPr>
        <w:t xml:space="preserve"> giao thông nông thôn, tham gia </w:t>
      </w:r>
      <w:r w:rsidRPr="00AD67BD">
        <w:rPr>
          <w:rFonts w:ascii="Times New Roman" w:hAnsi="Times New Roman"/>
          <w:sz w:val="26"/>
          <w:szCs w:val="26"/>
        </w:rPr>
        <w:t xml:space="preserve">Chung </w:t>
      </w:r>
      <w:proofErr w:type="gramStart"/>
      <w:r w:rsidRPr="00AD67BD">
        <w:rPr>
          <w:rFonts w:ascii="Times New Roman" w:hAnsi="Times New Roman"/>
          <w:sz w:val="26"/>
          <w:szCs w:val="26"/>
        </w:rPr>
        <w:t>tay</w:t>
      </w:r>
      <w:proofErr w:type="gramEnd"/>
      <w:r w:rsidRPr="00AD67BD">
        <w:rPr>
          <w:rFonts w:ascii="Times New Roman" w:hAnsi="Times New Roman"/>
          <w:sz w:val="26"/>
          <w:szCs w:val="26"/>
        </w:rPr>
        <w:t xml:space="preserve"> </w:t>
      </w:r>
      <w:r w:rsidR="00FB33B2" w:rsidRPr="00AD67BD">
        <w:rPr>
          <w:rFonts w:ascii="Times New Roman" w:hAnsi="Times New Roman"/>
          <w:sz w:val="26"/>
          <w:szCs w:val="26"/>
        </w:rPr>
        <w:t>xây dựng nông thôn mới tại huyện Bình Chánh.</w:t>
      </w:r>
    </w:p>
    <w:p w:rsidR="00FB33B2" w:rsidRPr="00AD67BD" w:rsidRDefault="00FB33B2" w:rsidP="003F39EB">
      <w:pPr>
        <w:pStyle w:val="ListParagraph"/>
        <w:numPr>
          <w:ilvl w:val="0"/>
          <w:numId w:val="22"/>
        </w:numPr>
        <w:tabs>
          <w:tab w:val="left" w:pos="851"/>
        </w:tabs>
        <w:ind w:left="0" w:firstLine="709"/>
        <w:jc w:val="both"/>
        <w:rPr>
          <w:rFonts w:ascii="Times New Roman" w:hAnsi="Times New Roman"/>
          <w:bCs/>
          <w:sz w:val="26"/>
          <w:szCs w:val="26"/>
        </w:rPr>
      </w:pPr>
      <w:r w:rsidRPr="00AD67BD">
        <w:rPr>
          <w:rFonts w:ascii="Times New Roman" w:hAnsi="Times New Roman"/>
          <w:sz w:val="26"/>
          <w:szCs w:val="26"/>
        </w:rPr>
        <w:t xml:space="preserve">Thực hiện </w:t>
      </w:r>
      <w:r w:rsidRPr="00AD67BD">
        <w:rPr>
          <w:rFonts w:ascii="Times New Roman" w:hAnsi="Times New Roman"/>
          <w:bCs/>
          <w:sz w:val="26"/>
          <w:szCs w:val="26"/>
        </w:rPr>
        <w:t xml:space="preserve">chương trình </w:t>
      </w:r>
      <w:r w:rsidRPr="00AD67BD">
        <w:rPr>
          <w:rFonts w:ascii="Times New Roman" w:hAnsi="Times New Roman"/>
          <w:bCs/>
          <w:i/>
          <w:iCs/>
          <w:sz w:val="26"/>
          <w:szCs w:val="26"/>
        </w:rPr>
        <w:t>“Chung tay giải cứu hạn mặn và phòng, chống Covid-19”</w:t>
      </w:r>
      <w:r w:rsidRPr="00AD67BD">
        <w:rPr>
          <w:rFonts w:ascii="Times New Roman" w:hAnsi="Times New Roman"/>
          <w:bCs/>
          <w:sz w:val="26"/>
          <w:szCs w:val="26"/>
        </w:rPr>
        <w:t xml:space="preserve"> trao tặng </w:t>
      </w:r>
      <w:r w:rsidRPr="00AD67BD">
        <w:rPr>
          <w:rFonts w:ascii="Times New Roman" w:hAnsi="Times New Roman"/>
          <w:b/>
          <w:bCs/>
          <w:sz w:val="26"/>
          <w:szCs w:val="26"/>
        </w:rPr>
        <w:t>03 máy</w:t>
      </w:r>
      <w:r w:rsidRPr="00AD67BD">
        <w:rPr>
          <w:rFonts w:ascii="Times New Roman" w:hAnsi="Times New Roman"/>
          <w:bCs/>
          <w:sz w:val="26"/>
          <w:szCs w:val="26"/>
        </w:rPr>
        <w:t xml:space="preserve"> lọc nước RO, </w:t>
      </w:r>
      <w:r w:rsidRPr="00AD67BD">
        <w:rPr>
          <w:rFonts w:ascii="Times New Roman" w:hAnsi="Times New Roman"/>
          <w:b/>
          <w:bCs/>
          <w:sz w:val="26"/>
          <w:szCs w:val="26"/>
        </w:rPr>
        <w:t>150.000 lít</w:t>
      </w:r>
      <w:r w:rsidRPr="00AD67BD">
        <w:rPr>
          <w:rFonts w:ascii="Times New Roman" w:hAnsi="Times New Roman"/>
          <w:bCs/>
          <w:sz w:val="26"/>
          <w:szCs w:val="26"/>
        </w:rPr>
        <w:t xml:space="preserve"> nước ngọt, </w:t>
      </w:r>
      <w:r w:rsidR="003F39EB" w:rsidRPr="00AD67BD">
        <w:rPr>
          <w:rFonts w:ascii="Times New Roman" w:hAnsi="Times New Roman"/>
          <w:b/>
          <w:bCs/>
          <w:sz w:val="26"/>
          <w:szCs w:val="26"/>
        </w:rPr>
        <w:t>3</w:t>
      </w:r>
      <w:r w:rsidRPr="00AD67BD">
        <w:rPr>
          <w:rFonts w:ascii="Times New Roman" w:hAnsi="Times New Roman"/>
          <w:b/>
          <w:bCs/>
          <w:sz w:val="26"/>
          <w:szCs w:val="26"/>
        </w:rPr>
        <w:t>.000 khẩu trang</w:t>
      </w:r>
      <w:r w:rsidRPr="00AD67BD">
        <w:rPr>
          <w:rFonts w:ascii="Times New Roman" w:hAnsi="Times New Roman"/>
          <w:bCs/>
          <w:sz w:val="26"/>
          <w:szCs w:val="26"/>
        </w:rPr>
        <w:t xml:space="preserve">, </w:t>
      </w:r>
      <w:r w:rsidR="003F39EB" w:rsidRPr="00AD67BD">
        <w:rPr>
          <w:rFonts w:ascii="Times New Roman" w:hAnsi="Times New Roman"/>
          <w:b/>
          <w:bCs/>
          <w:sz w:val="26"/>
          <w:szCs w:val="26"/>
        </w:rPr>
        <w:t>1.</w:t>
      </w:r>
      <w:r w:rsidRPr="00AD67BD">
        <w:rPr>
          <w:rFonts w:ascii="Times New Roman" w:hAnsi="Times New Roman"/>
          <w:b/>
          <w:bCs/>
          <w:sz w:val="26"/>
          <w:szCs w:val="26"/>
        </w:rPr>
        <w:t>500 chai</w:t>
      </w:r>
      <w:r w:rsidRPr="00AD67BD">
        <w:rPr>
          <w:rFonts w:ascii="Times New Roman" w:hAnsi="Times New Roman"/>
          <w:bCs/>
          <w:sz w:val="26"/>
          <w:szCs w:val="26"/>
        </w:rPr>
        <w:t xml:space="preserve"> nước rửa tay, </w:t>
      </w:r>
      <w:r w:rsidR="003F39EB" w:rsidRPr="00AD67BD">
        <w:rPr>
          <w:rFonts w:ascii="Times New Roman" w:hAnsi="Times New Roman"/>
          <w:b/>
          <w:bCs/>
          <w:sz w:val="26"/>
          <w:szCs w:val="26"/>
        </w:rPr>
        <w:t>1.5</w:t>
      </w:r>
      <w:r w:rsidRPr="00AD67BD">
        <w:rPr>
          <w:rFonts w:ascii="Times New Roman" w:hAnsi="Times New Roman"/>
          <w:b/>
          <w:bCs/>
          <w:sz w:val="26"/>
          <w:szCs w:val="26"/>
        </w:rPr>
        <w:t>00 cẩm nang</w:t>
      </w:r>
      <w:r w:rsidRPr="00AD67BD">
        <w:rPr>
          <w:rFonts w:ascii="Times New Roman" w:hAnsi="Times New Roman"/>
          <w:bCs/>
          <w:sz w:val="26"/>
          <w:szCs w:val="26"/>
        </w:rPr>
        <w:t xml:space="preserve"> tuyên truyền.</w:t>
      </w:r>
    </w:p>
    <w:p w:rsidR="00D63FB7" w:rsidRPr="00AD67BD" w:rsidRDefault="00D63FB7" w:rsidP="003F39EB">
      <w:pPr>
        <w:pStyle w:val="ListParagraph"/>
        <w:numPr>
          <w:ilvl w:val="0"/>
          <w:numId w:val="22"/>
        </w:numPr>
        <w:tabs>
          <w:tab w:val="left" w:pos="851"/>
        </w:tabs>
        <w:ind w:left="0" w:firstLine="709"/>
        <w:jc w:val="both"/>
        <w:rPr>
          <w:rFonts w:ascii="Times New Roman" w:hAnsi="Times New Roman"/>
          <w:bCs/>
          <w:sz w:val="26"/>
          <w:szCs w:val="26"/>
        </w:rPr>
      </w:pPr>
      <w:r w:rsidRPr="00AD67BD">
        <w:rPr>
          <w:rFonts w:ascii="Times New Roman" w:hAnsi="Times New Roman"/>
          <w:bCs/>
          <w:sz w:val="26"/>
          <w:szCs w:val="26"/>
        </w:rPr>
        <w:t xml:space="preserve">Triển khai thực hiện </w:t>
      </w:r>
      <w:r w:rsidRPr="00AD67BD">
        <w:rPr>
          <w:rFonts w:ascii="Times New Roman" w:hAnsi="Times New Roman"/>
          <w:b/>
          <w:bCs/>
          <w:sz w:val="26"/>
          <w:szCs w:val="26"/>
        </w:rPr>
        <w:t>02 công trình thanh niên</w:t>
      </w:r>
      <w:r w:rsidRPr="00AD67BD">
        <w:rPr>
          <w:rFonts w:ascii="Times New Roman" w:hAnsi="Times New Roman"/>
          <w:bCs/>
          <w:sz w:val="26"/>
          <w:szCs w:val="26"/>
        </w:rPr>
        <w:t xml:space="preserve"> cấp khối:</w:t>
      </w:r>
    </w:p>
    <w:p w:rsidR="00D63FB7" w:rsidRPr="00AD67BD" w:rsidRDefault="00D63FB7" w:rsidP="003F39EB">
      <w:pPr>
        <w:pStyle w:val="ListParagraph"/>
        <w:numPr>
          <w:ilvl w:val="0"/>
          <w:numId w:val="23"/>
        </w:numPr>
        <w:tabs>
          <w:tab w:val="left" w:pos="993"/>
        </w:tabs>
        <w:ind w:left="0" w:firstLine="709"/>
        <w:jc w:val="both"/>
        <w:rPr>
          <w:rFonts w:ascii="Times New Roman" w:hAnsi="Times New Roman"/>
          <w:bCs/>
          <w:sz w:val="26"/>
          <w:szCs w:val="26"/>
        </w:rPr>
      </w:pPr>
      <w:r w:rsidRPr="00AD67BD">
        <w:rPr>
          <w:rFonts w:ascii="Times New Roman" w:hAnsi="Times New Roman"/>
          <w:bCs/>
          <w:sz w:val="26"/>
          <w:szCs w:val="26"/>
        </w:rPr>
        <w:t>Giải pháp số hóa sử dụng công nghệ 4.0 vào Đại hội đại biểu Đảng bộ Khối Dân - Chính - Đảng Thành phố.</w:t>
      </w:r>
    </w:p>
    <w:p w:rsidR="00D63FB7" w:rsidRPr="00AD67BD" w:rsidRDefault="00D63FB7" w:rsidP="003F39EB">
      <w:pPr>
        <w:pStyle w:val="ListParagraph"/>
        <w:numPr>
          <w:ilvl w:val="0"/>
          <w:numId w:val="23"/>
        </w:numPr>
        <w:tabs>
          <w:tab w:val="left" w:pos="993"/>
        </w:tabs>
        <w:ind w:left="0" w:firstLine="709"/>
        <w:jc w:val="both"/>
        <w:rPr>
          <w:rFonts w:ascii="Times New Roman" w:hAnsi="Times New Roman"/>
          <w:bCs/>
          <w:sz w:val="26"/>
          <w:szCs w:val="26"/>
        </w:rPr>
      </w:pPr>
      <w:r w:rsidRPr="00AD67BD">
        <w:rPr>
          <w:rFonts w:ascii="Times New Roman" w:hAnsi="Times New Roman"/>
          <w:bCs/>
          <w:sz w:val="26"/>
          <w:szCs w:val="26"/>
        </w:rPr>
        <w:t xml:space="preserve">Bộ sản phẩm tuyên truyền về Quy tắc ứng xử của cán bộ, công chức, viên chức và người </w:t>
      </w:r>
      <w:proofErr w:type="gramStart"/>
      <w:r w:rsidRPr="00AD67BD">
        <w:rPr>
          <w:rFonts w:ascii="Times New Roman" w:hAnsi="Times New Roman"/>
          <w:bCs/>
          <w:sz w:val="26"/>
          <w:szCs w:val="26"/>
        </w:rPr>
        <w:t>lao</w:t>
      </w:r>
      <w:proofErr w:type="gramEnd"/>
      <w:r w:rsidRPr="00AD67BD">
        <w:rPr>
          <w:rFonts w:ascii="Times New Roman" w:hAnsi="Times New Roman"/>
          <w:bCs/>
          <w:sz w:val="26"/>
          <w:szCs w:val="26"/>
        </w:rPr>
        <w:t xml:space="preserve"> động trong các cơ quan hành chính, đơn vị sự nghiệp công lập.</w:t>
      </w:r>
    </w:p>
    <w:p w:rsidR="009E2304" w:rsidRPr="00AD67BD" w:rsidRDefault="003F39EB" w:rsidP="003F39EB">
      <w:pPr>
        <w:pStyle w:val="ListParagraph"/>
        <w:numPr>
          <w:ilvl w:val="0"/>
          <w:numId w:val="22"/>
        </w:numPr>
        <w:tabs>
          <w:tab w:val="left" w:pos="851"/>
        </w:tabs>
        <w:ind w:left="0" w:firstLine="709"/>
        <w:jc w:val="both"/>
        <w:rPr>
          <w:rFonts w:ascii="Times New Roman" w:hAnsi="Times New Roman"/>
          <w:b/>
          <w:i/>
          <w:sz w:val="26"/>
          <w:szCs w:val="26"/>
        </w:rPr>
      </w:pPr>
      <w:r w:rsidRPr="00AD67BD">
        <w:rPr>
          <w:rFonts w:ascii="Times New Roman" w:hAnsi="Times New Roman"/>
          <w:bCs/>
          <w:sz w:val="26"/>
          <w:szCs w:val="26"/>
        </w:rPr>
        <w:lastRenderedPageBreak/>
        <w:t xml:space="preserve">Tổ chức </w:t>
      </w:r>
      <w:r w:rsidR="009E2304" w:rsidRPr="00AD67BD">
        <w:rPr>
          <w:rFonts w:ascii="Times New Roman" w:hAnsi="Times New Roman"/>
          <w:bCs/>
          <w:sz w:val="26"/>
          <w:szCs w:val="26"/>
        </w:rPr>
        <w:t xml:space="preserve">chương trình </w:t>
      </w:r>
      <w:r w:rsidR="009E2304" w:rsidRPr="00AD67BD">
        <w:rPr>
          <w:rFonts w:ascii="Times New Roman" w:hAnsi="Times New Roman"/>
          <w:bCs/>
          <w:i/>
          <w:sz w:val="26"/>
          <w:szCs w:val="26"/>
        </w:rPr>
        <w:t>“Hiến máu tình nguyện”</w:t>
      </w:r>
      <w:r w:rsidR="009E2304" w:rsidRPr="00AD67BD">
        <w:rPr>
          <w:rFonts w:ascii="Times New Roman" w:hAnsi="Times New Roman"/>
          <w:bCs/>
          <w:sz w:val="26"/>
          <w:szCs w:val="26"/>
        </w:rPr>
        <w:t xml:space="preserve"> </w:t>
      </w:r>
      <w:proofErr w:type="gramStart"/>
      <w:r w:rsidR="009E2304" w:rsidRPr="00AD67BD">
        <w:rPr>
          <w:rFonts w:ascii="Times New Roman" w:hAnsi="Times New Roman"/>
          <w:bCs/>
          <w:sz w:val="26"/>
          <w:szCs w:val="26"/>
        </w:rPr>
        <w:t>theo</w:t>
      </w:r>
      <w:proofErr w:type="gramEnd"/>
      <w:r w:rsidR="009E2304" w:rsidRPr="00AD67BD">
        <w:rPr>
          <w:rFonts w:ascii="Times New Roman" w:hAnsi="Times New Roman"/>
          <w:bCs/>
          <w:sz w:val="26"/>
          <w:szCs w:val="26"/>
        </w:rPr>
        <w:t xml:space="preserve"> tinh thần Kế hoạch liên tịch số 02-KHLT/ĐTN-HCCB-CĐVC ngày 13/4/2020 của Ban Thường vụ </w:t>
      </w:r>
      <w:r w:rsidRPr="00AD67BD">
        <w:rPr>
          <w:rFonts w:ascii="Times New Roman" w:hAnsi="Times New Roman"/>
          <w:bCs/>
          <w:sz w:val="26"/>
          <w:szCs w:val="26"/>
        </w:rPr>
        <w:t xml:space="preserve">03 đoàn thể khối </w:t>
      </w:r>
      <w:r w:rsidRPr="00AD67BD">
        <w:rPr>
          <w:rFonts w:ascii="Times New Roman" w:hAnsi="Times New Roman"/>
          <w:bCs/>
          <w:i/>
          <w:sz w:val="26"/>
          <w:szCs w:val="26"/>
        </w:rPr>
        <w:t>(Tổ chức ngày 20, 21, 23/4/2020)</w:t>
      </w:r>
      <w:r w:rsidR="009E2304" w:rsidRPr="00AD67BD">
        <w:rPr>
          <w:rFonts w:ascii="Times New Roman" w:hAnsi="Times New Roman"/>
          <w:bCs/>
          <w:i/>
          <w:sz w:val="26"/>
          <w:szCs w:val="26"/>
        </w:rPr>
        <w:t>.</w:t>
      </w:r>
    </w:p>
    <w:p w:rsidR="00FB33B2" w:rsidRPr="00AD67BD" w:rsidRDefault="00FB33B2" w:rsidP="003F39EB">
      <w:pPr>
        <w:pStyle w:val="ListParagraph"/>
        <w:numPr>
          <w:ilvl w:val="0"/>
          <w:numId w:val="22"/>
        </w:numPr>
        <w:tabs>
          <w:tab w:val="left" w:pos="851"/>
        </w:tabs>
        <w:ind w:left="0" w:firstLine="709"/>
        <w:jc w:val="both"/>
        <w:rPr>
          <w:rFonts w:ascii="Times New Roman" w:hAnsi="Times New Roman"/>
          <w:i/>
          <w:sz w:val="26"/>
          <w:szCs w:val="26"/>
        </w:rPr>
      </w:pPr>
      <w:r w:rsidRPr="00AD67BD">
        <w:rPr>
          <w:rFonts w:ascii="Times New Roman" w:hAnsi="Times New Roman"/>
          <w:bCs/>
          <w:sz w:val="26"/>
          <w:szCs w:val="26"/>
          <w:lang w:val="vi-VN"/>
        </w:rPr>
        <w:t xml:space="preserve">Tổ chức hoạt động </w:t>
      </w:r>
      <w:r w:rsidRPr="00AD67BD">
        <w:rPr>
          <w:rFonts w:ascii="Times New Roman" w:hAnsi="Times New Roman"/>
          <w:sz w:val="26"/>
          <w:szCs w:val="26"/>
          <w:lang w:val="sv-SE"/>
        </w:rPr>
        <w:t>hưởng ứng Tháng công nhân (tháng 5/2020)</w:t>
      </w:r>
      <w:r w:rsidR="00C434A7" w:rsidRPr="00AD67BD">
        <w:rPr>
          <w:rFonts w:ascii="Times New Roman" w:hAnsi="Times New Roman"/>
          <w:sz w:val="26"/>
          <w:szCs w:val="26"/>
          <w:lang w:val="sv-SE"/>
        </w:rPr>
        <w:t>, kịp thời hỗ trợ cho đoàn viên có hoàn cảnh khó khăn, bị ảnh hưởng bởi dịch bệnh Covid-19</w:t>
      </w:r>
      <w:r w:rsidRPr="00AD67BD">
        <w:rPr>
          <w:rFonts w:ascii="Times New Roman" w:hAnsi="Times New Roman"/>
          <w:iCs/>
          <w:sz w:val="26"/>
          <w:szCs w:val="26"/>
          <w:lang w:val="vi-VN"/>
        </w:rPr>
        <w:t>.</w:t>
      </w:r>
    </w:p>
    <w:p w:rsidR="00FB33B2" w:rsidRPr="00AD67BD" w:rsidRDefault="00FB33B2" w:rsidP="003F39EB">
      <w:pPr>
        <w:pStyle w:val="ListParagraph"/>
        <w:numPr>
          <w:ilvl w:val="0"/>
          <w:numId w:val="22"/>
        </w:numPr>
        <w:tabs>
          <w:tab w:val="left" w:pos="851"/>
        </w:tabs>
        <w:ind w:left="0" w:firstLine="709"/>
        <w:jc w:val="both"/>
        <w:rPr>
          <w:rFonts w:ascii="Times New Roman" w:hAnsi="Times New Roman"/>
          <w:sz w:val="26"/>
          <w:szCs w:val="26"/>
        </w:rPr>
      </w:pPr>
      <w:r w:rsidRPr="00AD67BD">
        <w:rPr>
          <w:rFonts w:ascii="Times New Roman" w:hAnsi="Times New Roman"/>
          <w:sz w:val="26"/>
          <w:szCs w:val="26"/>
        </w:rPr>
        <w:t xml:space="preserve">Chỉ đạo Cụm hoạt động số 4 tổ chức cuộc thi </w:t>
      </w:r>
      <w:r w:rsidRPr="00AD67BD">
        <w:rPr>
          <w:rFonts w:ascii="Times New Roman" w:hAnsi="Times New Roman"/>
          <w:i/>
          <w:iCs/>
          <w:sz w:val="26"/>
          <w:szCs w:val="26"/>
        </w:rPr>
        <w:t>“Thông điệp cuộc sống”</w:t>
      </w:r>
      <w:r w:rsidRPr="00AD67BD">
        <w:rPr>
          <w:rFonts w:ascii="Times New Roman" w:hAnsi="Times New Roman"/>
          <w:sz w:val="26"/>
          <w:szCs w:val="26"/>
        </w:rPr>
        <w:t xml:space="preserve"> nhằm lan tỏa những giá trị cuộc sống, những nghĩa cử nhân văn, nghĩa tình, tinh thần cộng đồng, tinh thần tập thể, tinh thần làm việc của đội ngũ cán bộ, công chức, viên chức, người lao động, tri thức trẻ, lưu lại những khoảnh khắc, dấu ấn đẹp có giá trị giáo dục, hướng tới xây dựng truyền thống tốt đẹp của đoàn viên, thanh niên.</w:t>
      </w:r>
    </w:p>
    <w:p w:rsidR="00C434A7" w:rsidRPr="00AD67BD" w:rsidRDefault="00C434A7" w:rsidP="003F39EB">
      <w:pPr>
        <w:pStyle w:val="ListParagraph"/>
        <w:numPr>
          <w:ilvl w:val="0"/>
          <w:numId w:val="22"/>
        </w:numPr>
        <w:tabs>
          <w:tab w:val="left" w:pos="851"/>
        </w:tabs>
        <w:ind w:left="0" w:firstLine="709"/>
        <w:jc w:val="both"/>
        <w:rPr>
          <w:rFonts w:ascii="Times New Roman" w:hAnsi="Times New Roman"/>
          <w:sz w:val="26"/>
          <w:szCs w:val="26"/>
        </w:rPr>
      </w:pPr>
      <w:r w:rsidRPr="00AD67BD">
        <w:rPr>
          <w:rFonts w:ascii="Times New Roman" w:hAnsi="Times New Roman"/>
          <w:sz w:val="26"/>
          <w:szCs w:val="26"/>
        </w:rPr>
        <w:t xml:space="preserve">Chỉ đạo các cơ sở Đoàn có </w:t>
      </w:r>
      <w:r w:rsidR="00AF2E60" w:rsidRPr="00AD67BD">
        <w:rPr>
          <w:rFonts w:ascii="Times New Roman" w:hAnsi="Times New Roman"/>
          <w:sz w:val="26"/>
          <w:szCs w:val="26"/>
        </w:rPr>
        <w:t xml:space="preserve">đơn vị </w:t>
      </w:r>
      <w:r w:rsidRPr="00AD67BD">
        <w:rPr>
          <w:rFonts w:ascii="Times New Roman" w:hAnsi="Times New Roman"/>
          <w:sz w:val="26"/>
          <w:szCs w:val="26"/>
        </w:rPr>
        <w:t xml:space="preserve">xuất bản, báo chí </w:t>
      </w:r>
      <w:r w:rsidRPr="00AD67BD">
        <w:rPr>
          <w:rFonts w:ascii="Times New Roman" w:hAnsi="Times New Roman"/>
          <w:i/>
          <w:sz w:val="26"/>
          <w:szCs w:val="26"/>
        </w:rPr>
        <w:t xml:space="preserve">(Cụm hoạt động số 4, Đoàn Cơ quan Thành Đoàn, </w:t>
      </w:r>
      <w:r w:rsidR="00586FFF" w:rsidRPr="00AD67BD">
        <w:rPr>
          <w:rFonts w:ascii="Times New Roman" w:hAnsi="Times New Roman"/>
          <w:i/>
          <w:sz w:val="26"/>
          <w:szCs w:val="26"/>
        </w:rPr>
        <w:t xml:space="preserve">Đoàn Sở Công Thương, Đoàn Cơ quan Hội Liên hiệp Phụ nữ, </w:t>
      </w:r>
      <w:r w:rsidRPr="00AD67BD">
        <w:rPr>
          <w:rFonts w:ascii="Times New Roman" w:hAnsi="Times New Roman"/>
          <w:i/>
          <w:sz w:val="26"/>
          <w:szCs w:val="26"/>
        </w:rPr>
        <w:t xml:space="preserve">Đoàn Sở Tư pháp, Chi đoàn Ban Tuyên giáo Thành ủy, Chi đoàn Nhà Xuất bản Tổng hợp) </w:t>
      </w:r>
      <w:r w:rsidRPr="00AD67BD">
        <w:rPr>
          <w:rFonts w:ascii="Times New Roman" w:hAnsi="Times New Roman"/>
          <w:sz w:val="26"/>
          <w:szCs w:val="26"/>
        </w:rPr>
        <w:t>xây dựng các tuyến bài, chuyên đề về 45 năm Ngày giải phóng miền Nam, thống nhất đất nước và 130 năm Ngày sinh Chủ tịch Hồ Chí Minh</w:t>
      </w:r>
      <w:r w:rsidR="00F82FCC" w:rsidRPr="00AD67BD">
        <w:rPr>
          <w:rFonts w:ascii="Times New Roman" w:hAnsi="Times New Roman"/>
          <w:sz w:val="26"/>
          <w:szCs w:val="26"/>
        </w:rPr>
        <w:t>; t</w:t>
      </w:r>
      <w:r w:rsidRPr="00AD67BD">
        <w:rPr>
          <w:rFonts w:ascii="Times New Roman" w:hAnsi="Times New Roman"/>
          <w:sz w:val="26"/>
          <w:szCs w:val="26"/>
        </w:rPr>
        <w:t xml:space="preserve">ăng cường các bài viết giới thiệu và hưởng ứng cuộc vận động </w:t>
      </w:r>
      <w:r w:rsidRPr="00AD67BD">
        <w:rPr>
          <w:rFonts w:ascii="Times New Roman" w:hAnsi="Times New Roman"/>
          <w:i/>
          <w:iCs/>
          <w:sz w:val="26"/>
          <w:szCs w:val="26"/>
        </w:rPr>
        <w:t>“Mỗi ngày một tin tốt, mỗi tuần một câu chuyện đẹp”</w:t>
      </w:r>
      <w:r w:rsidRPr="00AD67BD">
        <w:rPr>
          <w:rFonts w:ascii="Times New Roman" w:hAnsi="Times New Roman"/>
          <w:sz w:val="26"/>
          <w:szCs w:val="26"/>
        </w:rPr>
        <w:t xml:space="preserve">, giới thiệu các điển hình đoàn viên, thanh niên sống đẹp, các mô hình, giải pháp làm theo lời Bác hiệu quả. </w:t>
      </w:r>
    </w:p>
    <w:p w:rsidR="00A950B7" w:rsidRPr="00AD67BD" w:rsidRDefault="00F13227" w:rsidP="003F39EB">
      <w:pPr>
        <w:pStyle w:val="ListParagraph"/>
        <w:numPr>
          <w:ilvl w:val="0"/>
          <w:numId w:val="20"/>
        </w:numPr>
        <w:tabs>
          <w:tab w:val="left" w:pos="993"/>
        </w:tabs>
        <w:spacing w:before="120"/>
        <w:ind w:left="0" w:firstLine="709"/>
        <w:contextualSpacing w:val="0"/>
        <w:jc w:val="both"/>
        <w:rPr>
          <w:rFonts w:ascii="Times New Roman" w:hAnsi="Times New Roman"/>
          <w:b/>
          <w:sz w:val="26"/>
          <w:szCs w:val="26"/>
        </w:rPr>
      </w:pPr>
      <w:r w:rsidRPr="00AD67BD">
        <w:rPr>
          <w:rFonts w:ascii="Times New Roman" w:hAnsi="Times New Roman"/>
          <w:b/>
          <w:sz w:val="26"/>
          <w:szCs w:val="26"/>
        </w:rPr>
        <w:t>Hoạt động cấp cơ sở</w:t>
      </w:r>
      <w:r w:rsidR="0002382C" w:rsidRPr="00AD67BD">
        <w:rPr>
          <w:rFonts w:ascii="Times New Roman" w:hAnsi="Times New Roman"/>
          <w:b/>
          <w:sz w:val="26"/>
          <w:szCs w:val="26"/>
        </w:rPr>
        <w:t>:</w:t>
      </w:r>
    </w:p>
    <w:p w:rsidR="00A950B7" w:rsidRPr="00AD67BD" w:rsidRDefault="00A950B7" w:rsidP="00B012BC">
      <w:pPr>
        <w:ind w:firstLine="720"/>
        <w:jc w:val="both"/>
        <w:rPr>
          <w:rFonts w:ascii="Times New Roman" w:hAnsi="Times New Roman"/>
          <w:sz w:val="26"/>
          <w:szCs w:val="26"/>
        </w:rPr>
      </w:pPr>
      <w:r w:rsidRPr="00AD67BD">
        <w:rPr>
          <w:rFonts w:ascii="Times New Roman" w:hAnsi="Times New Roman"/>
          <w:sz w:val="26"/>
          <w:szCs w:val="26"/>
          <w:lang w:val="vi-VN"/>
        </w:rPr>
        <w:t xml:space="preserve">Căn cứ trên </w:t>
      </w:r>
      <w:r w:rsidR="00F10914" w:rsidRPr="00AD67BD">
        <w:rPr>
          <w:rFonts w:ascii="Times New Roman" w:hAnsi="Times New Roman"/>
          <w:sz w:val="26"/>
          <w:szCs w:val="26"/>
        </w:rPr>
        <w:t>K</w:t>
      </w:r>
      <w:r w:rsidRPr="00AD67BD">
        <w:rPr>
          <w:rFonts w:ascii="Times New Roman" w:hAnsi="Times New Roman"/>
          <w:sz w:val="26"/>
          <w:szCs w:val="26"/>
          <w:lang w:val="vi-VN"/>
        </w:rPr>
        <w:t>ế hoạch</w:t>
      </w:r>
      <w:r w:rsidR="00F13227" w:rsidRPr="00AD67BD">
        <w:rPr>
          <w:rFonts w:ascii="Times New Roman" w:hAnsi="Times New Roman"/>
          <w:sz w:val="26"/>
          <w:szCs w:val="26"/>
        </w:rPr>
        <w:t>,</w:t>
      </w:r>
      <w:r w:rsidRPr="00AD67BD">
        <w:rPr>
          <w:rFonts w:ascii="Times New Roman" w:hAnsi="Times New Roman"/>
          <w:sz w:val="26"/>
          <w:szCs w:val="26"/>
          <w:lang w:val="vi-VN"/>
        </w:rPr>
        <w:t xml:space="preserve"> chỉ đạo của Ban Thường vụ Đoàn</w:t>
      </w:r>
      <w:r w:rsidR="00F13227" w:rsidRPr="00AD67BD">
        <w:rPr>
          <w:rFonts w:ascii="Times New Roman" w:hAnsi="Times New Roman"/>
          <w:sz w:val="26"/>
          <w:szCs w:val="26"/>
        </w:rPr>
        <w:t xml:space="preserve"> Khối</w:t>
      </w:r>
      <w:r w:rsidRPr="00AD67BD">
        <w:rPr>
          <w:rFonts w:ascii="Times New Roman" w:hAnsi="Times New Roman"/>
          <w:sz w:val="26"/>
          <w:szCs w:val="26"/>
          <w:lang w:val="vi-VN"/>
        </w:rPr>
        <w:t xml:space="preserve">, các cơ sở Đoàn chủ động xây dựng </w:t>
      </w:r>
      <w:r w:rsidR="00F10914" w:rsidRPr="00AD67BD">
        <w:rPr>
          <w:rFonts w:ascii="Times New Roman" w:hAnsi="Times New Roman"/>
          <w:sz w:val="26"/>
          <w:szCs w:val="26"/>
        </w:rPr>
        <w:t>K</w:t>
      </w:r>
      <w:r w:rsidRPr="00AD67BD">
        <w:rPr>
          <w:rFonts w:ascii="Times New Roman" w:hAnsi="Times New Roman"/>
          <w:sz w:val="26"/>
          <w:szCs w:val="26"/>
          <w:lang w:val="vi-VN"/>
        </w:rPr>
        <w:t>ế hoạch c</w:t>
      </w:r>
      <w:r w:rsidR="00EA120E" w:rsidRPr="00AD67BD">
        <w:rPr>
          <w:rFonts w:ascii="Times New Roman" w:hAnsi="Times New Roman"/>
          <w:sz w:val="26"/>
          <w:szCs w:val="26"/>
          <w:lang w:val="vi-VN"/>
        </w:rPr>
        <w:t>hào mừng, tổ chức các hoạt động</w:t>
      </w:r>
      <w:r w:rsidR="00EA120E" w:rsidRPr="00AD67BD">
        <w:rPr>
          <w:rFonts w:ascii="Times New Roman" w:hAnsi="Times New Roman"/>
          <w:sz w:val="26"/>
          <w:szCs w:val="26"/>
        </w:rPr>
        <w:t xml:space="preserve"> </w:t>
      </w:r>
      <w:r w:rsidRPr="00AD67BD">
        <w:rPr>
          <w:rFonts w:ascii="Times New Roman" w:hAnsi="Times New Roman"/>
          <w:sz w:val="26"/>
          <w:szCs w:val="26"/>
          <w:lang w:val="vi-VN"/>
        </w:rPr>
        <w:t>phù hợp với điều kiện đặc thù và nhiệm vụ chính trị của từng đơn vị</w:t>
      </w:r>
      <w:r w:rsidR="00EA120E" w:rsidRPr="00AD67BD">
        <w:rPr>
          <w:rFonts w:ascii="Times New Roman" w:hAnsi="Times New Roman"/>
          <w:sz w:val="26"/>
          <w:szCs w:val="26"/>
        </w:rPr>
        <w:t xml:space="preserve"> hoặc xác định nội dung hoạt động </w:t>
      </w:r>
      <w:r w:rsidR="00F10914" w:rsidRPr="00AD67BD">
        <w:rPr>
          <w:rFonts w:ascii="Times New Roman" w:hAnsi="Times New Roman"/>
          <w:i/>
          <w:sz w:val="26"/>
          <w:szCs w:val="26"/>
        </w:rPr>
        <w:t xml:space="preserve">(Gửi về Văn phòng Đoàn Khối trước 17g00 ngày 24/4/2020 </w:t>
      </w:r>
      <w:r w:rsidR="00F10914" w:rsidRPr="00AD67BD">
        <w:rPr>
          <w:rFonts w:ascii="Times New Roman" w:hAnsi="Times New Roman"/>
          <w:i/>
          <w:sz w:val="26"/>
          <w:szCs w:val="26"/>
          <w:lang w:val="vi-VN"/>
        </w:rPr>
        <w:t xml:space="preserve">qua hộp thư điện tử </w:t>
      </w:r>
      <w:hyperlink r:id="rId9" w:history="1">
        <w:r w:rsidR="00F10914" w:rsidRPr="00AD67BD">
          <w:rPr>
            <w:rStyle w:val="Hyperlink"/>
            <w:rFonts w:ascii="Times New Roman" w:hAnsi="Times New Roman"/>
            <w:i/>
            <w:sz w:val="26"/>
            <w:szCs w:val="26"/>
            <w:lang w:val="vi-VN"/>
          </w:rPr>
          <w:t>doankhoi@tphcm.gov.vn</w:t>
        </w:r>
      </w:hyperlink>
      <w:r w:rsidR="00F10914" w:rsidRPr="00AD67BD">
        <w:rPr>
          <w:rFonts w:ascii="Times New Roman" w:hAnsi="Times New Roman"/>
          <w:i/>
          <w:sz w:val="26"/>
          <w:szCs w:val="26"/>
        </w:rPr>
        <w:t>)</w:t>
      </w:r>
      <w:r w:rsidR="00F10914" w:rsidRPr="00AD67BD">
        <w:rPr>
          <w:rFonts w:ascii="Times New Roman" w:hAnsi="Times New Roman"/>
          <w:sz w:val="26"/>
          <w:szCs w:val="26"/>
        </w:rPr>
        <w:t xml:space="preserve">. </w:t>
      </w:r>
      <w:r w:rsidR="003F39EB" w:rsidRPr="00AD67BD">
        <w:rPr>
          <w:rFonts w:ascii="Times New Roman" w:hAnsi="Times New Roman"/>
          <w:sz w:val="26"/>
          <w:szCs w:val="26"/>
        </w:rPr>
        <w:t>T</w:t>
      </w:r>
      <w:r w:rsidR="003F39EB" w:rsidRPr="00AD67BD">
        <w:rPr>
          <w:rFonts w:ascii="Times New Roman" w:hAnsi="Times New Roman"/>
          <w:sz w:val="26"/>
          <w:szCs w:val="26"/>
          <w:lang w:val="vi-VN"/>
        </w:rPr>
        <w:t>rong đó</w:t>
      </w:r>
      <w:r w:rsidR="003F39EB" w:rsidRPr="00AD67BD">
        <w:rPr>
          <w:rFonts w:ascii="Times New Roman" w:hAnsi="Times New Roman"/>
          <w:sz w:val="26"/>
          <w:szCs w:val="26"/>
        </w:rPr>
        <w:t xml:space="preserve"> </w:t>
      </w:r>
      <w:r w:rsidR="003F39EB" w:rsidRPr="00AD67BD">
        <w:rPr>
          <w:rFonts w:ascii="Times New Roman" w:hAnsi="Times New Roman"/>
          <w:sz w:val="26"/>
          <w:szCs w:val="26"/>
          <w:lang w:val="vi-VN"/>
        </w:rPr>
        <w:t>đảm bảo</w:t>
      </w:r>
      <w:r w:rsidR="003F39EB" w:rsidRPr="00AD67BD">
        <w:rPr>
          <w:rFonts w:ascii="Times New Roman" w:hAnsi="Times New Roman"/>
          <w:sz w:val="26"/>
          <w:szCs w:val="26"/>
        </w:rPr>
        <w:t xml:space="preserve"> </w:t>
      </w:r>
      <w:r w:rsidRPr="00AD67BD">
        <w:rPr>
          <w:rFonts w:ascii="Times New Roman" w:hAnsi="Times New Roman"/>
          <w:sz w:val="26"/>
          <w:szCs w:val="26"/>
          <w:lang w:val="vi-VN"/>
        </w:rPr>
        <w:t>các nội dung trọng tâm sau:</w:t>
      </w:r>
    </w:p>
    <w:p w:rsidR="00586FFF" w:rsidRPr="00AD67BD" w:rsidRDefault="00586FFF" w:rsidP="00F10914">
      <w:pPr>
        <w:pStyle w:val="ListParagraph"/>
        <w:numPr>
          <w:ilvl w:val="0"/>
          <w:numId w:val="22"/>
        </w:numPr>
        <w:tabs>
          <w:tab w:val="left" w:pos="851"/>
        </w:tabs>
        <w:spacing w:before="120"/>
        <w:ind w:left="0" w:firstLine="709"/>
        <w:contextualSpacing w:val="0"/>
        <w:jc w:val="both"/>
        <w:rPr>
          <w:rFonts w:ascii="Times New Roman" w:hAnsi="Times New Roman"/>
          <w:sz w:val="26"/>
          <w:szCs w:val="26"/>
        </w:rPr>
      </w:pPr>
      <w:r w:rsidRPr="00AD67BD">
        <w:rPr>
          <w:rFonts w:ascii="Times New Roman" w:hAnsi="Times New Roman"/>
          <w:sz w:val="26"/>
          <w:szCs w:val="26"/>
        </w:rPr>
        <w:t xml:space="preserve">Các nội dung </w:t>
      </w:r>
      <w:r w:rsidR="003F39EB" w:rsidRPr="00AD67BD">
        <w:rPr>
          <w:rFonts w:ascii="Times New Roman" w:hAnsi="Times New Roman"/>
          <w:sz w:val="26"/>
          <w:szCs w:val="26"/>
        </w:rPr>
        <w:t xml:space="preserve">định hướng </w:t>
      </w:r>
      <w:r w:rsidR="0088392A" w:rsidRPr="00AD67BD">
        <w:rPr>
          <w:rFonts w:ascii="Times New Roman" w:hAnsi="Times New Roman"/>
          <w:sz w:val="26"/>
          <w:szCs w:val="26"/>
        </w:rPr>
        <w:t xml:space="preserve">cơ sở Đoàn </w:t>
      </w:r>
      <w:r w:rsidRPr="00AD67BD">
        <w:rPr>
          <w:rFonts w:ascii="Times New Roman" w:hAnsi="Times New Roman"/>
          <w:sz w:val="26"/>
          <w:szCs w:val="26"/>
        </w:rPr>
        <w:t>thực hiện:</w:t>
      </w:r>
    </w:p>
    <w:p w:rsidR="00A950B7" w:rsidRPr="00AD67BD" w:rsidRDefault="00A950B7" w:rsidP="003F39EB">
      <w:pPr>
        <w:pStyle w:val="ListParagraph"/>
        <w:numPr>
          <w:ilvl w:val="0"/>
          <w:numId w:val="24"/>
        </w:numPr>
        <w:tabs>
          <w:tab w:val="left" w:pos="993"/>
        </w:tabs>
        <w:ind w:left="0" w:firstLine="709"/>
        <w:jc w:val="both"/>
        <w:rPr>
          <w:rFonts w:ascii="Times New Roman" w:hAnsi="Times New Roman"/>
          <w:sz w:val="26"/>
          <w:szCs w:val="26"/>
        </w:rPr>
      </w:pPr>
      <w:r w:rsidRPr="00AD67BD">
        <w:rPr>
          <w:rFonts w:ascii="Times New Roman" w:hAnsi="Times New Roman"/>
          <w:sz w:val="26"/>
          <w:szCs w:val="26"/>
          <w:lang w:val="vi-VN"/>
        </w:rPr>
        <w:t xml:space="preserve">Thực hiện tốt công tác tuyên truyền và chỉ đạo </w:t>
      </w:r>
      <w:r w:rsidR="00F13227" w:rsidRPr="00AD67BD">
        <w:rPr>
          <w:rFonts w:ascii="Times New Roman" w:hAnsi="Times New Roman"/>
          <w:sz w:val="26"/>
          <w:szCs w:val="26"/>
        </w:rPr>
        <w:t xml:space="preserve">các đơn vị trực thuộc </w:t>
      </w:r>
      <w:r w:rsidRPr="00AD67BD">
        <w:rPr>
          <w:rFonts w:ascii="Times New Roman" w:hAnsi="Times New Roman"/>
          <w:sz w:val="26"/>
          <w:szCs w:val="26"/>
          <w:lang w:val="vi-VN"/>
        </w:rPr>
        <w:t xml:space="preserve">tổ chức </w:t>
      </w:r>
      <w:r w:rsidRPr="00AD67BD">
        <w:rPr>
          <w:rFonts w:ascii="Times New Roman" w:eastAsia="Calibri" w:hAnsi="Times New Roman"/>
          <w:bCs/>
          <w:sz w:val="26"/>
          <w:szCs w:val="26"/>
        </w:rPr>
        <w:t xml:space="preserve">đợt sinh hoạt chính trị </w:t>
      </w:r>
      <w:r w:rsidRPr="00AD67BD">
        <w:rPr>
          <w:rFonts w:ascii="Times New Roman" w:hAnsi="Times New Roman"/>
          <w:i/>
          <w:iCs/>
          <w:sz w:val="26"/>
          <w:szCs w:val="26"/>
        </w:rPr>
        <w:t>“Tự hào Thanh niên Thành phố Bác”</w:t>
      </w:r>
      <w:r w:rsidRPr="00AD67BD">
        <w:rPr>
          <w:rFonts w:ascii="Times New Roman" w:hAnsi="Times New Roman"/>
          <w:sz w:val="26"/>
          <w:szCs w:val="26"/>
        </w:rPr>
        <w:t xml:space="preserve"> nhân kỷ niệm</w:t>
      </w:r>
      <w:r w:rsidRPr="00AD67BD">
        <w:rPr>
          <w:rFonts w:ascii="Times New Roman" w:hAnsi="Times New Roman"/>
          <w:b/>
          <w:sz w:val="26"/>
          <w:szCs w:val="26"/>
        </w:rPr>
        <w:t xml:space="preserve"> </w:t>
      </w:r>
      <w:r w:rsidRPr="00AD67BD">
        <w:rPr>
          <w:rFonts w:ascii="Times New Roman" w:hAnsi="Times New Roman"/>
          <w:sz w:val="26"/>
          <w:szCs w:val="26"/>
        </w:rPr>
        <w:t xml:space="preserve">45 năm Ngày </w:t>
      </w:r>
      <w:r w:rsidR="00F13227" w:rsidRPr="00AD67BD">
        <w:rPr>
          <w:rFonts w:ascii="Times New Roman" w:hAnsi="Times New Roman"/>
          <w:sz w:val="26"/>
          <w:szCs w:val="26"/>
        </w:rPr>
        <w:t>g</w:t>
      </w:r>
      <w:r w:rsidRPr="00AD67BD">
        <w:rPr>
          <w:rFonts w:ascii="Times New Roman" w:hAnsi="Times New Roman"/>
          <w:sz w:val="26"/>
          <w:szCs w:val="26"/>
        </w:rPr>
        <w:t>iải phóng miền Nam, thống nhất đất nước và kỷ niệm</w:t>
      </w:r>
      <w:r w:rsidRPr="00AD67BD">
        <w:rPr>
          <w:rFonts w:ascii="Times New Roman" w:eastAsia="Calibri" w:hAnsi="Times New Roman"/>
          <w:bCs/>
          <w:sz w:val="26"/>
          <w:szCs w:val="26"/>
        </w:rPr>
        <w:t xml:space="preserve"> 130 năm Ngày sinh của Chủ tịch Hồ Chí Minh</w:t>
      </w:r>
      <w:r w:rsidR="00F82FCC" w:rsidRPr="00AD67BD">
        <w:rPr>
          <w:rFonts w:ascii="Times New Roman" w:hAnsi="Times New Roman"/>
          <w:sz w:val="26"/>
          <w:szCs w:val="26"/>
        </w:rPr>
        <w:t>; mời hội viên Hội Cựu Chiến binh Việt Nam tại đơn vị (nếu có) cùng tham gia các hoạt động sinh hoạt truyền thống.</w:t>
      </w:r>
    </w:p>
    <w:p w:rsidR="00A950B7" w:rsidRPr="00AD67BD" w:rsidRDefault="00A950B7" w:rsidP="003F39EB">
      <w:pPr>
        <w:pStyle w:val="ListParagraph"/>
        <w:numPr>
          <w:ilvl w:val="0"/>
          <w:numId w:val="24"/>
        </w:numPr>
        <w:tabs>
          <w:tab w:val="left" w:pos="993"/>
        </w:tabs>
        <w:ind w:left="0" w:firstLine="709"/>
        <w:jc w:val="both"/>
        <w:rPr>
          <w:rFonts w:ascii="Times New Roman" w:hAnsi="Times New Roman"/>
          <w:sz w:val="26"/>
          <w:szCs w:val="26"/>
        </w:rPr>
      </w:pPr>
      <w:r w:rsidRPr="00AD67BD">
        <w:rPr>
          <w:rFonts w:ascii="Times New Roman" w:hAnsi="Times New Roman"/>
          <w:bCs/>
          <w:sz w:val="26"/>
          <w:szCs w:val="26"/>
          <w:lang w:val="vi-VN"/>
        </w:rPr>
        <w:t xml:space="preserve">Tổ chức các hoạt động phụng dưỡng Mẹ Việt Nam Anh hùng, chăm lo </w:t>
      </w:r>
      <w:r w:rsidR="00F13227" w:rsidRPr="00AD67BD">
        <w:rPr>
          <w:rFonts w:ascii="Times New Roman" w:hAnsi="Times New Roman"/>
          <w:bCs/>
          <w:sz w:val="26"/>
          <w:szCs w:val="26"/>
        </w:rPr>
        <w:t xml:space="preserve">các </w:t>
      </w:r>
      <w:r w:rsidRPr="00AD67BD">
        <w:rPr>
          <w:rFonts w:ascii="Times New Roman" w:hAnsi="Times New Roman"/>
          <w:bCs/>
          <w:sz w:val="26"/>
          <w:szCs w:val="26"/>
          <w:lang w:val="vi-VN"/>
        </w:rPr>
        <w:t>gia đình chính sách, có công với cách mạng, thương binh</w:t>
      </w:r>
      <w:r w:rsidR="00F13227" w:rsidRPr="00AD67BD">
        <w:rPr>
          <w:rFonts w:ascii="Times New Roman" w:hAnsi="Times New Roman"/>
          <w:bCs/>
          <w:sz w:val="26"/>
          <w:szCs w:val="26"/>
        </w:rPr>
        <w:t>, bệnh binh</w:t>
      </w:r>
      <w:r w:rsidR="00F13227" w:rsidRPr="00AD67BD">
        <w:rPr>
          <w:rFonts w:ascii="Times New Roman" w:hAnsi="Times New Roman"/>
          <w:sz w:val="26"/>
          <w:szCs w:val="26"/>
        </w:rPr>
        <w:t>.</w:t>
      </w:r>
    </w:p>
    <w:p w:rsidR="00A950B7" w:rsidRPr="00AD67BD" w:rsidRDefault="00A950B7" w:rsidP="003F39EB">
      <w:pPr>
        <w:pStyle w:val="ListParagraph"/>
        <w:numPr>
          <w:ilvl w:val="0"/>
          <w:numId w:val="24"/>
        </w:numPr>
        <w:tabs>
          <w:tab w:val="left" w:pos="993"/>
        </w:tabs>
        <w:ind w:left="0" w:firstLine="709"/>
        <w:jc w:val="both"/>
        <w:rPr>
          <w:rFonts w:ascii="Times New Roman" w:hAnsi="Times New Roman"/>
          <w:sz w:val="26"/>
          <w:szCs w:val="26"/>
        </w:rPr>
      </w:pPr>
      <w:r w:rsidRPr="00AD67BD">
        <w:rPr>
          <w:rFonts w:ascii="Times New Roman" w:hAnsi="Times New Roman"/>
          <w:sz w:val="26"/>
          <w:szCs w:val="26"/>
          <w:lang w:val="vi-VN"/>
        </w:rPr>
        <w:t>Tuyên truyền, phát động đoàn viên, thanh niên tích cực hưởng ứng và tha</w:t>
      </w:r>
      <w:r w:rsidR="007949DA" w:rsidRPr="00AD67BD">
        <w:rPr>
          <w:rFonts w:ascii="Times New Roman" w:hAnsi="Times New Roman"/>
          <w:sz w:val="26"/>
          <w:szCs w:val="26"/>
          <w:lang w:val="vi-VN"/>
        </w:rPr>
        <w:t>m gia các công trình thanh niên</w:t>
      </w:r>
      <w:r w:rsidR="00E110AD" w:rsidRPr="00AD67BD">
        <w:rPr>
          <w:rFonts w:ascii="Times New Roman" w:hAnsi="Times New Roman"/>
          <w:sz w:val="26"/>
          <w:szCs w:val="26"/>
        </w:rPr>
        <w:t>, các hoạt động chào mừng,</w:t>
      </w:r>
      <w:r w:rsidR="00B556A2" w:rsidRPr="00AD67BD">
        <w:rPr>
          <w:rFonts w:ascii="Times New Roman" w:hAnsi="Times New Roman"/>
          <w:sz w:val="26"/>
          <w:szCs w:val="26"/>
        </w:rPr>
        <w:t xml:space="preserve"> tuyên truyền,</w:t>
      </w:r>
      <w:r w:rsidR="00E110AD" w:rsidRPr="00AD67BD">
        <w:rPr>
          <w:rFonts w:ascii="Times New Roman" w:hAnsi="Times New Roman"/>
          <w:sz w:val="26"/>
          <w:szCs w:val="26"/>
        </w:rPr>
        <w:t xml:space="preserve"> góp ý văn kiện</w:t>
      </w:r>
      <w:r w:rsidR="00B556A2" w:rsidRPr="00AD67BD">
        <w:rPr>
          <w:rStyle w:val="FootnoteReference"/>
          <w:rFonts w:ascii="Times New Roman" w:hAnsi="Times New Roman"/>
          <w:sz w:val="26"/>
          <w:szCs w:val="26"/>
        </w:rPr>
        <w:footnoteReference w:id="1"/>
      </w:r>
      <w:r w:rsidR="00E110AD" w:rsidRPr="00AD67BD">
        <w:rPr>
          <w:rFonts w:ascii="Times New Roman" w:hAnsi="Times New Roman"/>
          <w:sz w:val="26"/>
          <w:szCs w:val="26"/>
        </w:rPr>
        <w:t xml:space="preserve"> và tham gia tổ chức </w:t>
      </w:r>
      <w:r w:rsidRPr="00AD67BD">
        <w:rPr>
          <w:rFonts w:ascii="Times New Roman" w:hAnsi="Times New Roman"/>
          <w:sz w:val="26"/>
          <w:szCs w:val="26"/>
          <w:lang w:val="vi-VN"/>
        </w:rPr>
        <w:t>Đại hội Đảng các cấp</w:t>
      </w:r>
      <w:r w:rsidR="00B556A2" w:rsidRPr="00AD67BD">
        <w:rPr>
          <w:rFonts w:ascii="Times New Roman" w:hAnsi="Times New Roman"/>
          <w:sz w:val="26"/>
          <w:szCs w:val="26"/>
        </w:rPr>
        <w:t>.</w:t>
      </w:r>
    </w:p>
    <w:p w:rsidR="00590989" w:rsidRPr="00AD67BD" w:rsidRDefault="00590989" w:rsidP="003F39EB">
      <w:pPr>
        <w:pStyle w:val="ListParagraph"/>
        <w:numPr>
          <w:ilvl w:val="0"/>
          <w:numId w:val="24"/>
        </w:numPr>
        <w:tabs>
          <w:tab w:val="left" w:pos="993"/>
        </w:tabs>
        <w:ind w:left="0" w:firstLine="709"/>
        <w:jc w:val="both"/>
        <w:rPr>
          <w:rFonts w:ascii="Times New Roman" w:hAnsi="Times New Roman"/>
          <w:sz w:val="26"/>
          <w:szCs w:val="26"/>
        </w:rPr>
      </w:pPr>
      <w:r w:rsidRPr="00AD67BD">
        <w:rPr>
          <w:rFonts w:ascii="Times New Roman" w:hAnsi="Times New Roman"/>
          <w:sz w:val="26"/>
          <w:szCs w:val="26"/>
        </w:rPr>
        <w:t xml:space="preserve">Tổ chức ít nhất </w:t>
      </w:r>
      <w:r w:rsidRPr="00AD67BD">
        <w:rPr>
          <w:rFonts w:ascii="Times New Roman" w:hAnsi="Times New Roman"/>
          <w:b/>
          <w:bCs/>
          <w:sz w:val="26"/>
          <w:szCs w:val="26"/>
        </w:rPr>
        <w:t>01</w:t>
      </w:r>
      <w:r w:rsidRPr="00AD67BD">
        <w:rPr>
          <w:rFonts w:ascii="Times New Roman" w:hAnsi="Times New Roman"/>
          <w:sz w:val="26"/>
          <w:szCs w:val="26"/>
        </w:rPr>
        <w:t xml:space="preserve"> hoạt động xây dựng công sở văn mi</w:t>
      </w:r>
      <w:r w:rsidR="003F39EB" w:rsidRPr="00AD67BD">
        <w:rPr>
          <w:rFonts w:ascii="Times New Roman" w:hAnsi="Times New Roman"/>
          <w:sz w:val="26"/>
          <w:szCs w:val="26"/>
        </w:rPr>
        <w:t>nh “X</w:t>
      </w:r>
      <w:r w:rsidRPr="00AD67BD">
        <w:rPr>
          <w:rFonts w:ascii="Times New Roman" w:hAnsi="Times New Roman"/>
          <w:sz w:val="26"/>
          <w:szCs w:val="26"/>
        </w:rPr>
        <w:t>anh</w:t>
      </w:r>
      <w:r w:rsidR="003F39EB" w:rsidRPr="00AD67BD">
        <w:rPr>
          <w:rFonts w:ascii="Times New Roman" w:hAnsi="Times New Roman"/>
          <w:sz w:val="26"/>
          <w:szCs w:val="26"/>
        </w:rPr>
        <w:t xml:space="preserve"> - S</w:t>
      </w:r>
      <w:r w:rsidRPr="00AD67BD">
        <w:rPr>
          <w:rFonts w:ascii="Times New Roman" w:hAnsi="Times New Roman"/>
          <w:sz w:val="26"/>
          <w:szCs w:val="26"/>
        </w:rPr>
        <w:t>ạch</w:t>
      </w:r>
      <w:r w:rsidR="003F39EB" w:rsidRPr="00AD67BD">
        <w:rPr>
          <w:rFonts w:ascii="Times New Roman" w:hAnsi="Times New Roman"/>
          <w:sz w:val="26"/>
          <w:szCs w:val="26"/>
        </w:rPr>
        <w:t xml:space="preserve"> - Đ</w:t>
      </w:r>
      <w:r w:rsidRPr="00AD67BD">
        <w:rPr>
          <w:rFonts w:ascii="Times New Roman" w:hAnsi="Times New Roman"/>
          <w:sz w:val="26"/>
          <w:szCs w:val="26"/>
        </w:rPr>
        <w:t>ẹp</w:t>
      </w:r>
      <w:r w:rsidR="003F39EB" w:rsidRPr="00AD67BD">
        <w:rPr>
          <w:rFonts w:ascii="Times New Roman" w:hAnsi="Times New Roman"/>
          <w:sz w:val="26"/>
          <w:szCs w:val="26"/>
        </w:rPr>
        <w:t>”</w:t>
      </w:r>
      <w:r w:rsidRPr="00AD67BD">
        <w:rPr>
          <w:rFonts w:ascii="Times New Roman" w:hAnsi="Times New Roman"/>
          <w:sz w:val="26"/>
          <w:szCs w:val="26"/>
        </w:rPr>
        <w:t>, bảo vệ môi trường và phòng</w:t>
      </w:r>
      <w:r w:rsidR="003F39EB" w:rsidRPr="00AD67BD">
        <w:rPr>
          <w:rFonts w:ascii="Times New Roman" w:hAnsi="Times New Roman"/>
          <w:sz w:val="26"/>
          <w:szCs w:val="26"/>
        </w:rPr>
        <w:t xml:space="preserve">, </w:t>
      </w:r>
      <w:r w:rsidRPr="00AD67BD">
        <w:rPr>
          <w:rFonts w:ascii="Times New Roman" w:hAnsi="Times New Roman"/>
          <w:sz w:val="26"/>
          <w:szCs w:val="26"/>
        </w:rPr>
        <w:t xml:space="preserve">chống </w:t>
      </w:r>
      <w:r w:rsidR="003F39EB" w:rsidRPr="00AD67BD">
        <w:rPr>
          <w:rFonts w:ascii="Times New Roman" w:hAnsi="Times New Roman"/>
          <w:sz w:val="26"/>
          <w:szCs w:val="26"/>
        </w:rPr>
        <w:t xml:space="preserve">dịch bệnh </w:t>
      </w:r>
      <w:r w:rsidRPr="00AD67BD">
        <w:rPr>
          <w:rFonts w:ascii="Times New Roman" w:hAnsi="Times New Roman"/>
          <w:sz w:val="26"/>
          <w:szCs w:val="26"/>
        </w:rPr>
        <w:t>Covid-19</w:t>
      </w:r>
      <w:r w:rsidR="003822BC" w:rsidRPr="00AD67BD">
        <w:rPr>
          <w:rStyle w:val="FootnoteReference"/>
          <w:rFonts w:ascii="Times New Roman" w:hAnsi="Times New Roman"/>
          <w:sz w:val="26"/>
          <w:szCs w:val="26"/>
        </w:rPr>
        <w:footnoteReference w:id="2"/>
      </w:r>
      <w:r w:rsidRPr="00AD67BD">
        <w:rPr>
          <w:rFonts w:ascii="Times New Roman" w:hAnsi="Times New Roman"/>
          <w:sz w:val="26"/>
          <w:szCs w:val="26"/>
        </w:rPr>
        <w:t>.</w:t>
      </w:r>
    </w:p>
    <w:p w:rsidR="0088392A" w:rsidRPr="00AD67BD" w:rsidRDefault="0088392A" w:rsidP="003F39EB">
      <w:pPr>
        <w:pStyle w:val="ListParagraph"/>
        <w:numPr>
          <w:ilvl w:val="0"/>
          <w:numId w:val="24"/>
        </w:numPr>
        <w:tabs>
          <w:tab w:val="left" w:pos="993"/>
        </w:tabs>
        <w:ind w:left="0" w:firstLine="709"/>
        <w:jc w:val="both"/>
        <w:rPr>
          <w:rFonts w:ascii="Times New Roman" w:hAnsi="Times New Roman"/>
          <w:sz w:val="26"/>
          <w:szCs w:val="26"/>
        </w:rPr>
      </w:pPr>
      <w:r w:rsidRPr="00AD67BD">
        <w:rPr>
          <w:rFonts w:ascii="Times New Roman" w:hAnsi="Times New Roman"/>
          <w:sz w:val="26"/>
          <w:szCs w:val="26"/>
          <w:lang w:val="vi-VN"/>
        </w:rPr>
        <w:t xml:space="preserve">Nâng cao chất lượng công tác giới thiệu đoàn viên ưu tú cho Đảng kết nạp nhân kỷ niệm 45 năm Ngày </w:t>
      </w:r>
      <w:r w:rsidRPr="00AD67BD">
        <w:rPr>
          <w:rFonts w:ascii="Times New Roman" w:hAnsi="Times New Roman"/>
          <w:sz w:val="26"/>
          <w:szCs w:val="26"/>
        </w:rPr>
        <w:t>g</w:t>
      </w:r>
      <w:r w:rsidRPr="00AD67BD">
        <w:rPr>
          <w:rFonts w:ascii="Times New Roman" w:hAnsi="Times New Roman"/>
          <w:sz w:val="26"/>
          <w:szCs w:val="26"/>
          <w:lang w:val="vi-VN"/>
        </w:rPr>
        <w:t>iải phóng miền Nam, thống nhất đất nước và 130 năm Ngày sinh Chủ tịch Hồ Chí Minh</w:t>
      </w:r>
      <w:r w:rsidR="003015EC" w:rsidRPr="00AD67BD">
        <w:rPr>
          <w:rFonts w:ascii="Times New Roman" w:hAnsi="Times New Roman"/>
          <w:sz w:val="26"/>
          <w:szCs w:val="26"/>
        </w:rPr>
        <w:t xml:space="preserve"> </w:t>
      </w:r>
      <w:r w:rsidRPr="00AD67BD">
        <w:rPr>
          <w:rFonts w:ascii="Times New Roman" w:hAnsi="Times New Roman"/>
          <w:bCs/>
          <w:sz w:val="26"/>
          <w:szCs w:val="26"/>
        </w:rPr>
        <w:t>.</w:t>
      </w:r>
    </w:p>
    <w:p w:rsidR="00586FFF" w:rsidRPr="00AD67BD" w:rsidRDefault="003E7D76" w:rsidP="00B012BC">
      <w:pPr>
        <w:ind w:firstLine="720"/>
        <w:jc w:val="both"/>
        <w:rPr>
          <w:rFonts w:ascii="Times New Roman" w:hAnsi="Times New Roman"/>
          <w:sz w:val="26"/>
          <w:szCs w:val="26"/>
        </w:rPr>
      </w:pPr>
      <w:r w:rsidRPr="00AD67BD">
        <w:rPr>
          <w:rFonts w:ascii="Times New Roman" w:hAnsi="Times New Roman"/>
          <w:sz w:val="26"/>
          <w:szCs w:val="26"/>
        </w:rPr>
        <w:lastRenderedPageBreak/>
        <w:t xml:space="preserve">+ Tham gia chương trình </w:t>
      </w:r>
      <w:r w:rsidRPr="00AD67BD">
        <w:rPr>
          <w:rFonts w:ascii="Times New Roman" w:hAnsi="Times New Roman"/>
          <w:i/>
          <w:sz w:val="26"/>
          <w:szCs w:val="26"/>
        </w:rPr>
        <w:t>“Hiến máu tình nguyện”</w:t>
      </w:r>
      <w:r w:rsidRPr="00AD67BD">
        <w:rPr>
          <w:rFonts w:ascii="Times New Roman" w:hAnsi="Times New Roman"/>
          <w:sz w:val="26"/>
          <w:szCs w:val="26"/>
        </w:rPr>
        <w:t xml:space="preserve"> do 03 đoàn thể Khối tổ chức </w:t>
      </w:r>
      <w:r w:rsidRPr="00AD67BD">
        <w:rPr>
          <w:rFonts w:ascii="Times New Roman" w:hAnsi="Times New Roman"/>
          <w:i/>
          <w:sz w:val="26"/>
          <w:szCs w:val="26"/>
        </w:rPr>
        <w:t xml:space="preserve">(thống nhất đăng ký danh sách </w:t>
      </w:r>
      <w:proofErr w:type="gramStart"/>
      <w:r w:rsidRPr="00AD67BD">
        <w:rPr>
          <w:rFonts w:ascii="Times New Roman" w:hAnsi="Times New Roman"/>
          <w:i/>
          <w:sz w:val="26"/>
          <w:szCs w:val="26"/>
        </w:rPr>
        <w:t>theo</w:t>
      </w:r>
      <w:proofErr w:type="gramEnd"/>
      <w:r w:rsidRPr="00AD67BD">
        <w:rPr>
          <w:rFonts w:ascii="Times New Roman" w:hAnsi="Times New Roman"/>
          <w:i/>
          <w:sz w:val="26"/>
          <w:szCs w:val="26"/>
        </w:rPr>
        <w:t xml:space="preserve"> tuyến Công đoàn)</w:t>
      </w:r>
      <w:r w:rsidRPr="00AD67BD">
        <w:rPr>
          <w:rFonts w:ascii="Times New Roman" w:hAnsi="Times New Roman"/>
          <w:sz w:val="26"/>
          <w:szCs w:val="26"/>
        </w:rPr>
        <w:t>.</w:t>
      </w:r>
    </w:p>
    <w:p w:rsidR="00774D93" w:rsidRPr="00AD67BD" w:rsidRDefault="00774D93" w:rsidP="00B012BC">
      <w:pPr>
        <w:ind w:firstLine="720"/>
        <w:jc w:val="both"/>
        <w:rPr>
          <w:rFonts w:ascii="Times New Roman" w:hAnsi="Times New Roman"/>
          <w:sz w:val="26"/>
          <w:szCs w:val="26"/>
        </w:rPr>
      </w:pPr>
      <w:r w:rsidRPr="00AD67BD">
        <w:rPr>
          <w:rFonts w:ascii="Times New Roman" w:hAnsi="Times New Roman"/>
          <w:sz w:val="26"/>
          <w:szCs w:val="26"/>
        </w:rPr>
        <w:t xml:space="preserve">+ Sử dụng hiệu quả các sản phẩm tuyên truyền của cấp trung ương, cấp thành, cấp khối để tuyên truyền trên trang mạng xã hội của đơn vị về kỷ niệm 45 năm Ngày giải phóng miền Nam, thống nhất đất nước, </w:t>
      </w:r>
      <w:r w:rsidRPr="00AD67BD">
        <w:rPr>
          <w:rFonts w:ascii="Times New Roman" w:eastAsia="Calibri" w:hAnsi="Times New Roman"/>
          <w:bCs/>
          <w:sz w:val="26"/>
          <w:szCs w:val="26"/>
        </w:rPr>
        <w:t>130 năm Ngày sinh của Chủ tịch Hồ Chí Minh và phòng, chống dịch Covid-19.</w:t>
      </w:r>
    </w:p>
    <w:p w:rsidR="0088392A" w:rsidRPr="00AD67BD" w:rsidRDefault="0088392A" w:rsidP="003F39EB">
      <w:pPr>
        <w:pStyle w:val="ListParagraph"/>
        <w:numPr>
          <w:ilvl w:val="0"/>
          <w:numId w:val="22"/>
        </w:numPr>
        <w:tabs>
          <w:tab w:val="left" w:pos="851"/>
        </w:tabs>
        <w:spacing w:before="120"/>
        <w:ind w:left="0" w:firstLine="709"/>
        <w:contextualSpacing w:val="0"/>
        <w:jc w:val="both"/>
        <w:rPr>
          <w:rFonts w:ascii="Times New Roman" w:hAnsi="Times New Roman"/>
          <w:sz w:val="26"/>
          <w:szCs w:val="26"/>
        </w:rPr>
      </w:pPr>
      <w:r w:rsidRPr="00AD67BD">
        <w:rPr>
          <w:rFonts w:ascii="Times New Roman" w:hAnsi="Times New Roman"/>
          <w:sz w:val="26"/>
          <w:szCs w:val="26"/>
        </w:rPr>
        <w:t xml:space="preserve">Các nội dung </w:t>
      </w:r>
      <w:r w:rsidR="003F39EB" w:rsidRPr="00AD67BD">
        <w:rPr>
          <w:rFonts w:ascii="Times New Roman" w:hAnsi="Times New Roman"/>
          <w:sz w:val="26"/>
          <w:szCs w:val="26"/>
        </w:rPr>
        <w:t xml:space="preserve">gợi ý cơ sở Đoàn </w:t>
      </w:r>
      <w:r w:rsidRPr="00AD67BD">
        <w:rPr>
          <w:rFonts w:ascii="Times New Roman" w:hAnsi="Times New Roman"/>
          <w:sz w:val="26"/>
          <w:szCs w:val="26"/>
        </w:rPr>
        <w:t xml:space="preserve">lựa chọn </w:t>
      </w:r>
      <w:r w:rsidR="00B556A2" w:rsidRPr="00AD67BD">
        <w:rPr>
          <w:rFonts w:ascii="Times New Roman" w:hAnsi="Times New Roman"/>
          <w:b/>
          <w:i/>
          <w:sz w:val="26"/>
          <w:szCs w:val="26"/>
        </w:rPr>
        <w:t>(ít nhất 0</w:t>
      </w:r>
      <w:r w:rsidR="00F10914" w:rsidRPr="00AD67BD">
        <w:rPr>
          <w:rFonts w:ascii="Times New Roman" w:hAnsi="Times New Roman"/>
          <w:b/>
          <w:i/>
          <w:sz w:val="26"/>
          <w:szCs w:val="26"/>
        </w:rPr>
        <w:t xml:space="preserve">1 </w:t>
      </w:r>
      <w:r w:rsidR="00B556A2" w:rsidRPr="00AD67BD">
        <w:rPr>
          <w:rFonts w:ascii="Times New Roman" w:hAnsi="Times New Roman"/>
          <w:b/>
          <w:i/>
          <w:sz w:val="26"/>
          <w:szCs w:val="26"/>
        </w:rPr>
        <w:t>nội dung)</w:t>
      </w:r>
      <w:r w:rsidR="003F39EB" w:rsidRPr="00AD67BD">
        <w:rPr>
          <w:rFonts w:ascii="Times New Roman" w:hAnsi="Times New Roman"/>
          <w:sz w:val="26"/>
          <w:szCs w:val="26"/>
        </w:rPr>
        <w:t xml:space="preserve"> </w:t>
      </w:r>
      <w:r w:rsidRPr="00AD67BD">
        <w:rPr>
          <w:rFonts w:ascii="Times New Roman" w:hAnsi="Times New Roman"/>
          <w:sz w:val="26"/>
          <w:szCs w:val="26"/>
        </w:rPr>
        <w:t>thực hiện theo đặt thù đơn vị hoặc trong trường hợp tình hình dịch Covid-19 có chuyển biến tích cực:</w:t>
      </w:r>
    </w:p>
    <w:p w:rsidR="00A950B7" w:rsidRPr="00AD67BD" w:rsidRDefault="00A950B7" w:rsidP="003F39EB">
      <w:pPr>
        <w:pStyle w:val="ListParagraph"/>
        <w:numPr>
          <w:ilvl w:val="0"/>
          <w:numId w:val="25"/>
        </w:numPr>
        <w:tabs>
          <w:tab w:val="left" w:pos="993"/>
        </w:tabs>
        <w:ind w:left="0" w:firstLine="709"/>
        <w:jc w:val="both"/>
        <w:rPr>
          <w:rFonts w:ascii="Times New Roman" w:hAnsi="Times New Roman"/>
          <w:sz w:val="26"/>
          <w:szCs w:val="26"/>
        </w:rPr>
      </w:pPr>
      <w:r w:rsidRPr="00AD67BD">
        <w:rPr>
          <w:rFonts w:ascii="Times New Roman" w:hAnsi="Times New Roman"/>
          <w:sz w:val="26"/>
          <w:szCs w:val="26"/>
        </w:rPr>
        <w:t>Tổ chức</w:t>
      </w:r>
      <w:r w:rsidR="00F10914" w:rsidRPr="00AD67BD">
        <w:rPr>
          <w:rFonts w:ascii="Times New Roman" w:hAnsi="Times New Roman"/>
          <w:sz w:val="26"/>
          <w:szCs w:val="26"/>
        </w:rPr>
        <w:t xml:space="preserve"> </w:t>
      </w:r>
      <w:r w:rsidRPr="00AD67BD">
        <w:rPr>
          <w:rFonts w:ascii="Times New Roman" w:hAnsi="Times New Roman"/>
          <w:i/>
          <w:iCs/>
          <w:sz w:val="26"/>
          <w:szCs w:val="26"/>
        </w:rPr>
        <w:t>“Hành trình lịch sử”</w:t>
      </w:r>
      <w:r w:rsidR="00F82FCC" w:rsidRPr="00AD67BD">
        <w:rPr>
          <w:rFonts w:ascii="Times New Roman" w:hAnsi="Times New Roman"/>
          <w:i/>
          <w:iCs/>
          <w:sz w:val="26"/>
          <w:szCs w:val="26"/>
        </w:rPr>
        <w:t xml:space="preserve"> </w:t>
      </w:r>
      <w:r w:rsidRPr="00AD67BD">
        <w:rPr>
          <w:rFonts w:ascii="Times New Roman" w:hAnsi="Times New Roman"/>
          <w:sz w:val="26"/>
          <w:szCs w:val="26"/>
        </w:rPr>
        <w:t>đến với các địa chỉ đỏ</w:t>
      </w:r>
      <w:r w:rsidR="00F82FCC" w:rsidRPr="00AD67BD">
        <w:rPr>
          <w:rFonts w:ascii="Times New Roman" w:hAnsi="Times New Roman"/>
          <w:sz w:val="26"/>
          <w:szCs w:val="26"/>
        </w:rPr>
        <w:t xml:space="preserve">, </w:t>
      </w:r>
      <w:r w:rsidR="00F82FCC" w:rsidRPr="00AD67BD">
        <w:rPr>
          <w:rFonts w:ascii="Times New Roman" w:hAnsi="Times New Roman"/>
          <w:i/>
          <w:iCs/>
          <w:sz w:val="26"/>
          <w:szCs w:val="26"/>
        </w:rPr>
        <w:t>“Thắp nến tri ân”</w:t>
      </w:r>
      <w:r w:rsidR="00F82FCC" w:rsidRPr="00AD67BD">
        <w:rPr>
          <w:rFonts w:ascii="Times New Roman" w:hAnsi="Times New Roman"/>
          <w:sz w:val="26"/>
          <w:szCs w:val="26"/>
        </w:rPr>
        <w:t xml:space="preserve"> tại các nghĩa trang liệt sĩ nhân kỷ niệm </w:t>
      </w:r>
      <w:r w:rsidRPr="00AD67BD">
        <w:rPr>
          <w:rFonts w:ascii="Times New Roman" w:hAnsi="Times New Roman"/>
          <w:sz w:val="26"/>
          <w:szCs w:val="26"/>
        </w:rPr>
        <w:t xml:space="preserve">45 năm Ngày </w:t>
      </w:r>
      <w:r w:rsidR="00F13227" w:rsidRPr="00AD67BD">
        <w:rPr>
          <w:rFonts w:ascii="Times New Roman" w:hAnsi="Times New Roman"/>
          <w:sz w:val="26"/>
          <w:szCs w:val="26"/>
        </w:rPr>
        <w:t>g</w:t>
      </w:r>
      <w:r w:rsidRPr="00AD67BD">
        <w:rPr>
          <w:rFonts w:ascii="Times New Roman" w:hAnsi="Times New Roman"/>
          <w:sz w:val="26"/>
          <w:szCs w:val="26"/>
        </w:rPr>
        <w:t>iải phóng miền Nam, thống nhất đất nước và 130 năm Ngày sinh Chủ tịch Hồ Chí Minh.</w:t>
      </w:r>
    </w:p>
    <w:p w:rsidR="00F10914" w:rsidRPr="00AD67BD" w:rsidRDefault="00A950B7" w:rsidP="003F39EB">
      <w:pPr>
        <w:pStyle w:val="ListParagraph"/>
        <w:numPr>
          <w:ilvl w:val="0"/>
          <w:numId w:val="25"/>
        </w:numPr>
        <w:tabs>
          <w:tab w:val="left" w:pos="993"/>
        </w:tabs>
        <w:ind w:left="0" w:firstLine="709"/>
        <w:jc w:val="both"/>
        <w:rPr>
          <w:rFonts w:ascii="Times New Roman" w:hAnsi="Times New Roman"/>
          <w:iCs/>
          <w:sz w:val="26"/>
          <w:szCs w:val="26"/>
        </w:rPr>
      </w:pPr>
      <w:r w:rsidRPr="00AD67BD">
        <w:rPr>
          <w:rFonts w:ascii="Times New Roman" w:hAnsi="Times New Roman"/>
          <w:sz w:val="26"/>
          <w:szCs w:val="26"/>
        </w:rPr>
        <w:t>Tổ chức</w:t>
      </w:r>
      <w:r w:rsidR="00F10914" w:rsidRPr="00AD67BD">
        <w:rPr>
          <w:rFonts w:ascii="Times New Roman" w:hAnsi="Times New Roman"/>
          <w:sz w:val="26"/>
          <w:szCs w:val="26"/>
        </w:rPr>
        <w:t xml:space="preserve"> </w:t>
      </w:r>
      <w:r w:rsidRPr="00AD67BD">
        <w:rPr>
          <w:rFonts w:ascii="Times New Roman" w:hAnsi="Times New Roman"/>
          <w:sz w:val="26"/>
          <w:szCs w:val="26"/>
        </w:rPr>
        <w:t>hoạt động chào mừng kỷ niệm 45 năm Ngày Giải phóng miền Nam, thống nhất đất nước và 130 năm Ngày sinh Chủ tịch Hồ Chí Minh</w:t>
      </w:r>
      <w:r w:rsidR="00F10914" w:rsidRPr="00AD67BD">
        <w:rPr>
          <w:rFonts w:ascii="Times New Roman" w:hAnsi="Times New Roman"/>
          <w:sz w:val="26"/>
          <w:szCs w:val="26"/>
        </w:rPr>
        <w:t>, tuyên dương các điển hình thanh niên tiên tiến làm theo lời Bác.</w:t>
      </w:r>
    </w:p>
    <w:p w:rsidR="00B556A2" w:rsidRPr="00AD67BD" w:rsidRDefault="00F10914" w:rsidP="003F39EB">
      <w:pPr>
        <w:pStyle w:val="ListParagraph"/>
        <w:numPr>
          <w:ilvl w:val="0"/>
          <w:numId w:val="25"/>
        </w:numPr>
        <w:tabs>
          <w:tab w:val="left" w:pos="993"/>
        </w:tabs>
        <w:ind w:left="0" w:firstLine="709"/>
        <w:jc w:val="both"/>
        <w:rPr>
          <w:rFonts w:ascii="Times New Roman" w:hAnsi="Times New Roman"/>
          <w:sz w:val="26"/>
          <w:szCs w:val="26"/>
          <w:lang w:val="vi-VN"/>
        </w:rPr>
      </w:pPr>
      <w:r w:rsidRPr="00AD67BD">
        <w:rPr>
          <w:rFonts w:ascii="Times New Roman" w:hAnsi="Times New Roman"/>
          <w:sz w:val="26"/>
          <w:szCs w:val="26"/>
        </w:rPr>
        <w:t xml:space="preserve">Xác định nội dung, xin ý kiến cấp ủy đơn vị </w:t>
      </w:r>
      <w:r w:rsidR="00B556A2" w:rsidRPr="00AD67BD">
        <w:rPr>
          <w:rFonts w:ascii="Times New Roman" w:hAnsi="Times New Roman"/>
          <w:sz w:val="26"/>
          <w:szCs w:val="26"/>
          <w:lang w:val="vi-VN"/>
        </w:rPr>
        <w:t xml:space="preserve">tổ chức các hoạt động </w:t>
      </w:r>
      <w:r w:rsidR="00B556A2" w:rsidRPr="00AD67BD">
        <w:rPr>
          <w:rFonts w:ascii="Times New Roman" w:hAnsi="Times New Roman"/>
          <w:bCs/>
          <w:sz w:val="26"/>
          <w:szCs w:val="26"/>
          <w:shd w:val="clear" w:color="auto" w:fill="FFFFFF"/>
        </w:rPr>
        <w:t>hưởng ứng đợt thi đua 200 ngày chào mừng Đại hội Đảng các cấp của Thành phố</w:t>
      </w:r>
      <w:r w:rsidR="00B556A2" w:rsidRPr="00AD67BD">
        <w:rPr>
          <w:rFonts w:ascii="Times New Roman" w:hAnsi="Times New Roman"/>
          <w:sz w:val="26"/>
          <w:szCs w:val="26"/>
          <w:lang w:val="vi-VN"/>
        </w:rPr>
        <w:t xml:space="preserve">, các đợt thi đua cao điểm, các công trình thực hiện nhiệm vụ chính trị, chuyên môn tại </w:t>
      </w:r>
      <w:r w:rsidRPr="00AD67BD">
        <w:rPr>
          <w:rFonts w:ascii="Times New Roman" w:hAnsi="Times New Roman"/>
          <w:sz w:val="26"/>
          <w:szCs w:val="26"/>
          <w:lang w:val="vi-VN"/>
        </w:rPr>
        <w:t>đơn vị; tăng cường phối hợp với</w:t>
      </w:r>
      <w:r w:rsidRPr="00AD67BD">
        <w:rPr>
          <w:rFonts w:ascii="Times New Roman" w:hAnsi="Times New Roman"/>
          <w:sz w:val="26"/>
          <w:szCs w:val="26"/>
        </w:rPr>
        <w:t xml:space="preserve"> </w:t>
      </w:r>
      <w:r w:rsidR="00B556A2" w:rsidRPr="00AD67BD">
        <w:rPr>
          <w:rFonts w:ascii="Times New Roman" w:hAnsi="Times New Roman"/>
          <w:sz w:val="26"/>
          <w:szCs w:val="26"/>
          <w:lang w:val="vi-VN"/>
        </w:rPr>
        <w:t>đoàn thể tại đơn vị tổ chức các hoạt động kỷ niệm.</w:t>
      </w:r>
    </w:p>
    <w:p w:rsidR="003015EC" w:rsidRPr="00AD67BD" w:rsidRDefault="003015EC" w:rsidP="003F39EB">
      <w:pPr>
        <w:pStyle w:val="ListParagraph"/>
        <w:numPr>
          <w:ilvl w:val="0"/>
          <w:numId w:val="25"/>
        </w:numPr>
        <w:tabs>
          <w:tab w:val="left" w:pos="993"/>
        </w:tabs>
        <w:ind w:left="0" w:firstLine="709"/>
        <w:jc w:val="both"/>
        <w:rPr>
          <w:rFonts w:ascii="Times New Roman" w:hAnsi="Times New Roman"/>
          <w:spacing w:val="-2"/>
          <w:sz w:val="26"/>
          <w:szCs w:val="26"/>
        </w:rPr>
      </w:pPr>
      <w:r w:rsidRPr="00AD67BD">
        <w:rPr>
          <w:rFonts w:ascii="Times New Roman" w:hAnsi="Times New Roman"/>
          <w:spacing w:val="-2"/>
          <w:sz w:val="26"/>
          <w:szCs w:val="26"/>
        </w:rPr>
        <w:t xml:space="preserve">Triển khai cho đoàn viên, thanh niên tham gia cuộc thi </w:t>
      </w:r>
      <w:r w:rsidRPr="00AD67BD">
        <w:rPr>
          <w:rFonts w:ascii="Times New Roman" w:hAnsi="Times New Roman"/>
          <w:i/>
          <w:spacing w:val="-2"/>
          <w:sz w:val="26"/>
          <w:szCs w:val="26"/>
        </w:rPr>
        <w:t>“</w:t>
      </w:r>
      <w:r w:rsidR="003E7D76" w:rsidRPr="00AD67BD">
        <w:rPr>
          <w:rFonts w:ascii="Times New Roman" w:hAnsi="Times New Roman"/>
          <w:i/>
          <w:spacing w:val="-2"/>
          <w:sz w:val="26"/>
          <w:szCs w:val="26"/>
        </w:rPr>
        <w:t>Thông điệp cuộc sống”</w:t>
      </w:r>
      <w:r w:rsidR="003E7D76" w:rsidRPr="00AD67BD">
        <w:rPr>
          <w:rFonts w:ascii="Times New Roman" w:hAnsi="Times New Roman"/>
          <w:spacing w:val="-2"/>
          <w:sz w:val="26"/>
          <w:szCs w:val="26"/>
        </w:rPr>
        <w:t xml:space="preserve"> </w:t>
      </w:r>
      <w:proofErr w:type="gramStart"/>
      <w:r w:rsidR="003E7D76" w:rsidRPr="00AD67BD">
        <w:rPr>
          <w:rFonts w:ascii="Times New Roman" w:hAnsi="Times New Roman"/>
          <w:spacing w:val="-2"/>
          <w:sz w:val="26"/>
          <w:szCs w:val="26"/>
        </w:rPr>
        <w:t>theo</w:t>
      </w:r>
      <w:proofErr w:type="gramEnd"/>
      <w:r w:rsidR="003E7D76" w:rsidRPr="00AD67BD">
        <w:rPr>
          <w:rFonts w:ascii="Times New Roman" w:hAnsi="Times New Roman"/>
          <w:spacing w:val="-2"/>
          <w:sz w:val="26"/>
          <w:szCs w:val="26"/>
        </w:rPr>
        <w:t xml:space="preserve"> Thông báo số 285-TB/ĐTN ngày 30/3/2020 của Ban Thường vụ Đoàn Khối.</w:t>
      </w:r>
    </w:p>
    <w:p w:rsidR="00774D93" w:rsidRPr="00AD67BD" w:rsidRDefault="00774D93" w:rsidP="003F39EB">
      <w:pPr>
        <w:pStyle w:val="ListParagraph"/>
        <w:numPr>
          <w:ilvl w:val="0"/>
          <w:numId w:val="25"/>
        </w:numPr>
        <w:tabs>
          <w:tab w:val="left" w:pos="993"/>
        </w:tabs>
        <w:ind w:left="0" w:firstLine="709"/>
        <w:jc w:val="both"/>
        <w:rPr>
          <w:rFonts w:ascii="Times New Roman" w:hAnsi="Times New Roman"/>
          <w:sz w:val="26"/>
          <w:szCs w:val="26"/>
        </w:rPr>
      </w:pPr>
      <w:r w:rsidRPr="00AD67BD">
        <w:rPr>
          <w:rFonts w:ascii="Times New Roman" w:hAnsi="Times New Roman"/>
          <w:sz w:val="26"/>
          <w:szCs w:val="26"/>
        </w:rPr>
        <w:t xml:space="preserve">Đẩy mạnh thực hiện cuộc vận động </w:t>
      </w:r>
      <w:r w:rsidRPr="00AD67BD">
        <w:rPr>
          <w:rFonts w:ascii="Times New Roman" w:hAnsi="Times New Roman"/>
          <w:i/>
          <w:iCs/>
          <w:sz w:val="26"/>
          <w:szCs w:val="26"/>
        </w:rPr>
        <w:t>“Mỗi ngày một tin tốt, mỗi tuần một câu chuyện đẹp”</w:t>
      </w:r>
      <w:r w:rsidRPr="00AD67BD">
        <w:rPr>
          <w:rFonts w:ascii="Times New Roman" w:hAnsi="Times New Roman"/>
          <w:sz w:val="26"/>
          <w:szCs w:val="26"/>
        </w:rPr>
        <w:t xml:space="preserve"> trên trang mạng xã hội của cơ sở Đoàn.</w:t>
      </w:r>
    </w:p>
    <w:p w:rsidR="005D3CD1" w:rsidRPr="00AD67BD" w:rsidRDefault="005D3CD1" w:rsidP="003F39EB">
      <w:pPr>
        <w:pStyle w:val="ListParagraph"/>
        <w:numPr>
          <w:ilvl w:val="0"/>
          <w:numId w:val="25"/>
        </w:numPr>
        <w:tabs>
          <w:tab w:val="left" w:pos="993"/>
        </w:tabs>
        <w:ind w:left="0" w:firstLine="709"/>
        <w:jc w:val="both"/>
        <w:rPr>
          <w:rFonts w:ascii="Times New Roman" w:hAnsi="Times New Roman"/>
          <w:sz w:val="26"/>
          <w:szCs w:val="26"/>
        </w:rPr>
      </w:pPr>
      <w:r w:rsidRPr="00AD67BD">
        <w:rPr>
          <w:rFonts w:ascii="Times New Roman" w:hAnsi="Times New Roman"/>
          <w:iCs/>
          <w:sz w:val="26"/>
          <w:szCs w:val="26"/>
        </w:rPr>
        <w:t>Triển khai cho đoàn viên, thanh niên tham gia các hoạt động do Thành Đoàn tổ chức: c</w:t>
      </w:r>
      <w:r w:rsidRPr="00AD67BD">
        <w:rPr>
          <w:rFonts w:ascii="Times New Roman" w:hAnsi="Times New Roman"/>
          <w:iCs/>
          <w:sz w:val="26"/>
          <w:szCs w:val="26"/>
          <w:lang w:val="vi-VN"/>
        </w:rPr>
        <w:t xml:space="preserve">uộc thi </w:t>
      </w:r>
      <w:r w:rsidRPr="00AD67BD">
        <w:rPr>
          <w:rFonts w:ascii="Times New Roman" w:hAnsi="Times New Roman"/>
          <w:i/>
          <w:iCs/>
          <w:sz w:val="26"/>
          <w:szCs w:val="26"/>
          <w:lang w:val="vi-VN"/>
        </w:rPr>
        <w:t xml:space="preserve">“Tự hào </w:t>
      </w:r>
      <w:r w:rsidRPr="00AD67BD">
        <w:rPr>
          <w:rFonts w:ascii="Times New Roman" w:hAnsi="Times New Roman"/>
          <w:i/>
          <w:iCs/>
          <w:sz w:val="26"/>
          <w:szCs w:val="26"/>
        </w:rPr>
        <w:t>s</w:t>
      </w:r>
      <w:r w:rsidRPr="00AD67BD">
        <w:rPr>
          <w:rFonts w:ascii="Times New Roman" w:hAnsi="Times New Roman"/>
          <w:i/>
          <w:iCs/>
          <w:sz w:val="26"/>
          <w:szCs w:val="26"/>
          <w:lang w:val="vi-VN"/>
        </w:rPr>
        <w:t>ử Việt”</w:t>
      </w:r>
      <w:r w:rsidRPr="00AD67BD">
        <w:rPr>
          <w:rFonts w:ascii="Times New Roman" w:hAnsi="Times New Roman"/>
          <w:sz w:val="26"/>
          <w:szCs w:val="26"/>
          <w:lang w:val="vi-VN"/>
        </w:rPr>
        <w:t xml:space="preserve"> lần V</w:t>
      </w:r>
      <w:r w:rsidRPr="00AD67BD">
        <w:rPr>
          <w:rFonts w:ascii="Times New Roman" w:hAnsi="Times New Roman"/>
          <w:sz w:val="26"/>
          <w:szCs w:val="26"/>
        </w:rPr>
        <w:t xml:space="preserve"> </w:t>
      </w:r>
      <w:r w:rsidRPr="00AD67BD">
        <w:rPr>
          <w:rFonts w:ascii="Times New Roman" w:hAnsi="Times New Roman"/>
          <w:sz w:val="26"/>
          <w:szCs w:val="26"/>
          <w:lang w:val="vi-VN"/>
        </w:rPr>
        <w:t xml:space="preserve">với chủ đề </w:t>
      </w:r>
      <w:r w:rsidRPr="00AD67BD">
        <w:rPr>
          <w:rFonts w:ascii="Times New Roman" w:hAnsi="Times New Roman"/>
          <w:i/>
          <w:iCs/>
          <w:sz w:val="26"/>
          <w:szCs w:val="26"/>
          <w:lang w:val="vi-VN"/>
        </w:rPr>
        <w:t>“Tự hào thanh niên Thành phố anh hùng”</w:t>
      </w:r>
      <w:r w:rsidRPr="00AD67BD">
        <w:rPr>
          <w:rFonts w:ascii="Times New Roman" w:hAnsi="Times New Roman"/>
          <w:iCs/>
          <w:sz w:val="26"/>
          <w:szCs w:val="26"/>
        </w:rPr>
        <w:t xml:space="preserve">, </w:t>
      </w:r>
      <w:r w:rsidRPr="00AD67BD">
        <w:rPr>
          <w:rFonts w:ascii="Times New Roman" w:hAnsi="Times New Roman"/>
          <w:bCs/>
          <w:sz w:val="26"/>
          <w:szCs w:val="26"/>
        </w:rPr>
        <w:t xml:space="preserve">cuộc thi ảnh </w:t>
      </w:r>
      <w:r w:rsidRPr="00AD67BD">
        <w:rPr>
          <w:rFonts w:ascii="Times New Roman" w:hAnsi="Times New Roman"/>
          <w:bCs/>
          <w:i/>
          <w:iCs/>
          <w:sz w:val="26"/>
          <w:szCs w:val="26"/>
        </w:rPr>
        <w:t>“Thành phố của tôi”</w:t>
      </w:r>
      <w:r w:rsidRPr="00AD67BD">
        <w:rPr>
          <w:rFonts w:ascii="Times New Roman" w:hAnsi="Times New Roman"/>
          <w:bCs/>
          <w:sz w:val="26"/>
          <w:szCs w:val="26"/>
        </w:rPr>
        <w:t>,</w:t>
      </w:r>
      <w:r w:rsidRPr="00AD67BD">
        <w:rPr>
          <w:rFonts w:ascii="Times New Roman" w:hAnsi="Times New Roman"/>
          <w:sz w:val="26"/>
          <w:szCs w:val="26"/>
          <w:lang w:val="vi-VN"/>
        </w:rPr>
        <w:t xml:space="preserve"> </w:t>
      </w:r>
      <w:r w:rsidRPr="00AD67BD">
        <w:rPr>
          <w:rFonts w:ascii="Times New Roman" w:hAnsi="Times New Roman"/>
          <w:sz w:val="26"/>
          <w:szCs w:val="26"/>
        </w:rPr>
        <w:t>h</w:t>
      </w:r>
      <w:r w:rsidRPr="00AD67BD">
        <w:rPr>
          <w:rFonts w:ascii="Times New Roman" w:hAnsi="Times New Roman"/>
          <w:sz w:val="26"/>
          <w:szCs w:val="26"/>
          <w:lang w:val="vi-VN"/>
        </w:rPr>
        <w:t xml:space="preserve">ội thi </w:t>
      </w:r>
      <w:r w:rsidR="00F10914" w:rsidRPr="00AD67BD">
        <w:rPr>
          <w:rFonts w:ascii="Times New Roman" w:hAnsi="Times New Roman"/>
          <w:iCs/>
          <w:sz w:val="26"/>
          <w:szCs w:val="26"/>
          <w:shd w:val="clear" w:color="auto" w:fill="FFFFFF"/>
        </w:rPr>
        <w:t>Tìm hiểu chủ nghĩa Mác_</w:t>
      </w:r>
      <w:r w:rsidRPr="00AD67BD">
        <w:rPr>
          <w:rFonts w:ascii="Times New Roman" w:hAnsi="Times New Roman"/>
          <w:iCs/>
          <w:sz w:val="26"/>
          <w:szCs w:val="26"/>
          <w:shd w:val="clear" w:color="auto" w:fill="FFFFFF"/>
        </w:rPr>
        <w:t>Lênin và tư tưởng Hồ Chí Minh</w:t>
      </w:r>
      <w:r w:rsidRPr="00AD67BD">
        <w:rPr>
          <w:rFonts w:ascii="Times New Roman" w:hAnsi="Times New Roman"/>
          <w:i/>
          <w:iCs/>
          <w:sz w:val="26"/>
          <w:szCs w:val="26"/>
          <w:shd w:val="clear" w:color="auto" w:fill="FFFFFF"/>
        </w:rPr>
        <w:t xml:space="preserve"> “</w:t>
      </w:r>
      <w:r w:rsidRPr="00AD67BD">
        <w:rPr>
          <w:rFonts w:ascii="Times New Roman" w:hAnsi="Times New Roman"/>
          <w:bCs/>
          <w:i/>
          <w:iCs/>
          <w:sz w:val="26"/>
          <w:szCs w:val="26"/>
          <w:shd w:val="clear" w:color="auto" w:fill="FFFFFF"/>
          <w:lang w:val="vi-VN"/>
        </w:rPr>
        <w:t>Ánh sáng thời đại</w:t>
      </w:r>
      <w:r w:rsidRPr="00AD67BD">
        <w:rPr>
          <w:rFonts w:ascii="Times New Roman" w:hAnsi="Times New Roman"/>
          <w:i/>
          <w:iCs/>
          <w:sz w:val="26"/>
          <w:szCs w:val="26"/>
          <w:shd w:val="clear" w:color="auto" w:fill="FFFFFF"/>
        </w:rPr>
        <w:t>”</w:t>
      </w:r>
      <w:r w:rsidRPr="00AD67BD">
        <w:rPr>
          <w:rFonts w:ascii="Times New Roman" w:hAnsi="Times New Roman"/>
          <w:sz w:val="26"/>
          <w:szCs w:val="26"/>
          <w:shd w:val="clear" w:color="auto" w:fill="FFFFFF"/>
          <w:lang w:val="vi-VN"/>
        </w:rPr>
        <w:t xml:space="preserve"> lần IX</w:t>
      </w:r>
      <w:r w:rsidRPr="00AD67BD">
        <w:rPr>
          <w:rFonts w:ascii="Times New Roman" w:hAnsi="Times New Roman"/>
          <w:sz w:val="26"/>
          <w:szCs w:val="26"/>
        </w:rPr>
        <w:t>.</w:t>
      </w:r>
    </w:p>
    <w:p w:rsidR="00A950B7" w:rsidRPr="00AD67BD" w:rsidRDefault="00A950B7" w:rsidP="00F10914">
      <w:pPr>
        <w:pStyle w:val="ListParagraph"/>
        <w:numPr>
          <w:ilvl w:val="0"/>
          <w:numId w:val="20"/>
        </w:numPr>
        <w:tabs>
          <w:tab w:val="left" w:pos="993"/>
        </w:tabs>
        <w:spacing w:before="120"/>
        <w:ind w:left="0" w:firstLine="709"/>
        <w:contextualSpacing w:val="0"/>
        <w:jc w:val="both"/>
        <w:rPr>
          <w:rFonts w:ascii="Times New Roman" w:hAnsi="Times New Roman"/>
          <w:b/>
          <w:sz w:val="26"/>
          <w:szCs w:val="26"/>
        </w:rPr>
      </w:pPr>
      <w:r w:rsidRPr="00AD67BD">
        <w:rPr>
          <w:rFonts w:ascii="Times New Roman" w:hAnsi="Times New Roman"/>
          <w:b/>
          <w:sz w:val="26"/>
          <w:szCs w:val="26"/>
        </w:rPr>
        <w:t xml:space="preserve">Thành lập Ban </w:t>
      </w:r>
      <w:r w:rsidR="003E7D76" w:rsidRPr="00AD67BD">
        <w:rPr>
          <w:rFonts w:ascii="Times New Roman" w:hAnsi="Times New Roman"/>
          <w:b/>
          <w:sz w:val="26"/>
          <w:szCs w:val="26"/>
        </w:rPr>
        <w:t>T</w:t>
      </w:r>
      <w:r w:rsidRPr="00AD67BD">
        <w:rPr>
          <w:rFonts w:ascii="Times New Roman" w:hAnsi="Times New Roman"/>
          <w:b/>
          <w:sz w:val="26"/>
          <w:szCs w:val="26"/>
        </w:rPr>
        <w:t>ổ chức đợt hoạt động:</w:t>
      </w:r>
    </w:p>
    <w:p w:rsidR="00A950B7" w:rsidRPr="00AD67BD" w:rsidRDefault="00A950B7" w:rsidP="00F10914">
      <w:pPr>
        <w:pStyle w:val="ListParagraph"/>
        <w:numPr>
          <w:ilvl w:val="0"/>
          <w:numId w:val="22"/>
        </w:numPr>
        <w:tabs>
          <w:tab w:val="left" w:pos="851"/>
        </w:tabs>
        <w:ind w:left="0" w:firstLine="709"/>
        <w:contextualSpacing w:val="0"/>
        <w:jc w:val="both"/>
        <w:rPr>
          <w:rFonts w:ascii="Times New Roman" w:hAnsi="Times New Roman"/>
          <w:sz w:val="26"/>
          <w:szCs w:val="26"/>
        </w:rPr>
      </w:pPr>
      <w:r w:rsidRPr="00AD67BD">
        <w:rPr>
          <w:rFonts w:ascii="Times New Roman" w:hAnsi="Times New Roman"/>
          <w:sz w:val="26"/>
          <w:szCs w:val="26"/>
        </w:rPr>
        <w:t xml:space="preserve">Ban Thường vụ Đoàn </w:t>
      </w:r>
      <w:r w:rsidR="00022E3C" w:rsidRPr="00AD67BD">
        <w:rPr>
          <w:rFonts w:ascii="Times New Roman" w:hAnsi="Times New Roman"/>
          <w:sz w:val="26"/>
          <w:szCs w:val="26"/>
        </w:rPr>
        <w:t xml:space="preserve">Khối </w:t>
      </w:r>
      <w:r w:rsidRPr="00AD67BD">
        <w:rPr>
          <w:rFonts w:ascii="Times New Roman" w:hAnsi="Times New Roman"/>
          <w:sz w:val="26"/>
          <w:szCs w:val="26"/>
        </w:rPr>
        <w:t xml:space="preserve">là Ban </w:t>
      </w:r>
      <w:r w:rsidR="00022E3C" w:rsidRPr="00AD67BD">
        <w:rPr>
          <w:rFonts w:ascii="Times New Roman" w:hAnsi="Times New Roman"/>
          <w:sz w:val="26"/>
          <w:szCs w:val="26"/>
        </w:rPr>
        <w:t>T</w:t>
      </w:r>
      <w:r w:rsidRPr="00AD67BD">
        <w:rPr>
          <w:rFonts w:ascii="Times New Roman" w:hAnsi="Times New Roman"/>
          <w:sz w:val="26"/>
          <w:szCs w:val="26"/>
        </w:rPr>
        <w:t xml:space="preserve">ổ chức </w:t>
      </w:r>
      <w:r w:rsidR="00022E3C" w:rsidRPr="00AD67BD">
        <w:rPr>
          <w:rFonts w:ascii="Times New Roman" w:hAnsi="Times New Roman"/>
          <w:sz w:val="26"/>
          <w:szCs w:val="26"/>
        </w:rPr>
        <w:t xml:space="preserve">đợt </w:t>
      </w:r>
      <w:r w:rsidRPr="00AD67BD">
        <w:rPr>
          <w:rFonts w:ascii="Times New Roman" w:hAnsi="Times New Roman"/>
          <w:sz w:val="26"/>
          <w:szCs w:val="26"/>
        </w:rPr>
        <w:t xml:space="preserve">hoạt động. Bí thư Đoàn </w:t>
      </w:r>
      <w:r w:rsidR="00022E3C" w:rsidRPr="00AD67BD">
        <w:rPr>
          <w:rFonts w:ascii="Times New Roman" w:hAnsi="Times New Roman"/>
          <w:sz w:val="26"/>
          <w:szCs w:val="26"/>
        </w:rPr>
        <w:t xml:space="preserve">Khối </w:t>
      </w:r>
      <w:r w:rsidRPr="00AD67BD">
        <w:rPr>
          <w:rFonts w:ascii="Times New Roman" w:hAnsi="Times New Roman"/>
          <w:sz w:val="26"/>
          <w:szCs w:val="26"/>
        </w:rPr>
        <w:t xml:space="preserve">là Trưởng </w:t>
      </w:r>
      <w:r w:rsidR="00022E3C" w:rsidRPr="00AD67BD">
        <w:rPr>
          <w:rFonts w:ascii="Times New Roman" w:hAnsi="Times New Roman"/>
          <w:sz w:val="26"/>
          <w:szCs w:val="26"/>
        </w:rPr>
        <w:t>b</w:t>
      </w:r>
      <w:r w:rsidRPr="00AD67BD">
        <w:rPr>
          <w:rFonts w:ascii="Times New Roman" w:hAnsi="Times New Roman"/>
          <w:sz w:val="26"/>
          <w:szCs w:val="26"/>
        </w:rPr>
        <w:t xml:space="preserve">an </w:t>
      </w:r>
      <w:r w:rsidR="00022E3C" w:rsidRPr="00AD67BD">
        <w:rPr>
          <w:rFonts w:ascii="Times New Roman" w:hAnsi="Times New Roman"/>
          <w:sz w:val="26"/>
          <w:szCs w:val="26"/>
        </w:rPr>
        <w:t>T</w:t>
      </w:r>
      <w:r w:rsidRPr="00AD67BD">
        <w:rPr>
          <w:rFonts w:ascii="Times New Roman" w:hAnsi="Times New Roman"/>
          <w:sz w:val="26"/>
          <w:szCs w:val="26"/>
        </w:rPr>
        <w:t>ổ chức.</w:t>
      </w:r>
    </w:p>
    <w:p w:rsidR="00A950B7" w:rsidRPr="00AD67BD" w:rsidRDefault="00A950B7" w:rsidP="00F10914">
      <w:pPr>
        <w:pStyle w:val="ListParagraph"/>
        <w:numPr>
          <w:ilvl w:val="0"/>
          <w:numId w:val="22"/>
        </w:numPr>
        <w:tabs>
          <w:tab w:val="left" w:pos="851"/>
        </w:tabs>
        <w:ind w:left="0" w:firstLine="709"/>
        <w:contextualSpacing w:val="0"/>
        <w:jc w:val="both"/>
        <w:rPr>
          <w:rFonts w:ascii="Times New Roman" w:hAnsi="Times New Roman"/>
          <w:sz w:val="26"/>
          <w:szCs w:val="26"/>
        </w:rPr>
      </w:pPr>
      <w:r w:rsidRPr="00AD67BD">
        <w:rPr>
          <w:rFonts w:ascii="Times New Roman" w:hAnsi="Times New Roman"/>
          <w:sz w:val="26"/>
          <w:szCs w:val="26"/>
        </w:rPr>
        <w:t xml:space="preserve">Phân công Ban Tuyên giáo Đoàn </w:t>
      </w:r>
      <w:r w:rsidR="00022E3C" w:rsidRPr="00AD67BD">
        <w:rPr>
          <w:rFonts w:ascii="Times New Roman" w:hAnsi="Times New Roman"/>
          <w:sz w:val="26"/>
          <w:szCs w:val="26"/>
        </w:rPr>
        <w:t xml:space="preserve">Khối </w:t>
      </w:r>
      <w:r w:rsidRPr="00AD67BD">
        <w:rPr>
          <w:rFonts w:ascii="Times New Roman" w:hAnsi="Times New Roman"/>
          <w:sz w:val="26"/>
          <w:szCs w:val="26"/>
        </w:rPr>
        <w:t xml:space="preserve">là bộ phận thường trực; tham mưu </w:t>
      </w:r>
      <w:r w:rsidR="00EA120E" w:rsidRPr="00AD67BD">
        <w:rPr>
          <w:rFonts w:ascii="Times New Roman" w:hAnsi="Times New Roman"/>
          <w:sz w:val="26"/>
          <w:szCs w:val="26"/>
        </w:rPr>
        <w:t>K</w:t>
      </w:r>
      <w:r w:rsidRPr="00AD67BD">
        <w:rPr>
          <w:rFonts w:ascii="Times New Roman" w:hAnsi="Times New Roman"/>
          <w:sz w:val="26"/>
          <w:szCs w:val="26"/>
        </w:rPr>
        <w:t>ế hoạch, hướng dẫn cụ thể để triển khai t</w:t>
      </w:r>
      <w:r w:rsidR="00F10914" w:rsidRPr="00AD67BD">
        <w:rPr>
          <w:rFonts w:ascii="Times New Roman" w:hAnsi="Times New Roman"/>
          <w:sz w:val="26"/>
          <w:szCs w:val="26"/>
        </w:rPr>
        <w:t xml:space="preserve">hực hiện; chủ động phối hợp với </w:t>
      </w:r>
      <w:r w:rsidRPr="00AD67BD">
        <w:rPr>
          <w:rFonts w:ascii="Times New Roman" w:hAnsi="Times New Roman"/>
          <w:sz w:val="26"/>
          <w:szCs w:val="26"/>
        </w:rPr>
        <w:t xml:space="preserve">các </w:t>
      </w:r>
      <w:r w:rsidR="00022E3C" w:rsidRPr="00AD67BD">
        <w:rPr>
          <w:rFonts w:ascii="Times New Roman" w:hAnsi="Times New Roman"/>
          <w:sz w:val="26"/>
          <w:szCs w:val="26"/>
        </w:rPr>
        <w:t xml:space="preserve">cụm hoạt động, các cơ sở Đoàn </w:t>
      </w:r>
      <w:r w:rsidRPr="00AD67BD">
        <w:rPr>
          <w:rFonts w:ascii="Times New Roman" w:hAnsi="Times New Roman"/>
          <w:sz w:val="26"/>
          <w:szCs w:val="26"/>
        </w:rPr>
        <w:t>thực hiện các nội dung theo phân công.</w:t>
      </w:r>
    </w:p>
    <w:p w:rsidR="00022E3C" w:rsidRPr="00AD67BD" w:rsidRDefault="00A950B7" w:rsidP="00F10914">
      <w:pPr>
        <w:pStyle w:val="ListParagraph"/>
        <w:numPr>
          <w:ilvl w:val="0"/>
          <w:numId w:val="22"/>
        </w:numPr>
        <w:tabs>
          <w:tab w:val="left" w:pos="851"/>
        </w:tabs>
        <w:ind w:left="0" w:firstLine="709"/>
        <w:contextualSpacing w:val="0"/>
        <w:jc w:val="both"/>
        <w:rPr>
          <w:rFonts w:ascii="Times New Roman" w:hAnsi="Times New Roman"/>
          <w:sz w:val="26"/>
          <w:szCs w:val="26"/>
        </w:rPr>
      </w:pPr>
      <w:r w:rsidRPr="00AD67BD">
        <w:rPr>
          <w:rFonts w:ascii="Times New Roman" w:hAnsi="Times New Roman"/>
          <w:sz w:val="26"/>
          <w:szCs w:val="26"/>
        </w:rPr>
        <w:t xml:space="preserve">Văn phòng Đoàn </w:t>
      </w:r>
      <w:r w:rsidR="00022E3C" w:rsidRPr="00AD67BD">
        <w:rPr>
          <w:rFonts w:ascii="Times New Roman" w:hAnsi="Times New Roman"/>
          <w:sz w:val="26"/>
          <w:szCs w:val="26"/>
        </w:rPr>
        <w:t xml:space="preserve">Khối </w:t>
      </w:r>
      <w:proofErr w:type="gramStart"/>
      <w:r w:rsidRPr="00AD67BD">
        <w:rPr>
          <w:rFonts w:ascii="Times New Roman" w:hAnsi="Times New Roman"/>
          <w:sz w:val="26"/>
          <w:szCs w:val="26"/>
        </w:rPr>
        <w:t>theo</w:t>
      </w:r>
      <w:proofErr w:type="gramEnd"/>
      <w:r w:rsidRPr="00AD67BD">
        <w:rPr>
          <w:rFonts w:ascii="Times New Roman" w:hAnsi="Times New Roman"/>
          <w:sz w:val="26"/>
          <w:szCs w:val="26"/>
        </w:rPr>
        <w:t xml:space="preserve"> dõi, đôn đốc cơ sở Đoàn</w:t>
      </w:r>
      <w:r w:rsidR="00022E3C" w:rsidRPr="00AD67BD">
        <w:rPr>
          <w:rFonts w:ascii="Times New Roman" w:hAnsi="Times New Roman"/>
          <w:sz w:val="26"/>
          <w:szCs w:val="26"/>
        </w:rPr>
        <w:t>, tham gia các hoạt động</w:t>
      </w:r>
      <w:r w:rsidRPr="00AD67BD">
        <w:rPr>
          <w:rFonts w:ascii="Times New Roman" w:hAnsi="Times New Roman"/>
          <w:sz w:val="26"/>
          <w:szCs w:val="26"/>
        </w:rPr>
        <w:t xml:space="preserve"> </w:t>
      </w:r>
      <w:r w:rsidR="00022E3C" w:rsidRPr="00AD67BD">
        <w:rPr>
          <w:rFonts w:ascii="Times New Roman" w:hAnsi="Times New Roman"/>
          <w:sz w:val="26"/>
          <w:szCs w:val="26"/>
        </w:rPr>
        <w:t>do cơ sở Đoàn tổ chức</w:t>
      </w:r>
      <w:r w:rsidRPr="00AD67BD">
        <w:rPr>
          <w:rFonts w:ascii="Times New Roman" w:hAnsi="Times New Roman"/>
          <w:sz w:val="26"/>
          <w:szCs w:val="26"/>
        </w:rPr>
        <w:t>; nắm tình hình, báo cáo tổng kết đợt hoạt động, đề xuất khen thưởng đợt hoạt động.</w:t>
      </w:r>
    </w:p>
    <w:p w:rsidR="00F10914" w:rsidRPr="00AD67BD" w:rsidRDefault="00F10914" w:rsidP="00F10914">
      <w:pPr>
        <w:ind w:firstLine="720"/>
        <w:jc w:val="both"/>
        <w:rPr>
          <w:rFonts w:ascii="Times New Roman" w:hAnsi="Times New Roman"/>
          <w:sz w:val="26"/>
          <w:szCs w:val="26"/>
        </w:rPr>
      </w:pPr>
    </w:p>
    <w:p w:rsidR="00A950B7" w:rsidRPr="00AD67BD" w:rsidRDefault="00A950B7" w:rsidP="00F10914">
      <w:pPr>
        <w:ind w:firstLine="720"/>
        <w:jc w:val="both"/>
        <w:rPr>
          <w:rFonts w:ascii="Times New Roman" w:hAnsi="Times New Roman"/>
          <w:sz w:val="26"/>
          <w:szCs w:val="26"/>
        </w:rPr>
      </w:pPr>
      <w:r w:rsidRPr="00AD67BD">
        <w:rPr>
          <w:rFonts w:ascii="Times New Roman" w:hAnsi="Times New Roman"/>
          <w:sz w:val="26"/>
          <w:szCs w:val="26"/>
          <w:lang w:val="vi-VN"/>
        </w:rPr>
        <w:t xml:space="preserve">Ban Thường vụ Đoàn </w:t>
      </w:r>
      <w:r w:rsidR="0002382C" w:rsidRPr="00AD67BD">
        <w:rPr>
          <w:rFonts w:ascii="Times New Roman" w:hAnsi="Times New Roman"/>
          <w:sz w:val="26"/>
          <w:szCs w:val="26"/>
        </w:rPr>
        <w:t xml:space="preserve">Khối </w:t>
      </w:r>
      <w:r w:rsidRPr="00AD67BD">
        <w:rPr>
          <w:rFonts w:ascii="Times New Roman" w:hAnsi="Times New Roman"/>
          <w:sz w:val="26"/>
          <w:szCs w:val="26"/>
          <w:lang w:val="vi-VN"/>
        </w:rPr>
        <w:t xml:space="preserve">đề nghị các cơ sở </w:t>
      </w:r>
      <w:r w:rsidR="0002382C" w:rsidRPr="00AD67BD">
        <w:rPr>
          <w:rFonts w:ascii="Times New Roman" w:hAnsi="Times New Roman"/>
          <w:sz w:val="26"/>
          <w:szCs w:val="26"/>
        </w:rPr>
        <w:t xml:space="preserve">Đoàn </w:t>
      </w:r>
      <w:r w:rsidRPr="00AD67BD">
        <w:rPr>
          <w:rFonts w:ascii="Times New Roman" w:hAnsi="Times New Roman"/>
          <w:sz w:val="26"/>
          <w:szCs w:val="26"/>
          <w:lang w:val="vi-VN"/>
        </w:rPr>
        <w:t xml:space="preserve">chủ động thực hiện tốt các nội dung theo </w:t>
      </w:r>
      <w:r w:rsidR="00E2221C" w:rsidRPr="00AD67BD">
        <w:rPr>
          <w:rFonts w:ascii="Times New Roman" w:hAnsi="Times New Roman"/>
          <w:sz w:val="26"/>
          <w:szCs w:val="26"/>
        </w:rPr>
        <w:t>K</w:t>
      </w:r>
      <w:r w:rsidRPr="00AD67BD">
        <w:rPr>
          <w:rFonts w:ascii="Times New Roman" w:hAnsi="Times New Roman"/>
          <w:sz w:val="26"/>
          <w:szCs w:val="26"/>
          <w:lang w:val="vi-VN"/>
        </w:rPr>
        <w:t xml:space="preserve">ế hoạch. </w:t>
      </w:r>
    </w:p>
    <w:p w:rsidR="00836800" w:rsidRPr="00AD67BD" w:rsidRDefault="00836800" w:rsidP="00F10914">
      <w:pPr>
        <w:pStyle w:val="BodyTextIndent2"/>
        <w:spacing w:line="240" w:lineRule="auto"/>
        <w:ind w:firstLine="0"/>
        <w:rPr>
          <w:rFonts w:ascii="Times New Roman" w:hAnsi="Times New Roman"/>
          <w:noProof/>
          <w:sz w:val="32"/>
          <w:szCs w:val="32"/>
          <w:lang w:val="en-US"/>
        </w:rPr>
      </w:pPr>
    </w:p>
    <w:tbl>
      <w:tblPr>
        <w:tblW w:w="0" w:type="auto"/>
        <w:tblLook w:val="04A0" w:firstRow="1" w:lastRow="0" w:firstColumn="1" w:lastColumn="0" w:noHBand="0" w:noVBand="1"/>
      </w:tblPr>
      <w:tblGrid>
        <w:gridCol w:w="4219"/>
        <w:gridCol w:w="4961"/>
      </w:tblGrid>
      <w:tr w:rsidR="00F10914" w:rsidRPr="00AD67BD" w:rsidTr="00F10914">
        <w:tc>
          <w:tcPr>
            <w:tcW w:w="4219" w:type="dxa"/>
            <w:shd w:val="clear" w:color="auto" w:fill="auto"/>
          </w:tcPr>
          <w:p w:rsidR="00F10914" w:rsidRPr="00AD67BD" w:rsidRDefault="00F10914" w:rsidP="00FC4EE8">
            <w:pPr>
              <w:spacing w:before="120"/>
              <w:jc w:val="both"/>
              <w:rPr>
                <w:rFonts w:ascii="Times New Roman" w:hAnsi="Times New Roman"/>
                <w:b/>
                <w:bCs/>
                <w:iCs/>
              </w:rPr>
            </w:pPr>
            <w:r w:rsidRPr="00AD67BD">
              <w:rPr>
                <w:rFonts w:ascii="Times New Roman" w:hAnsi="Times New Roman"/>
                <w:b/>
                <w:bCs/>
                <w:iCs/>
              </w:rPr>
              <w:t xml:space="preserve">Nơi nhận: </w:t>
            </w:r>
          </w:p>
          <w:p w:rsidR="00F10914" w:rsidRPr="00AD67BD" w:rsidRDefault="00F10914" w:rsidP="00FC4EE8">
            <w:pPr>
              <w:jc w:val="both"/>
              <w:rPr>
                <w:rFonts w:ascii="Times New Roman" w:hAnsi="Times New Roman"/>
              </w:rPr>
            </w:pPr>
            <w:r w:rsidRPr="00AD67BD">
              <w:rPr>
                <w:rFonts w:ascii="Times New Roman" w:hAnsi="Times New Roman"/>
              </w:rPr>
              <w:t>- Thành Đoàn: Ban CNLĐ, BTG, VP;</w:t>
            </w:r>
          </w:p>
          <w:p w:rsidR="00F10914" w:rsidRPr="00AD67BD" w:rsidRDefault="00F10914" w:rsidP="00FC4EE8">
            <w:pPr>
              <w:jc w:val="both"/>
              <w:rPr>
                <w:rFonts w:ascii="Times New Roman" w:hAnsi="Times New Roman"/>
              </w:rPr>
            </w:pPr>
            <w:r w:rsidRPr="00AD67BD">
              <w:rPr>
                <w:rFonts w:ascii="Times New Roman" w:hAnsi="Times New Roman"/>
              </w:rPr>
              <w:t>- ĐUK: TT, Ban DV, Ban TG, VP;</w:t>
            </w:r>
          </w:p>
          <w:p w:rsidR="00F10914" w:rsidRPr="00AD67BD" w:rsidRDefault="00F10914" w:rsidP="00FC4EE8">
            <w:pPr>
              <w:jc w:val="both"/>
              <w:rPr>
                <w:rFonts w:ascii="Times New Roman" w:hAnsi="Times New Roman"/>
              </w:rPr>
            </w:pPr>
            <w:r w:rsidRPr="00AD67BD">
              <w:rPr>
                <w:rFonts w:ascii="Times New Roman" w:hAnsi="Times New Roman"/>
              </w:rPr>
              <w:t>- Cấp ủy đơn vị;</w:t>
            </w:r>
          </w:p>
          <w:p w:rsidR="00F10914" w:rsidRPr="00AD67BD" w:rsidRDefault="00F10914" w:rsidP="00FC4EE8">
            <w:pPr>
              <w:jc w:val="both"/>
              <w:rPr>
                <w:rFonts w:ascii="Times New Roman" w:hAnsi="Times New Roman"/>
              </w:rPr>
            </w:pPr>
            <w:r w:rsidRPr="00AD67BD">
              <w:rPr>
                <w:rFonts w:ascii="Times New Roman" w:hAnsi="Times New Roman"/>
              </w:rPr>
              <w:t>- UVBCH Đoàn Khối;</w:t>
            </w:r>
          </w:p>
          <w:p w:rsidR="00F10914" w:rsidRPr="00AD67BD" w:rsidRDefault="00F10914" w:rsidP="00FC4EE8">
            <w:pPr>
              <w:jc w:val="both"/>
              <w:rPr>
                <w:rFonts w:ascii="Times New Roman" w:hAnsi="Times New Roman"/>
              </w:rPr>
            </w:pPr>
            <w:r w:rsidRPr="00AD67BD">
              <w:rPr>
                <w:rFonts w:ascii="Times New Roman" w:hAnsi="Times New Roman"/>
              </w:rPr>
              <w:t>- Cơ sở Đoàn;</w:t>
            </w:r>
          </w:p>
          <w:p w:rsidR="00F10914" w:rsidRPr="00AD67BD" w:rsidRDefault="00F10914" w:rsidP="00FC4EE8">
            <w:pPr>
              <w:jc w:val="both"/>
              <w:rPr>
                <w:rFonts w:ascii="Times New Roman" w:hAnsi="Times New Roman"/>
              </w:rPr>
            </w:pPr>
            <w:r w:rsidRPr="00AD67BD">
              <w:rPr>
                <w:rFonts w:ascii="Times New Roman" w:hAnsi="Times New Roman"/>
              </w:rPr>
              <w:t>- Lưu: VP (Q).</w:t>
            </w:r>
          </w:p>
          <w:p w:rsidR="00F10914" w:rsidRPr="00AD67BD" w:rsidRDefault="00F10914" w:rsidP="00FC4EE8">
            <w:pPr>
              <w:tabs>
                <w:tab w:val="left" w:pos="709"/>
              </w:tabs>
              <w:jc w:val="both"/>
              <w:rPr>
                <w:rFonts w:ascii="Times New Roman" w:hAnsi="Times New Roman"/>
                <w:sz w:val="28"/>
                <w:szCs w:val="28"/>
                <w:shd w:val="clear" w:color="auto" w:fill="FFFFFF"/>
                <w:lang w:val="nl-NL"/>
              </w:rPr>
            </w:pPr>
          </w:p>
        </w:tc>
        <w:tc>
          <w:tcPr>
            <w:tcW w:w="4961" w:type="dxa"/>
            <w:shd w:val="clear" w:color="auto" w:fill="auto"/>
            <w:vAlign w:val="center"/>
          </w:tcPr>
          <w:p w:rsidR="00F10914" w:rsidRPr="006F27D7" w:rsidRDefault="00F10914" w:rsidP="00FC4EE8">
            <w:pPr>
              <w:tabs>
                <w:tab w:val="center" w:pos="6663"/>
              </w:tabs>
              <w:jc w:val="center"/>
              <w:rPr>
                <w:rFonts w:ascii="Times New Roman" w:hAnsi="Times New Roman"/>
                <w:b/>
                <w:bCs/>
                <w:sz w:val="26"/>
                <w:szCs w:val="26"/>
              </w:rPr>
            </w:pPr>
            <w:r w:rsidRPr="006F27D7">
              <w:rPr>
                <w:rFonts w:ascii="Times New Roman" w:hAnsi="Times New Roman"/>
                <w:b/>
                <w:bCs/>
                <w:sz w:val="26"/>
                <w:szCs w:val="26"/>
              </w:rPr>
              <w:t>TM. BAN THƯỜNG VỤ ĐOÀN KHỐI</w:t>
            </w:r>
          </w:p>
          <w:p w:rsidR="00F10914" w:rsidRPr="006F27D7" w:rsidRDefault="00F10914" w:rsidP="00FC4EE8">
            <w:pPr>
              <w:tabs>
                <w:tab w:val="center" w:pos="6663"/>
              </w:tabs>
              <w:jc w:val="center"/>
              <w:rPr>
                <w:rFonts w:ascii="Times New Roman" w:hAnsi="Times New Roman"/>
                <w:bCs/>
                <w:sz w:val="26"/>
                <w:szCs w:val="26"/>
              </w:rPr>
            </w:pPr>
            <w:r w:rsidRPr="006F27D7">
              <w:rPr>
                <w:rFonts w:ascii="Times New Roman" w:hAnsi="Times New Roman"/>
                <w:bCs/>
                <w:sz w:val="26"/>
                <w:szCs w:val="26"/>
              </w:rPr>
              <w:t>BÍ THƯ</w:t>
            </w:r>
          </w:p>
          <w:p w:rsidR="00F10914" w:rsidRPr="006F27D7" w:rsidRDefault="00F10914" w:rsidP="00FC4EE8">
            <w:pPr>
              <w:tabs>
                <w:tab w:val="center" w:pos="6663"/>
              </w:tabs>
              <w:jc w:val="center"/>
              <w:rPr>
                <w:rFonts w:ascii="Times New Roman" w:hAnsi="Times New Roman"/>
                <w:bCs/>
                <w:sz w:val="26"/>
                <w:szCs w:val="26"/>
              </w:rPr>
            </w:pPr>
          </w:p>
          <w:p w:rsidR="00EA120E" w:rsidRDefault="00EA120E" w:rsidP="00FC4EE8">
            <w:pPr>
              <w:tabs>
                <w:tab w:val="center" w:pos="6663"/>
              </w:tabs>
              <w:jc w:val="center"/>
              <w:rPr>
                <w:rFonts w:ascii="Times New Roman" w:hAnsi="Times New Roman"/>
                <w:bCs/>
                <w:sz w:val="26"/>
                <w:szCs w:val="26"/>
              </w:rPr>
            </w:pPr>
          </w:p>
          <w:p w:rsidR="006F27D7" w:rsidRPr="006F27D7" w:rsidRDefault="006F27D7" w:rsidP="00FC4EE8">
            <w:pPr>
              <w:tabs>
                <w:tab w:val="center" w:pos="6663"/>
              </w:tabs>
              <w:jc w:val="center"/>
              <w:rPr>
                <w:rFonts w:ascii="Times New Roman" w:hAnsi="Times New Roman"/>
                <w:bCs/>
                <w:sz w:val="26"/>
                <w:szCs w:val="26"/>
              </w:rPr>
            </w:pPr>
            <w:bookmarkStart w:id="0" w:name="_GoBack"/>
            <w:bookmarkEnd w:id="0"/>
          </w:p>
          <w:p w:rsidR="00F10914" w:rsidRPr="006F27D7" w:rsidRDefault="00F10914" w:rsidP="00FC4EE8">
            <w:pPr>
              <w:tabs>
                <w:tab w:val="center" w:pos="6663"/>
              </w:tabs>
              <w:jc w:val="center"/>
              <w:rPr>
                <w:rFonts w:ascii="Times New Roman" w:hAnsi="Times New Roman"/>
                <w:bCs/>
                <w:sz w:val="26"/>
                <w:szCs w:val="26"/>
              </w:rPr>
            </w:pPr>
          </w:p>
          <w:p w:rsidR="00F10914" w:rsidRPr="006F27D7" w:rsidRDefault="00F10914" w:rsidP="00FC4EE8">
            <w:pPr>
              <w:tabs>
                <w:tab w:val="center" w:pos="6663"/>
              </w:tabs>
              <w:jc w:val="center"/>
              <w:rPr>
                <w:rFonts w:ascii="Times New Roman" w:hAnsi="Times New Roman"/>
                <w:bCs/>
                <w:sz w:val="26"/>
                <w:szCs w:val="26"/>
              </w:rPr>
            </w:pPr>
          </w:p>
          <w:p w:rsidR="00F10914" w:rsidRPr="00AD67BD" w:rsidRDefault="00F10914" w:rsidP="00FC4EE8">
            <w:pPr>
              <w:tabs>
                <w:tab w:val="left" w:pos="709"/>
              </w:tabs>
              <w:jc w:val="center"/>
              <w:rPr>
                <w:rFonts w:ascii="Times New Roman" w:hAnsi="Times New Roman"/>
                <w:sz w:val="28"/>
                <w:szCs w:val="28"/>
                <w:shd w:val="clear" w:color="auto" w:fill="FFFFFF"/>
                <w:lang w:val="nl-NL"/>
              </w:rPr>
            </w:pPr>
            <w:r w:rsidRPr="00AD67BD">
              <w:rPr>
                <w:rFonts w:ascii="Times New Roman" w:hAnsi="Times New Roman"/>
                <w:b/>
                <w:bCs/>
                <w:sz w:val="28"/>
                <w:szCs w:val="28"/>
              </w:rPr>
              <w:t>Phạm Văn Linh</w:t>
            </w:r>
          </w:p>
        </w:tc>
      </w:tr>
    </w:tbl>
    <w:p w:rsidR="00D228F8" w:rsidRPr="00AD67BD" w:rsidRDefault="00D228F8" w:rsidP="00B012BC">
      <w:pPr>
        <w:jc w:val="center"/>
        <w:rPr>
          <w:rFonts w:ascii="Times New Roman" w:hAnsi="Times New Roman"/>
          <w:b/>
          <w:i/>
          <w:sz w:val="32"/>
          <w:szCs w:val="32"/>
        </w:rPr>
      </w:pPr>
      <w:r w:rsidRPr="00AD67BD">
        <w:rPr>
          <w:rFonts w:ascii="Times New Roman" w:hAnsi="Times New Roman"/>
          <w:b/>
          <w:sz w:val="32"/>
          <w:szCs w:val="32"/>
        </w:rPr>
        <w:lastRenderedPageBreak/>
        <w:t>PHỤ LỤC</w:t>
      </w:r>
    </w:p>
    <w:p w:rsidR="00D228F8" w:rsidRPr="00AD67BD" w:rsidRDefault="00D228F8" w:rsidP="00B012BC">
      <w:pPr>
        <w:jc w:val="center"/>
        <w:rPr>
          <w:rFonts w:ascii="Times New Roman" w:hAnsi="Times New Roman"/>
          <w:b/>
          <w:iCs/>
          <w:sz w:val="28"/>
          <w:szCs w:val="28"/>
        </w:rPr>
      </w:pPr>
      <w:r w:rsidRPr="00AD67BD">
        <w:rPr>
          <w:rFonts w:ascii="Times New Roman" w:hAnsi="Times New Roman"/>
          <w:b/>
          <w:iCs/>
          <w:sz w:val="28"/>
          <w:szCs w:val="28"/>
        </w:rPr>
        <w:t>Một số</w:t>
      </w:r>
      <w:r w:rsidRPr="00AD67BD">
        <w:rPr>
          <w:rFonts w:ascii="Times New Roman" w:hAnsi="Times New Roman"/>
          <w:b/>
          <w:iCs/>
          <w:sz w:val="28"/>
          <w:szCs w:val="28"/>
          <w:lang w:val="vi-VN"/>
        </w:rPr>
        <w:t xml:space="preserve"> di tích lịch sử, địa chỉ đỏ</w:t>
      </w:r>
    </w:p>
    <w:p w:rsidR="00D228F8" w:rsidRPr="00AD67BD" w:rsidRDefault="00D228F8" w:rsidP="00B012BC">
      <w:pPr>
        <w:jc w:val="center"/>
        <w:rPr>
          <w:rFonts w:ascii="Times New Roman" w:hAnsi="Times New Roman"/>
          <w:b/>
          <w:iCs/>
          <w:sz w:val="28"/>
          <w:szCs w:val="28"/>
        </w:rPr>
      </w:pPr>
      <w:proofErr w:type="gramStart"/>
      <w:r w:rsidRPr="00AD67BD">
        <w:rPr>
          <w:rFonts w:ascii="Times New Roman" w:hAnsi="Times New Roman"/>
          <w:b/>
          <w:iCs/>
          <w:sz w:val="28"/>
          <w:szCs w:val="28"/>
        </w:rPr>
        <w:t>gắn</w:t>
      </w:r>
      <w:proofErr w:type="gramEnd"/>
      <w:r w:rsidRPr="00AD67BD">
        <w:rPr>
          <w:rFonts w:ascii="Times New Roman" w:hAnsi="Times New Roman"/>
          <w:b/>
          <w:iCs/>
          <w:sz w:val="28"/>
          <w:szCs w:val="28"/>
        </w:rPr>
        <w:t xml:space="preserve"> với chiến dịch Hồ Chí Minh và Chủ tịch Hồ Chí Minh</w:t>
      </w:r>
    </w:p>
    <w:p w:rsidR="00D228F8" w:rsidRPr="00AD67BD" w:rsidRDefault="00D228F8" w:rsidP="00E44041">
      <w:pPr>
        <w:jc w:val="center"/>
        <w:rPr>
          <w:rFonts w:ascii="Times New Roman" w:hAnsi="Times New Roman"/>
          <w:bCs/>
          <w:i/>
          <w:sz w:val="26"/>
          <w:szCs w:val="26"/>
        </w:rPr>
      </w:pPr>
      <w:r w:rsidRPr="00AD67BD">
        <w:rPr>
          <w:rFonts w:ascii="Times New Roman" w:hAnsi="Times New Roman"/>
          <w:bCs/>
          <w:i/>
          <w:sz w:val="26"/>
          <w:szCs w:val="26"/>
        </w:rPr>
        <w:t>(Đính kèm Kế hoạch số</w:t>
      </w:r>
      <w:r w:rsidR="00D6470E" w:rsidRPr="00AD67BD">
        <w:rPr>
          <w:rFonts w:ascii="Times New Roman" w:hAnsi="Times New Roman"/>
          <w:bCs/>
          <w:i/>
          <w:sz w:val="26"/>
          <w:szCs w:val="26"/>
        </w:rPr>
        <w:t>: 86-KH/ĐTN ngày 15/</w:t>
      </w:r>
      <w:r w:rsidR="004A2354" w:rsidRPr="00AD67BD">
        <w:rPr>
          <w:rFonts w:ascii="Times New Roman" w:hAnsi="Times New Roman"/>
          <w:bCs/>
          <w:i/>
          <w:sz w:val="26"/>
          <w:szCs w:val="26"/>
        </w:rPr>
        <w:t>4</w:t>
      </w:r>
      <w:r w:rsidRPr="00AD67BD">
        <w:rPr>
          <w:rFonts w:ascii="Times New Roman" w:hAnsi="Times New Roman"/>
          <w:bCs/>
          <w:i/>
          <w:sz w:val="26"/>
          <w:szCs w:val="26"/>
        </w:rPr>
        <w:t>/2020</w:t>
      </w:r>
      <w:r w:rsidR="00E44041" w:rsidRPr="00AD67BD">
        <w:rPr>
          <w:rFonts w:ascii="Times New Roman" w:hAnsi="Times New Roman"/>
          <w:bCs/>
          <w:i/>
          <w:sz w:val="26"/>
          <w:szCs w:val="26"/>
        </w:rPr>
        <w:t xml:space="preserve"> </w:t>
      </w:r>
      <w:r w:rsidRPr="00AD67BD">
        <w:rPr>
          <w:rFonts w:ascii="Times New Roman" w:hAnsi="Times New Roman"/>
          <w:bCs/>
          <w:i/>
          <w:sz w:val="26"/>
          <w:szCs w:val="26"/>
        </w:rPr>
        <w:t>của Ban Thường vụ Đoàn Khối)</w:t>
      </w:r>
    </w:p>
    <w:p w:rsidR="00D228F8" w:rsidRPr="00AD67BD" w:rsidRDefault="005A067B" w:rsidP="005A067B">
      <w:pPr>
        <w:spacing w:after="240"/>
        <w:jc w:val="center"/>
        <w:rPr>
          <w:rFonts w:ascii="Times New Roman" w:hAnsi="Times New Roman"/>
          <w:b/>
          <w:iCs/>
          <w:sz w:val="28"/>
          <w:szCs w:val="28"/>
        </w:rPr>
      </w:pPr>
      <w:r w:rsidRPr="00AD67BD">
        <w:rPr>
          <w:rFonts w:ascii="Times New Roman" w:hAnsi="Times New Roman"/>
          <w:b/>
          <w:iCs/>
          <w:sz w:val="28"/>
          <w:szCs w:val="28"/>
        </w:rPr>
        <w:t>---------</w:t>
      </w:r>
    </w:p>
    <w:tbl>
      <w:tblPr>
        <w:tblStyle w:val="TableGrid"/>
        <w:tblW w:w="9175" w:type="dxa"/>
        <w:jc w:val="center"/>
        <w:tblLook w:val="04A0" w:firstRow="1" w:lastRow="0" w:firstColumn="1" w:lastColumn="0" w:noHBand="0" w:noVBand="1"/>
      </w:tblPr>
      <w:tblGrid>
        <w:gridCol w:w="563"/>
        <w:gridCol w:w="8612"/>
      </w:tblGrid>
      <w:tr w:rsidR="00D228F8" w:rsidRPr="00AD67BD" w:rsidTr="005A067B">
        <w:trPr>
          <w:jc w:val="center"/>
        </w:trPr>
        <w:tc>
          <w:tcPr>
            <w:tcW w:w="563" w:type="dxa"/>
            <w:vAlign w:val="center"/>
          </w:tcPr>
          <w:p w:rsidR="00D228F8" w:rsidRPr="00AD67BD" w:rsidRDefault="00D228F8" w:rsidP="005A067B">
            <w:pPr>
              <w:tabs>
                <w:tab w:val="left" w:pos="1905"/>
              </w:tabs>
              <w:spacing w:before="120" w:after="120"/>
              <w:jc w:val="center"/>
              <w:rPr>
                <w:rFonts w:ascii="Times New Roman" w:hAnsi="Times New Roman"/>
                <w:b/>
                <w:bCs/>
                <w:sz w:val="26"/>
                <w:szCs w:val="26"/>
              </w:rPr>
            </w:pPr>
            <w:r w:rsidRPr="00AD67BD">
              <w:rPr>
                <w:rFonts w:ascii="Times New Roman" w:hAnsi="Times New Roman"/>
                <w:b/>
                <w:bCs/>
                <w:sz w:val="26"/>
                <w:szCs w:val="26"/>
              </w:rPr>
              <w:t>TT</w:t>
            </w:r>
          </w:p>
        </w:tc>
        <w:tc>
          <w:tcPr>
            <w:tcW w:w="8612" w:type="dxa"/>
          </w:tcPr>
          <w:p w:rsidR="00D228F8" w:rsidRPr="00AD67BD" w:rsidRDefault="00D228F8" w:rsidP="005A067B">
            <w:pPr>
              <w:tabs>
                <w:tab w:val="left" w:pos="1905"/>
              </w:tabs>
              <w:spacing w:before="120" w:after="120"/>
              <w:jc w:val="center"/>
              <w:rPr>
                <w:rFonts w:ascii="Times New Roman" w:hAnsi="Times New Roman"/>
                <w:b/>
                <w:bCs/>
                <w:sz w:val="26"/>
                <w:szCs w:val="26"/>
              </w:rPr>
            </w:pPr>
            <w:r w:rsidRPr="00AD67BD">
              <w:rPr>
                <w:rFonts w:ascii="Times New Roman" w:hAnsi="Times New Roman"/>
                <w:b/>
                <w:bCs/>
                <w:sz w:val="26"/>
                <w:szCs w:val="26"/>
              </w:rPr>
              <w:t>Tên, địa chỉ di tích lịch sử, địa chỉ đỏ</w:t>
            </w:r>
          </w:p>
        </w:tc>
      </w:tr>
      <w:tr w:rsidR="00D228F8" w:rsidRPr="00AD67BD" w:rsidTr="005A067B">
        <w:trPr>
          <w:jc w:val="center"/>
        </w:trPr>
        <w:tc>
          <w:tcPr>
            <w:tcW w:w="563" w:type="dxa"/>
            <w:vAlign w:val="center"/>
          </w:tcPr>
          <w:p w:rsidR="00D228F8" w:rsidRPr="00AD67BD" w:rsidRDefault="00D228F8" w:rsidP="005A067B">
            <w:pPr>
              <w:tabs>
                <w:tab w:val="left" w:pos="1905"/>
              </w:tabs>
              <w:jc w:val="center"/>
              <w:rPr>
                <w:rFonts w:ascii="Times New Roman" w:hAnsi="Times New Roman"/>
                <w:sz w:val="26"/>
                <w:szCs w:val="26"/>
              </w:rPr>
            </w:pPr>
            <w:r w:rsidRPr="00AD67BD">
              <w:rPr>
                <w:rFonts w:ascii="Times New Roman" w:hAnsi="Times New Roman"/>
                <w:sz w:val="26"/>
                <w:szCs w:val="26"/>
              </w:rPr>
              <w:t>1</w:t>
            </w:r>
          </w:p>
        </w:tc>
        <w:tc>
          <w:tcPr>
            <w:tcW w:w="8612" w:type="dxa"/>
          </w:tcPr>
          <w:p w:rsidR="00D228F8" w:rsidRPr="00AD67BD" w:rsidRDefault="00D228F8" w:rsidP="00B012BC">
            <w:pPr>
              <w:tabs>
                <w:tab w:val="left" w:pos="1905"/>
              </w:tabs>
              <w:jc w:val="both"/>
              <w:rPr>
                <w:rFonts w:ascii="Times New Roman" w:hAnsi="Times New Roman"/>
                <w:sz w:val="26"/>
                <w:szCs w:val="26"/>
                <w:shd w:val="clear" w:color="auto" w:fill="FFFFFF"/>
              </w:rPr>
            </w:pPr>
            <w:r w:rsidRPr="00AD67BD">
              <w:rPr>
                <w:rFonts w:ascii="Times New Roman" w:hAnsi="Times New Roman"/>
                <w:sz w:val="26"/>
                <w:szCs w:val="26"/>
                <w:shd w:val="clear" w:color="auto" w:fill="FFFFFF"/>
              </w:rPr>
              <w:t>05 địa chỉ khởi nghĩa nội thành do Thành Đoàn Sài Gòn - Gia Định phụ trách trong chiến dịch Hồ Chí Minh:</w:t>
            </w:r>
          </w:p>
          <w:p w:rsidR="00D228F8" w:rsidRPr="00AD67BD" w:rsidRDefault="00D228F8" w:rsidP="00B012BC">
            <w:pPr>
              <w:tabs>
                <w:tab w:val="left" w:pos="1905"/>
              </w:tabs>
              <w:jc w:val="both"/>
              <w:rPr>
                <w:rStyle w:val="Strong"/>
                <w:rFonts w:ascii="Times New Roman" w:hAnsi="Times New Roman"/>
                <w:b w:val="0"/>
                <w:bCs w:val="0"/>
                <w:sz w:val="26"/>
                <w:szCs w:val="26"/>
              </w:rPr>
            </w:pPr>
            <w:r w:rsidRPr="00AD67BD">
              <w:rPr>
                <w:rFonts w:ascii="Times New Roman" w:hAnsi="Times New Roman"/>
                <w:sz w:val="26"/>
                <w:szCs w:val="26"/>
                <w:shd w:val="clear" w:color="auto" w:fill="FFFFFF"/>
              </w:rPr>
              <w:t xml:space="preserve">- Điểm khởi nghĩa khu vực </w:t>
            </w:r>
            <w:r w:rsidR="00B34C1F" w:rsidRPr="00AD67BD">
              <w:rPr>
                <w:rFonts w:ascii="Times New Roman" w:hAnsi="Times New Roman"/>
                <w:sz w:val="26"/>
                <w:szCs w:val="26"/>
                <w:shd w:val="clear" w:color="auto" w:fill="FFFFFF"/>
              </w:rPr>
              <w:t>n</w:t>
            </w:r>
            <w:r w:rsidRPr="00AD67BD">
              <w:rPr>
                <w:rFonts w:ascii="Times New Roman" w:hAnsi="Times New Roman"/>
                <w:sz w:val="26"/>
                <w:szCs w:val="26"/>
                <w:shd w:val="clear" w:color="auto" w:fill="FFFFFF"/>
              </w:rPr>
              <w:t>gã bảy Bàn Cờ - Vườn Chuối (</w:t>
            </w:r>
            <w:r w:rsidRPr="00AD67BD">
              <w:rPr>
                <w:rFonts w:ascii="Times New Roman" w:hAnsi="Times New Roman"/>
                <w:sz w:val="26"/>
                <w:szCs w:val="26"/>
              </w:rPr>
              <w:t xml:space="preserve">nhà </w:t>
            </w:r>
            <w:r w:rsidRPr="00AD67BD">
              <w:rPr>
                <w:rStyle w:val="Strong"/>
                <w:rFonts w:ascii="Times New Roman" w:hAnsi="Times New Roman"/>
                <w:b w:val="0"/>
                <w:bCs w:val="0"/>
                <w:sz w:val="26"/>
                <w:szCs w:val="26"/>
                <w:shd w:val="clear" w:color="auto" w:fill="FFFFFF"/>
              </w:rPr>
              <w:t>số 115,</w:t>
            </w:r>
            <w:r w:rsidRPr="00AD67BD">
              <w:rPr>
                <w:rStyle w:val="Strong"/>
                <w:rFonts w:ascii="Times New Roman" w:hAnsi="Times New Roman"/>
                <w:b w:val="0"/>
                <w:bCs w:val="0"/>
                <w:sz w:val="26"/>
                <w:szCs w:val="26"/>
              </w:rPr>
              <w:t xml:space="preserve"> đ</w:t>
            </w:r>
            <w:r w:rsidRPr="00AD67BD">
              <w:rPr>
                <w:rStyle w:val="Strong"/>
                <w:rFonts w:ascii="Times New Roman" w:hAnsi="Times New Roman"/>
                <w:b w:val="0"/>
                <w:bCs w:val="0"/>
                <w:sz w:val="26"/>
                <w:szCs w:val="26"/>
                <w:lang w:val="vi-VN"/>
              </w:rPr>
              <w:t>ư</w:t>
            </w:r>
            <w:r w:rsidRPr="00AD67BD">
              <w:rPr>
                <w:rStyle w:val="Strong"/>
                <w:rFonts w:ascii="Times New Roman" w:hAnsi="Times New Roman"/>
                <w:b w:val="0"/>
                <w:bCs w:val="0"/>
                <w:sz w:val="26"/>
                <w:szCs w:val="26"/>
              </w:rPr>
              <w:t>ờng</w:t>
            </w:r>
            <w:r w:rsidRPr="00AD67BD">
              <w:rPr>
                <w:rStyle w:val="Strong"/>
                <w:rFonts w:ascii="Times New Roman" w:hAnsi="Times New Roman"/>
                <w:b w:val="0"/>
                <w:bCs w:val="0"/>
                <w:sz w:val="26"/>
                <w:szCs w:val="26"/>
                <w:shd w:val="clear" w:color="auto" w:fill="FFFFFF"/>
              </w:rPr>
              <w:t xml:space="preserve"> Bàn Cờ, Phường 3, Quận 3)</w:t>
            </w:r>
          </w:p>
          <w:p w:rsidR="00D228F8" w:rsidRPr="00AD67BD" w:rsidRDefault="00D228F8" w:rsidP="00B012BC">
            <w:pPr>
              <w:tabs>
                <w:tab w:val="left" w:pos="1905"/>
              </w:tabs>
              <w:jc w:val="both"/>
              <w:rPr>
                <w:rStyle w:val="Strong"/>
                <w:rFonts w:ascii="Times New Roman" w:hAnsi="Times New Roman"/>
                <w:b w:val="0"/>
                <w:bCs w:val="0"/>
                <w:sz w:val="26"/>
                <w:szCs w:val="26"/>
                <w:shd w:val="clear" w:color="auto" w:fill="FFFFFF"/>
              </w:rPr>
            </w:pPr>
            <w:r w:rsidRPr="00AD67BD">
              <w:rPr>
                <w:rStyle w:val="Strong"/>
                <w:rFonts w:ascii="Times New Roman" w:hAnsi="Times New Roman"/>
                <w:b w:val="0"/>
                <w:bCs w:val="0"/>
                <w:sz w:val="26"/>
                <w:szCs w:val="26"/>
                <w:shd w:val="clear" w:color="auto" w:fill="FFFFFF"/>
              </w:rPr>
              <w:t xml:space="preserve">- Điểm khởi nghĩa khu vực Cầu Kiệu - Phú Nhuận (Bưu điện quận Phú Nhuận, </w:t>
            </w:r>
            <w:r w:rsidR="00B34C1F" w:rsidRPr="00AD67BD">
              <w:rPr>
                <w:rStyle w:val="Strong"/>
                <w:rFonts w:ascii="Times New Roman" w:hAnsi="Times New Roman"/>
                <w:b w:val="0"/>
                <w:bCs w:val="0"/>
                <w:sz w:val="26"/>
                <w:szCs w:val="26"/>
                <w:shd w:val="clear" w:color="auto" w:fill="FFFFFF"/>
              </w:rPr>
              <w:t>số 214, đường Phan Đình Phùng, Phường 15, q</w:t>
            </w:r>
            <w:r w:rsidRPr="00AD67BD">
              <w:rPr>
                <w:rStyle w:val="Strong"/>
                <w:rFonts w:ascii="Times New Roman" w:hAnsi="Times New Roman"/>
                <w:b w:val="0"/>
                <w:bCs w:val="0"/>
                <w:sz w:val="26"/>
                <w:szCs w:val="26"/>
                <w:shd w:val="clear" w:color="auto" w:fill="FFFFFF"/>
              </w:rPr>
              <w:t>uận Phú Nhuận)</w:t>
            </w:r>
          </w:p>
          <w:p w:rsidR="00D228F8" w:rsidRPr="00AD67BD" w:rsidRDefault="00D228F8" w:rsidP="00B012BC">
            <w:pPr>
              <w:tabs>
                <w:tab w:val="left" w:pos="1905"/>
              </w:tabs>
              <w:jc w:val="both"/>
              <w:rPr>
                <w:rStyle w:val="Strong"/>
                <w:rFonts w:ascii="Times New Roman" w:hAnsi="Times New Roman"/>
                <w:b w:val="0"/>
                <w:bCs w:val="0"/>
                <w:sz w:val="26"/>
                <w:szCs w:val="26"/>
                <w:shd w:val="clear" w:color="auto" w:fill="FFFFFF"/>
              </w:rPr>
            </w:pPr>
            <w:r w:rsidRPr="00AD67BD">
              <w:rPr>
                <w:rStyle w:val="Strong"/>
                <w:rFonts w:ascii="Times New Roman" w:hAnsi="Times New Roman"/>
                <w:b w:val="0"/>
                <w:bCs w:val="0"/>
                <w:sz w:val="26"/>
                <w:szCs w:val="26"/>
                <w:shd w:val="clear" w:color="auto" w:fill="FFFFFF"/>
              </w:rPr>
              <w:t>-</w:t>
            </w:r>
            <w:r w:rsidR="00B34C1F" w:rsidRPr="00AD67BD">
              <w:rPr>
                <w:rStyle w:val="Strong"/>
                <w:rFonts w:ascii="Times New Roman" w:hAnsi="Times New Roman"/>
                <w:b w:val="0"/>
                <w:bCs w:val="0"/>
                <w:sz w:val="26"/>
                <w:szCs w:val="26"/>
                <w:shd w:val="clear" w:color="auto" w:fill="FFFFFF"/>
              </w:rPr>
              <w:t xml:space="preserve"> </w:t>
            </w:r>
            <w:r w:rsidRPr="00AD67BD">
              <w:rPr>
                <w:rStyle w:val="Strong"/>
                <w:rFonts w:ascii="Times New Roman" w:hAnsi="Times New Roman"/>
                <w:b w:val="0"/>
                <w:bCs w:val="0"/>
                <w:sz w:val="26"/>
                <w:szCs w:val="26"/>
                <w:shd w:val="clear" w:color="auto" w:fill="FFFFFF"/>
              </w:rPr>
              <w:t xml:space="preserve">Điểm khởi nghĩa </w:t>
            </w:r>
            <w:r w:rsidR="00B34C1F" w:rsidRPr="00AD67BD">
              <w:rPr>
                <w:rStyle w:val="Strong"/>
                <w:rFonts w:ascii="Times New Roman" w:hAnsi="Times New Roman"/>
                <w:b w:val="0"/>
                <w:bCs w:val="0"/>
                <w:sz w:val="26"/>
                <w:szCs w:val="26"/>
                <w:shd w:val="clear" w:color="auto" w:fill="FFFFFF"/>
              </w:rPr>
              <w:t>k</w:t>
            </w:r>
            <w:r w:rsidRPr="00AD67BD">
              <w:rPr>
                <w:rStyle w:val="Strong"/>
                <w:rFonts w:ascii="Times New Roman" w:hAnsi="Times New Roman"/>
                <w:b w:val="0"/>
                <w:bCs w:val="0"/>
                <w:sz w:val="26"/>
                <w:szCs w:val="26"/>
                <w:shd w:val="clear" w:color="auto" w:fill="FFFFFF"/>
              </w:rPr>
              <w:t xml:space="preserve">hu vực Khánh Hội </w:t>
            </w:r>
            <w:r w:rsidR="00B34C1F" w:rsidRPr="00AD67BD">
              <w:rPr>
                <w:rStyle w:val="Strong"/>
                <w:rFonts w:ascii="Times New Roman" w:hAnsi="Times New Roman"/>
                <w:b w:val="0"/>
                <w:bCs w:val="0"/>
                <w:sz w:val="26"/>
                <w:szCs w:val="26"/>
                <w:shd w:val="clear" w:color="auto" w:fill="FFFFFF"/>
              </w:rPr>
              <w:t>-</w:t>
            </w:r>
            <w:r w:rsidRPr="00AD67BD">
              <w:rPr>
                <w:rStyle w:val="Strong"/>
                <w:rFonts w:ascii="Times New Roman" w:hAnsi="Times New Roman"/>
                <w:b w:val="0"/>
                <w:bCs w:val="0"/>
                <w:sz w:val="26"/>
                <w:szCs w:val="26"/>
                <w:shd w:val="clear" w:color="auto" w:fill="FFFFFF"/>
              </w:rPr>
              <w:t xml:space="preserve"> Xóm Chiếu (Trung tâm Y tế </w:t>
            </w:r>
            <w:r w:rsidR="00B34C1F" w:rsidRPr="00AD67BD">
              <w:rPr>
                <w:rStyle w:val="Strong"/>
                <w:rFonts w:ascii="Times New Roman" w:hAnsi="Times New Roman"/>
                <w:b w:val="0"/>
                <w:bCs w:val="0"/>
                <w:sz w:val="26"/>
                <w:szCs w:val="26"/>
                <w:shd w:val="clear" w:color="auto" w:fill="FFFFFF"/>
              </w:rPr>
              <w:t>D</w:t>
            </w:r>
            <w:r w:rsidRPr="00AD67BD">
              <w:rPr>
                <w:rStyle w:val="Strong"/>
                <w:rFonts w:ascii="Times New Roman" w:hAnsi="Times New Roman"/>
                <w:b w:val="0"/>
                <w:bCs w:val="0"/>
                <w:sz w:val="26"/>
                <w:szCs w:val="26"/>
                <w:shd w:val="clear" w:color="auto" w:fill="FFFFFF"/>
              </w:rPr>
              <w:t>ự phòng Quận 4</w:t>
            </w:r>
            <w:r w:rsidR="00B34C1F" w:rsidRPr="00AD67BD">
              <w:rPr>
                <w:rStyle w:val="Strong"/>
                <w:rFonts w:ascii="Times New Roman" w:hAnsi="Times New Roman"/>
                <w:b w:val="0"/>
                <w:bCs w:val="0"/>
                <w:sz w:val="26"/>
                <w:szCs w:val="26"/>
                <w:shd w:val="clear" w:color="auto" w:fill="FFFFFF"/>
              </w:rPr>
              <w:t>, số 217, đường Khánh Hội, Phường 3, Quận 4</w:t>
            </w:r>
            <w:r w:rsidRPr="00AD67BD">
              <w:rPr>
                <w:rStyle w:val="Strong"/>
                <w:rFonts w:ascii="Times New Roman" w:hAnsi="Times New Roman"/>
                <w:b w:val="0"/>
                <w:bCs w:val="0"/>
                <w:sz w:val="26"/>
                <w:szCs w:val="26"/>
                <w:shd w:val="clear" w:color="auto" w:fill="FFFFFF"/>
              </w:rPr>
              <w:t>)</w:t>
            </w:r>
          </w:p>
          <w:p w:rsidR="00D228F8" w:rsidRPr="00AD67BD" w:rsidRDefault="00D228F8" w:rsidP="00B012BC">
            <w:pPr>
              <w:tabs>
                <w:tab w:val="left" w:pos="1905"/>
              </w:tabs>
              <w:jc w:val="both"/>
              <w:rPr>
                <w:rStyle w:val="Strong"/>
                <w:rFonts w:ascii="Times New Roman" w:hAnsi="Times New Roman"/>
                <w:b w:val="0"/>
                <w:bCs w:val="0"/>
                <w:sz w:val="26"/>
                <w:szCs w:val="26"/>
                <w:shd w:val="clear" w:color="auto" w:fill="FFFFFF"/>
              </w:rPr>
            </w:pPr>
            <w:r w:rsidRPr="00AD67BD">
              <w:rPr>
                <w:rStyle w:val="Strong"/>
                <w:rFonts w:ascii="Times New Roman" w:hAnsi="Times New Roman"/>
                <w:b w:val="0"/>
                <w:bCs w:val="0"/>
                <w:sz w:val="26"/>
                <w:szCs w:val="26"/>
                <w:shd w:val="clear" w:color="auto" w:fill="FFFFFF"/>
              </w:rPr>
              <w:t xml:space="preserve">- Điểm khởi nghĩa </w:t>
            </w:r>
            <w:r w:rsidR="00B34C1F" w:rsidRPr="00AD67BD">
              <w:rPr>
                <w:rStyle w:val="Strong"/>
                <w:rFonts w:ascii="Times New Roman" w:hAnsi="Times New Roman"/>
                <w:b w:val="0"/>
                <w:bCs w:val="0"/>
                <w:sz w:val="26"/>
                <w:szCs w:val="26"/>
                <w:shd w:val="clear" w:color="auto" w:fill="FFFFFF"/>
              </w:rPr>
              <w:t>k</w:t>
            </w:r>
            <w:r w:rsidRPr="00AD67BD">
              <w:rPr>
                <w:rStyle w:val="Strong"/>
                <w:rFonts w:ascii="Times New Roman" w:hAnsi="Times New Roman"/>
                <w:b w:val="0"/>
                <w:bCs w:val="0"/>
                <w:sz w:val="26"/>
                <w:szCs w:val="26"/>
                <w:shd w:val="clear" w:color="auto" w:fill="FFFFFF"/>
              </w:rPr>
              <w:t xml:space="preserve">hu vực Tân Phú </w:t>
            </w:r>
            <w:r w:rsidR="00B34C1F" w:rsidRPr="00AD67BD">
              <w:rPr>
                <w:rStyle w:val="Strong"/>
                <w:rFonts w:ascii="Times New Roman" w:hAnsi="Times New Roman"/>
                <w:b w:val="0"/>
                <w:bCs w:val="0"/>
                <w:sz w:val="26"/>
                <w:szCs w:val="26"/>
                <w:shd w:val="clear" w:color="auto" w:fill="FFFFFF"/>
              </w:rPr>
              <w:t>-</w:t>
            </w:r>
            <w:r w:rsidRPr="00AD67BD">
              <w:rPr>
                <w:rStyle w:val="Strong"/>
                <w:rFonts w:ascii="Times New Roman" w:hAnsi="Times New Roman"/>
                <w:b w:val="0"/>
                <w:bCs w:val="0"/>
                <w:sz w:val="26"/>
                <w:szCs w:val="26"/>
                <w:shd w:val="clear" w:color="auto" w:fill="FFFFFF"/>
              </w:rPr>
              <w:t xml:space="preserve"> Tân Hương </w:t>
            </w:r>
            <w:r w:rsidR="00B34C1F" w:rsidRPr="00AD67BD">
              <w:rPr>
                <w:rStyle w:val="Strong"/>
                <w:rFonts w:ascii="Times New Roman" w:hAnsi="Times New Roman"/>
                <w:b w:val="0"/>
                <w:bCs w:val="0"/>
                <w:sz w:val="26"/>
                <w:szCs w:val="26"/>
                <w:shd w:val="clear" w:color="auto" w:fill="FFFFFF"/>
              </w:rPr>
              <w:t>-</w:t>
            </w:r>
            <w:r w:rsidRPr="00AD67BD">
              <w:rPr>
                <w:rStyle w:val="Strong"/>
                <w:rFonts w:ascii="Times New Roman" w:hAnsi="Times New Roman"/>
                <w:b w:val="0"/>
                <w:bCs w:val="0"/>
                <w:sz w:val="26"/>
                <w:szCs w:val="26"/>
                <w:shd w:val="clear" w:color="auto" w:fill="FFFFFF"/>
              </w:rPr>
              <w:t xml:space="preserve"> Tân Thái Sơn </w:t>
            </w:r>
            <w:r w:rsidR="00B34C1F" w:rsidRPr="00AD67BD">
              <w:rPr>
                <w:rStyle w:val="Strong"/>
                <w:rFonts w:ascii="Times New Roman" w:hAnsi="Times New Roman"/>
                <w:b w:val="0"/>
                <w:bCs w:val="0"/>
                <w:sz w:val="26"/>
                <w:szCs w:val="26"/>
                <w:shd w:val="clear" w:color="auto" w:fill="FFFFFF"/>
              </w:rPr>
              <w:t>-</w:t>
            </w:r>
            <w:r w:rsidRPr="00AD67BD">
              <w:rPr>
                <w:rStyle w:val="Strong"/>
                <w:rFonts w:ascii="Times New Roman" w:hAnsi="Times New Roman"/>
                <w:b w:val="0"/>
                <w:bCs w:val="0"/>
                <w:sz w:val="26"/>
                <w:szCs w:val="26"/>
                <w:shd w:val="clear" w:color="auto" w:fill="FFFFFF"/>
              </w:rPr>
              <w:t xml:space="preserve"> Tân Kỳ - Bà Quẹo (</w:t>
            </w:r>
            <w:r w:rsidR="004A2354" w:rsidRPr="00AD67BD">
              <w:rPr>
                <w:rStyle w:val="Strong"/>
                <w:rFonts w:ascii="Times New Roman" w:hAnsi="Times New Roman"/>
                <w:b w:val="0"/>
                <w:bCs w:val="0"/>
                <w:sz w:val="26"/>
                <w:szCs w:val="26"/>
                <w:shd w:val="clear" w:color="auto" w:fill="FFFFFF"/>
              </w:rPr>
              <w:t>g</w:t>
            </w:r>
            <w:r w:rsidRPr="00AD67BD">
              <w:rPr>
                <w:rStyle w:val="Strong"/>
                <w:rFonts w:ascii="Times New Roman" w:hAnsi="Times New Roman"/>
                <w:b w:val="0"/>
                <w:bCs w:val="0"/>
                <w:sz w:val="26"/>
                <w:szCs w:val="26"/>
                <w:shd w:val="clear" w:color="auto" w:fill="FFFFFF"/>
              </w:rPr>
              <w:t>iáo xứ Tân Phú</w:t>
            </w:r>
            <w:r w:rsidR="00B34C1F" w:rsidRPr="00AD67BD">
              <w:rPr>
                <w:rStyle w:val="Strong"/>
                <w:rFonts w:ascii="Times New Roman" w:hAnsi="Times New Roman"/>
                <w:b w:val="0"/>
                <w:bCs w:val="0"/>
                <w:sz w:val="26"/>
                <w:szCs w:val="26"/>
                <w:shd w:val="clear" w:color="auto" w:fill="FFFFFF"/>
              </w:rPr>
              <w:t>, phường Tân Thạnh,</w:t>
            </w:r>
            <w:r w:rsidRPr="00AD67BD">
              <w:rPr>
                <w:rStyle w:val="Strong"/>
                <w:rFonts w:ascii="Times New Roman" w:hAnsi="Times New Roman"/>
                <w:b w:val="0"/>
                <w:bCs w:val="0"/>
                <w:sz w:val="26"/>
                <w:szCs w:val="26"/>
                <w:shd w:val="clear" w:color="auto" w:fill="FFFFFF"/>
              </w:rPr>
              <w:t xml:space="preserve"> </w:t>
            </w:r>
            <w:r w:rsidR="00B34C1F" w:rsidRPr="00AD67BD">
              <w:rPr>
                <w:rStyle w:val="Strong"/>
                <w:rFonts w:ascii="Times New Roman" w:hAnsi="Times New Roman"/>
                <w:b w:val="0"/>
                <w:bCs w:val="0"/>
                <w:sz w:val="26"/>
                <w:szCs w:val="26"/>
                <w:shd w:val="clear" w:color="auto" w:fill="FFFFFF"/>
              </w:rPr>
              <w:t>q</w:t>
            </w:r>
            <w:r w:rsidRPr="00AD67BD">
              <w:rPr>
                <w:rStyle w:val="Strong"/>
                <w:rFonts w:ascii="Times New Roman" w:hAnsi="Times New Roman"/>
                <w:b w:val="0"/>
                <w:bCs w:val="0"/>
                <w:sz w:val="26"/>
                <w:szCs w:val="26"/>
                <w:shd w:val="clear" w:color="auto" w:fill="FFFFFF"/>
              </w:rPr>
              <w:t>uận Tân Phú)</w:t>
            </w:r>
          </w:p>
          <w:p w:rsidR="00D228F8" w:rsidRPr="00AD67BD" w:rsidRDefault="00D228F8" w:rsidP="00B012BC">
            <w:pPr>
              <w:tabs>
                <w:tab w:val="left" w:pos="1905"/>
              </w:tabs>
              <w:jc w:val="both"/>
              <w:rPr>
                <w:rFonts w:ascii="Times New Roman" w:hAnsi="Times New Roman"/>
                <w:sz w:val="26"/>
                <w:szCs w:val="26"/>
              </w:rPr>
            </w:pPr>
            <w:r w:rsidRPr="00AD67BD">
              <w:rPr>
                <w:rStyle w:val="Strong"/>
                <w:rFonts w:ascii="Times New Roman" w:hAnsi="Times New Roman"/>
                <w:b w:val="0"/>
                <w:bCs w:val="0"/>
                <w:sz w:val="26"/>
                <w:szCs w:val="26"/>
                <w:shd w:val="clear" w:color="auto" w:fill="FFFFFF"/>
              </w:rPr>
              <w:t xml:space="preserve">- Điểm khởi nghĩa </w:t>
            </w:r>
            <w:r w:rsidR="00B34C1F" w:rsidRPr="00AD67BD">
              <w:rPr>
                <w:rStyle w:val="Strong"/>
                <w:rFonts w:ascii="Times New Roman" w:hAnsi="Times New Roman"/>
                <w:b w:val="0"/>
                <w:bCs w:val="0"/>
                <w:sz w:val="26"/>
                <w:szCs w:val="26"/>
                <w:shd w:val="clear" w:color="auto" w:fill="FFFFFF"/>
              </w:rPr>
              <w:t>k</w:t>
            </w:r>
            <w:r w:rsidRPr="00AD67BD">
              <w:rPr>
                <w:rStyle w:val="Strong"/>
                <w:rFonts w:ascii="Times New Roman" w:hAnsi="Times New Roman"/>
                <w:b w:val="0"/>
                <w:bCs w:val="0"/>
                <w:sz w:val="26"/>
                <w:szCs w:val="26"/>
                <w:shd w:val="clear" w:color="auto" w:fill="FFFFFF"/>
              </w:rPr>
              <w:t xml:space="preserve">hu vực Cầu Bông </w:t>
            </w:r>
            <w:r w:rsidR="00B34C1F" w:rsidRPr="00AD67BD">
              <w:rPr>
                <w:rStyle w:val="Strong"/>
                <w:rFonts w:ascii="Times New Roman" w:hAnsi="Times New Roman"/>
                <w:b w:val="0"/>
                <w:bCs w:val="0"/>
                <w:sz w:val="26"/>
                <w:szCs w:val="26"/>
                <w:shd w:val="clear" w:color="auto" w:fill="FFFFFF"/>
              </w:rPr>
              <w:t>-</w:t>
            </w:r>
            <w:r w:rsidRPr="00AD67BD">
              <w:rPr>
                <w:rStyle w:val="Strong"/>
                <w:rFonts w:ascii="Times New Roman" w:hAnsi="Times New Roman"/>
                <w:b w:val="0"/>
                <w:bCs w:val="0"/>
                <w:sz w:val="26"/>
                <w:szCs w:val="26"/>
                <w:shd w:val="clear" w:color="auto" w:fill="FFFFFF"/>
              </w:rPr>
              <w:t xml:space="preserve"> Bà Chiểu (</w:t>
            </w:r>
            <w:r w:rsidR="004A2354" w:rsidRPr="00AD67BD">
              <w:rPr>
                <w:rStyle w:val="Strong"/>
                <w:rFonts w:ascii="Times New Roman" w:hAnsi="Times New Roman"/>
                <w:b w:val="0"/>
                <w:bCs w:val="0"/>
                <w:sz w:val="26"/>
                <w:szCs w:val="26"/>
                <w:shd w:val="clear" w:color="auto" w:fill="FFFFFF"/>
              </w:rPr>
              <w:t>q</w:t>
            </w:r>
            <w:r w:rsidRPr="00AD67BD">
              <w:rPr>
                <w:rStyle w:val="Strong"/>
                <w:rFonts w:ascii="Times New Roman" w:hAnsi="Times New Roman"/>
                <w:b w:val="0"/>
                <w:bCs w:val="0"/>
                <w:sz w:val="26"/>
                <w:szCs w:val="26"/>
                <w:shd w:val="clear" w:color="auto" w:fill="FFFFFF"/>
              </w:rPr>
              <w:t>uận Bình Thạnh)</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2</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rPr>
              <w:t>Bảo tàng Tôn Đức Thắng (số 5, đường Tôn Đức Thắng, phường Bến Nghé, Quận 1)</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3</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lang w:val="vi-VN"/>
              </w:rPr>
              <w:t xml:space="preserve">Cơ sở </w:t>
            </w:r>
            <w:r w:rsidRPr="00AD67BD">
              <w:rPr>
                <w:rFonts w:ascii="Times New Roman" w:hAnsi="Times New Roman"/>
                <w:sz w:val="26"/>
                <w:szCs w:val="26"/>
              </w:rPr>
              <w:t xml:space="preserve">Ban </w:t>
            </w:r>
            <w:r w:rsidRPr="00AD67BD">
              <w:rPr>
                <w:rFonts w:ascii="Times New Roman" w:hAnsi="Times New Roman"/>
                <w:sz w:val="26"/>
                <w:szCs w:val="26"/>
                <w:lang w:val="vi-VN"/>
              </w:rPr>
              <w:t xml:space="preserve">Tuyên huấn Xứ ủy Nam </w:t>
            </w:r>
            <w:r w:rsidR="004A2354" w:rsidRPr="00AD67BD">
              <w:rPr>
                <w:rFonts w:ascii="Times New Roman" w:hAnsi="Times New Roman"/>
                <w:sz w:val="26"/>
                <w:szCs w:val="26"/>
              </w:rPr>
              <w:t>b</w:t>
            </w:r>
            <w:r w:rsidRPr="00AD67BD">
              <w:rPr>
                <w:rFonts w:ascii="Times New Roman" w:hAnsi="Times New Roman"/>
                <w:sz w:val="26"/>
                <w:szCs w:val="26"/>
                <w:lang w:val="vi-VN"/>
              </w:rPr>
              <w:t>ộ (số 51/10/14</w:t>
            </w:r>
            <w:r w:rsidRPr="00AD67BD">
              <w:rPr>
                <w:rFonts w:ascii="Times New Roman" w:hAnsi="Times New Roman"/>
                <w:sz w:val="26"/>
                <w:szCs w:val="26"/>
              </w:rPr>
              <w:t>,</w:t>
            </w:r>
            <w:r w:rsidRPr="00AD67BD">
              <w:rPr>
                <w:rFonts w:ascii="Times New Roman" w:hAnsi="Times New Roman"/>
                <w:sz w:val="26"/>
                <w:szCs w:val="26"/>
                <w:lang w:val="vi-VN"/>
              </w:rPr>
              <w:t xml:space="preserve"> đường Cao Thắng, </w:t>
            </w:r>
            <w:r w:rsidRPr="00AD67BD">
              <w:rPr>
                <w:rFonts w:ascii="Times New Roman" w:hAnsi="Times New Roman"/>
                <w:sz w:val="26"/>
                <w:szCs w:val="26"/>
              </w:rPr>
              <w:t>P</w:t>
            </w:r>
            <w:r w:rsidRPr="00AD67BD">
              <w:rPr>
                <w:rFonts w:ascii="Times New Roman" w:hAnsi="Times New Roman"/>
                <w:sz w:val="26"/>
                <w:szCs w:val="26"/>
                <w:lang w:val="vi-VN"/>
              </w:rPr>
              <w:t>hường 3, </w:t>
            </w:r>
            <w:r w:rsidRPr="00AD67BD">
              <w:rPr>
                <w:rFonts w:ascii="Times New Roman" w:hAnsi="Times New Roman"/>
                <w:sz w:val="26"/>
                <w:szCs w:val="26"/>
              </w:rPr>
              <w:t>Q</w:t>
            </w:r>
            <w:r w:rsidRPr="00AD67BD">
              <w:rPr>
                <w:rFonts w:ascii="Times New Roman" w:hAnsi="Times New Roman"/>
                <w:sz w:val="26"/>
                <w:szCs w:val="26"/>
                <w:lang w:val="vi-VN"/>
              </w:rPr>
              <w:t>uận 3)</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4</w:t>
            </w:r>
          </w:p>
        </w:tc>
        <w:tc>
          <w:tcPr>
            <w:tcW w:w="8612" w:type="dxa"/>
          </w:tcPr>
          <w:p w:rsidR="0095528A" w:rsidRPr="00AD67BD" w:rsidRDefault="0095528A" w:rsidP="00B012BC">
            <w:pPr>
              <w:tabs>
                <w:tab w:val="left" w:pos="1905"/>
              </w:tabs>
              <w:jc w:val="both"/>
              <w:rPr>
                <w:rFonts w:ascii="Times New Roman" w:hAnsi="Times New Roman"/>
                <w:sz w:val="26"/>
                <w:szCs w:val="26"/>
                <w:lang w:val="vi-VN"/>
              </w:rPr>
            </w:pPr>
            <w:r w:rsidRPr="00AD67BD">
              <w:rPr>
                <w:rFonts w:ascii="Times New Roman" w:hAnsi="Times New Roman"/>
                <w:sz w:val="26"/>
                <w:szCs w:val="26"/>
                <w:lang w:val="vi-VN"/>
              </w:rPr>
              <w:t>Bảo tàng Hồ Chí Minh chi nhánh Thành phố Hồ Chí Minh (</w:t>
            </w:r>
            <w:r w:rsidRPr="00AD67BD">
              <w:rPr>
                <w:rFonts w:ascii="Times New Roman" w:hAnsi="Times New Roman"/>
                <w:sz w:val="26"/>
                <w:szCs w:val="26"/>
              </w:rPr>
              <w:t xml:space="preserve">số 1, đường Nguyễn Tất Thành, Phường 12, </w:t>
            </w:r>
            <w:r w:rsidRPr="00AD67BD">
              <w:rPr>
                <w:rFonts w:ascii="Times New Roman" w:hAnsi="Times New Roman"/>
                <w:sz w:val="26"/>
                <w:szCs w:val="26"/>
                <w:lang w:val="vi-VN"/>
              </w:rPr>
              <w:t>Quận 4)</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5</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rPr>
              <w:t>Nhà lưu niệm Chủ tịch Hồ Chí Minh (</w:t>
            </w:r>
            <w:r w:rsidRPr="00AD67BD">
              <w:rPr>
                <w:rFonts w:ascii="Times New Roman" w:hAnsi="Times New Roman"/>
                <w:sz w:val="26"/>
                <w:szCs w:val="26"/>
                <w:lang w:val="vi-VN"/>
              </w:rPr>
              <w:t>số 5</w:t>
            </w:r>
            <w:r w:rsidRPr="00AD67BD">
              <w:rPr>
                <w:rFonts w:ascii="Times New Roman" w:hAnsi="Times New Roman"/>
                <w:sz w:val="26"/>
                <w:szCs w:val="26"/>
              </w:rPr>
              <w:t>,</w:t>
            </w:r>
            <w:r w:rsidRPr="00AD67BD">
              <w:rPr>
                <w:rFonts w:ascii="Times New Roman" w:hAnsi="Times New Roman"/>
                <w:sz w:val="26"/>
                <w:szCs w:val="26"/>
                <w:lang w:val="vi-VN"/>
              </w:rPr>
              <w:t xml:space="preserve"> đường Châu Văn Liêm</w:t>
            </w:r>
            <w:r w:rsidRPr="00AD67BD">
              <w:rPr>
                <w:rFonts w:ascii="Times New Roman" w:hAnsi="Times New Roman"/>
                <w:sz w:val="26"/>
                <w:szCs w:val="26"/>
              </w:rPr>
              <w:t>, Phường 14,</w:t>
            </w:r>
            <w:r w:rsidRPr="00AD67BD">
              <w:rPr>
                <w:rFonts w:ascii="Times New Roman" w:hAnsi="Times New Roman"/>
                <w:sz w:val="26"/>
                <w:szCs w:val="26"/>
                <w:lang w:val="vi-VN"/>
              </w:rPr>
              <w:t xml:space="preserve"> Quận 5)</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6</w:t>
            </w:r>
          </w:p>
        </w:tc>
        <w:tc>
          <w:tcPr>
            <w:tcW w:w="8612" w:type="dxa"/>
          </w:tcPr>
          <w:p w:rsidR="0095528A" w:rsidRPr="00AD67BD" w:rsidRDefault="0095528A" w:rsidP="00B012BC">
            <w:pPr>
              <w:tabs>
                <w:tab w:val="left" w:pos="1905"/>
              </w:tabs>
              <w:jc w:val="both"/>
              <w:rPr>
                <w:rFonts w:ascii="Times New Roman" w:hAnsi="Times New Roman"/>
                <w:sz w:val="26"/>
                <w:szCs w:val="26"/>
                <w:lang w:val="vi-VN"/>
              </w:rPr>
            </w:pPr>
            <w:r w:rsidRPr="00AD67BD">
              <w:rPr>
                <w:rFonts w:ascii="Times New Roman" w:hAnsi="Times New Roman"/>
                <w:sz w:val="26"/>
                <w:szCs w:val="26"/>
              </w:rPr>
              <w:t>C</w:t>
            </w:r>
            <w:r w:rsidRPr="00AD67BD">
              <w:rPr>
                <w:rFonts w:ascii="Times New Roman" w:hAnsi="Times New Roman"/>
                <w:sz w:val="26"/>
                <w:szCs w:val="26"/>
                <w:lang w:val="vi-VN"/>
              </w:rPr>
              <w:t>ăn cứ Vùng Bưng 6 Xã (</w:t>
            </w:r>
            <w:r w:rsidRPr="00AD67BD">
              <w:rPr>
                <w:rFonts w:ascii="Times New Roman" w:hAnsi="Times New Roman"/>
                <w:sz w:val="26"/>
                <w:szCs w:val="26"/>
              </w:rPr>
              <w:t xml:space="preserve">đường Lã Xuân Oai, phường Trường Thạnh, </w:t>
            </w:r>
            <w:r w:rsidRPr="00AD67BD">
              <w:rPr>
                <w:rFonts w:ascii="Times New Roman" w:hAnsi="Times New Roman"/>
                <w:sz w:val="26"/>
                <w:szCs w:val="26"/>
                <w:lang w:val="vi-VN"/>
              </w:rPr>
              <w:t>Quận 9)</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7</w:t>
            </w:r>
          </w:p>
        </w:tc>
        <w:tc>
          <w:tcPr>
            <w:tcW w:w="8612" w:type="dxa"/>
          </w:tcPr>
          <w:p w:rsidR="0095528A" w:rsidRPr="00AD67BD" w:rsidRDefault="0095528A" w:rsidP="00B012BC">
            <w:pPr>
              <w:tabs>
                <w:tab w:val="left" w:pos="1905"/>
              </w:tabs>
              <w:jc w:val="both"/>
              <w:rPr>
                <w:rFonts w:ascii="Times New Roman" w:hAnsi="Times New Roman"/>
                <w:sz w:val="26"/>
                <w:szCs w:val="26"/>
                <w:lang w:val="vi-VN"/>
              </w:rPr>
            </w:pPr>
            <w:r w:rsidRPr="00AD67BD">
              <w:rPr>
                <w:rFonts w:ascii="Times New Roman" w:hAnsi="Times New Roman"/>
                <w:sz w:val="26"/>
                <w:szCs w:val="26"/>
                <w:lang w:val="vi-VN"/>
              </w:rPr>
              <w:t xml:space="preserve">Cơ sở in ấn của Hội Ủng hộ Vệ quốc </w:t>
            </w:r>
            <w:r w:rsidR="004A2354" w:rsidRPr="00AD67BD">
              <w:rPr>
                <w:rFonts w:ascii="Times New Roman" w:hAnsi="Times New Roman"/>
                <w:sz w:val="26"/>
                <w:szCs w:val="26"/>
              </w:rPr>
              <w:t>Đ</w:t>
            </w:r>
            <w:r w:rsidRPr="00AD67BD">
              <w:rPr>
                <w:rFonts w:ascii="Times New Roman" w:hAnsi="Times New Roman"/>
                <w:sz w:val="26"/>
                <w:szCs w:val="26"/>
                <w:lang w:val="vi-VN"/>
              </w:rPr>
              <w:t>oàn - hầm B (số 122/8-10, đường Ngô Gia Tự, Phường 8, Quận 10)</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8</w:t>
            </w:r>
          </w:p>
        </w:tc>
        <w:tc>
          <w:tcPr>
            <w:tcW w:w="8612" w:type="dxa"/>
          </w:tcPr>
          <w:p w:rsidR="0095528A" w:rsidRPr="00AD67BD" w:rsidRDefault="0095528A" w:rsidP="00B012BC">
            <w:pPr>
              <w:tabs>
                <w:tab w:val="left" w:pos="1905"/>
              </w:tabs>
              <w:jc w:val="both"/>
              <w:rPr>
                <w:rFonts w:ascii="Times New Roman" w:hAnsi="Times New Roman"/>
                <w:sz w:val="26"/>
                <w:szCs w:val="26"/>
                <w:lang w:val="vi-VN"/>
              </w:rPr>
            </w:pPr>
            <w:r w:rsidRPr="00AD67BD">
              <w:rPr>
                <w:rFonts w:ascii="Times New Roman" w:hAnsi="Times New Roman"/>
                <w:sz w:val="26"/>
                <w:szCs w:val="26"/>
              </w:rPr>
              <w:t>B</w:t>
            </w:r>
            <w:r w:rsidRPr="00AD67BD">
              <w:rPr>
                <w:rFonts w:ascii="Times New Roman" w:hAnsi="Times New Roman"/>
                <w:sz w:val="26"/>
                <w:szCs w:val="26"/>
                <w:lang w:val="vi-VN"/>
              </w:rPr>
              <w:t xml:space="preserve">ia tưởng niệm Tổng Bí thư Trần Phú </w:t>
            </w:r>
            <w:r w:rsidRPr="00AD67BD">
              <w:rPr>
                <w:rFonts w:ascii="Times New Roman" w:hAnsi="Times New Roman"/>
                <w:sz w:val="26"/>
                <w:szCs w:val="26"/>
              </w:rPr>
              <w:t>(</w:t>
            </w:r>
            <w:r w:rsidR="004A2354" w:rsidRPr="00AD67BD">
              <w:rPr>
                <w:rFonts w:ascii="Times New Roman" w:hAnsi="Times New Roman"/>
                <w:sz w:val="26"/>
                <w:szCs w:val="26"/>
              </w:rPr>
              <w:t>c</w:t>
            </w:r>
            <w:r w:rsidRPr="00AD67BD">
              <w:rPr>
                <w:rFonts w:ascii="Times New Roman" w:hAnsi="Times New Roman"/>
                <w:sz w:val="26"/>
                <w:szCs w:val="26"/>
                <w:lang w:val="vi-VN"/>
              </w:rPr>
              <w:t>ông viên Lê Thị Riêng</w:t>
            </w:r>
            <w:r w:rsidRPr="00AD67BD">
              <w:rPr>
                <w:rFonts w:ascii="Times New Roman" w:hAnsi="Times New Roman"/>
                <w:sz w:val="26"/>
                <w:szCs w:val="26"/>
              </w:rPr>
              <w:t>, số 875, đường Cách mạng tháng Tám, Phường 15,</w:t>
            </w:r>
            <w:r w:rsidRPr="00AD67BD">
              <w:rPr>
                <w:rFonts w:ascii="Times New Roman" w:hAnsi="Times New Roman"/>
                <w:sz w:val="26"/>
                <w:szCs w:val="26"/>
                <w:lang w:val="vi-VN"/>
              </w:rPr>
              <w:t xml:space="preserve"> Quận 10)</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9</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rPr>
              <w:t>K</w:t>
            </w:r>
            <w:r w:rsidRPr="00AD67BD">
              <w:rPr>
                <w:rFonts w:ascii="Times New Roman" w:hAnsi="Times New Roman"/>
                <w:sz w:val="26"/>
                <w:szCs w:val="26"/>
                <w:lang w:val="vi-VN"/>
              </w:rPr>
              <w:t>hu tưởng niệm Vườn Cau Đỏ (</w:t>
            </w:r>
            <w:r w:rsidR="00880F8F" w:rsidRPr="00AD67BD">
              <w:rPr>
                <w:rFonts w:ascii="Times New Roman" w:hAnsi="Times New Roman"/>
                <w:sz w:val="26"/>
                <w:szCs w:val="26"/>
              </w:rPr>
              <w:t xml:space="preserve">số 12, đường Thạnh Xuân 52, phường Thạnh Xuân, </w:t>
            </w:r>
            <w:r w:rsidRPr="00AD67BD">
              <w:rPr>
                <w:rFonts w:ascii="Times New Roman" w:hAnsi="Times New Roman"/>
                <w:sz w:val="26"/>
                <w:szCs w:val="26"/>
              </w:rPr>
              <w:t>Q</w:t>
            </w:r>
            <w:r w:rsidRPr="00AD67BD">
              <w:rPr>
                <w:rFonts w:ascii="Times New Roman" w:hAnsi="Times New Roman"/>
                <w:sz w:val="26"/>
                <w:szCs w:val="26"/>
                <w:lang w:val="vi-VN"/>
              </w:rPr>
              <w:t>uận 12)</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10</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lang w:val="vi-VN"/>
              </w:rPr>
              <w:t>Địa đạo Phú Thọ Hòa (</w:t>
            </w:r>
            <w:r w:rsidR="00880F8F" w:rsidRPr="00AD67BD">
              <w:rPr>
                <w:rFonts w:ascii="Times New Roman" w:hAnsi="Times New Roman"/>
                <w:sz w:val="26"/>
                <w:szCs w:val="26"/>
              </w:rPr>
              <w:t>số 139, đường Phú Thọ Hòa, phường Phú Thọ Hòa, q</w:t>
            </w:r>
            <w:r w:rsidRPr="00AD67BD">
              <w:rPr>
                <w:rFonts w:ascii="Times New Roman" w:hAnsi="Times New Roman"/>
                <w:sz w:val="26"/>
                <w:szCs w:val="26"/>
                <w:lang w:val="vi-VN"/>
              </w:rPr>
              <w:t>uận Tân Phú)</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11</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lang w:val="vi-VN"/>
              </w:rPr>
              <w:t>Khu truyền thống cách mạng Sài Gòn - Chợ Lớn - Gia Định (</w:t>
            </w:r>
            <w:r w:rsidR="00880F8F" w:rsidRPr="00AD67BD">
              <w:rPr>
                <w:rFonts w:ascii="Times New Roman" w:hAnsi="Times New Roman"/>
                <w:sz w:val="26"/>
                <w:szCs w:val="26"/>
              </w:rPr>
              <w:t>xã Phú Mỹ Hưng, h</w:t>
            </w:r>
            <w:r w:rsidRPr="00AD67BD">
              <w:rPr>
                <w:rFonts w:ascii="Times New Roman" w:hAnsi="Times New Roman"/>
                <w:sz w:val="26"/>
                <w:szCs w:val="26"/>
                <w:lang w:val="vi-VN"/>
              </w:rPr>
              <w:t>uyện Củ Chi)</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12</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lang w:val="vi-VN"/>
              </w:rPr>
              <w:t>Khu tưởng niệm liệt sĩ Ngã Ba Giồng (</w:t>
            </w:r>
            <w:r w:rsidR="00880F8F" w:rsidRPr="00AD67BD">
              <w:rPr>
                <w:rFonts w:ascii="Times New Roman" w:hAnsi="Times New Roman"/>
                <w:sz w:val="26"/>
                <w:szCs w:val="26"/>
              </w:rPr>
              <w:t>xã Xuân Thới Thượng, h</w:t>
            </w:r>
            <w:r w:rsidRPr="00AD67BD">
              <w:rPr>
                <w:rFonts w:ascii="Times New Roman" w:hAnsi="Times New Roman"/>
                <w:sz w:val="26"/>
                <w:szCs w:val="26"/>
                <w:lang w:val="vi-VN"/>
              </w:rPr>
              <w:t>uyện Hóc Môn)</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13</w:t>
            </w:r>
          </w:p>
        </w:tc>
        <w:tc>
          <w:tcPr>
            <w:tcW w:w="8612" w:type="dxa"/>
          </w:tcPr>
          <w:p w:rsidR="0095528A" w:rsidRPr="00AD67BD" w:rsidRDefault="0095528A" w:rsidP="00B012BC">
            <w:pPr>
              <w:tabs>
                <w:tab w:val="left" w:pos="1905"/>
              </w:tabs>
              <w:jc w:val="both"/>
              <w:rPr>
                <w:rFonts w:ascii="Times New Roman" w:hAnsi="Times New Roman"/>
                <w:sz w:val="26"/>
                <w:szCs w:val="26"/>
              </w:rPr>
            </w:pPr>
            <w:r w:rsidRPr="00AD67BD">
              <w:rPr>
                <w:rFonts w:ascii="Times New Roman" w:hAnsi="Times New Roman"/>
                <w:sz w:val="26"/>
                <w:szCs w:val="26"/>
                <w:lang w:val="vi-VN"/>
              </w:rPr>
              <w:t xml:space="preserve">Căn cứ Khu ủy Sài Gòn </w:t>
            </w:r>
            <w:r w:rsidR="00880F8F" w:rsidRPr="00AD67BD">
              <w:rPr>
                <w:rFonts w:ascii="Times New Roman" w:hAnsi="Times New Roman"/>
                <w:sz w:val="26"/>
                <w:szCs w:val="26"/>
              </w:rPr>
              <w:t>-</w:t>
            </w:r>
            <w:r w:rsidRPr="00AD67BD">
              <w:rPr>
                <w:rFonts w:ascii="Times New Roman" w:hAnsi="Times New Roman"/>
                <w:sz w:val="26"/>
                <w:szCs w:val="26"/>
                <w:lang w:val="vi-VN"/>
              </w:rPr>
              <w:t xml:space="preserve"> Gia Định </w:t>
            </w:r>
            <w:r w:rsidR="00880F8F" w:rsidRPr="00AD67BD">
              <w:rPr>
                <w:rFonts w:ascii="Times New Roman" w:hAnsi="Times New Roman"/>
                <w:sz w:val="26"/>
                <w:szCs w:val="26"/>
              </w:rPr>
              <w:t xml:space="preserve">- </w:t>
            </w:r>
            <w:r w:rsidRPr="00AD67BD">
              <w:rPr>
                <w:rFonts w:ascii="Times New Roman" w:hAnsi="Times New Roman"/>
                <w:sz w:val="26"/>
                <w:szCs w:val="26"/>
                <w:lang w:val="vi-VN"/>
              </w:rPr>
              <w:t>Y4, T4</w:t>
            </w:r>
            <w:r w:rsidR="00880F8F" w:rsidRPr="00AD67BD">
              <w:rPr>
                <w:rFonts w:ascii="Times New Roman" w:hAnsi="Times New Roman"/>
                <w:sz w:val="26"/>
                <w:szCs w:val="26"/>
              </w:rPr>
              <w:t xml:space="preserve"> (xã Tân Phú Tây, huyện Mỏ Cày Bắc, </w:t>
            </w:r>
            <w:r w:rsidRPr="00AD67BD">
              <w:rPr>
                <w:rFonts w:ascii="Times New Roman" w:hAnsi="Times New Roman"/>
                <w:sz w:val="26"/>
                <w:szCs w:val="26"/>
                <w:lang w:val="vi-VN"/>
              </w:rPr>
              <w:t>tỉnh Bến Tre)</w:t>
            </w:r>
          </w:p>
        </w:tc>
      </w:tr>
      <w:tr w:rsidR="0095528A" w:rsidRPr="00AD67BD" w:rsidTr="005A067B">
        <w:trPr>
          <w:jc w:val="center"/>
        </w:trPr>
        <w:tc>
          <w:tcPr>
            <w:tcW w:w="563" w:type="dxa"/>
            <w:vAlign w:val="center"/>
          </w:tcPr>
          <w:p w:rsidR="0095528A" w:rsidRPr="00AD67BD" w:rsidRDefault="0095528A" w:rsidP="005A067B">
            <w:pPr>
              <w:tabs>
                <w:tab w:val="left" w:pos="1905"/>
              </w:tabs>
              <w:jc w:val="center"/>
              <w:rPr>
                <w:rFonts w:ascii="Times New Roman" w:hAnsi="Times New Roman"/>
                <w:sz w:val="26"/>
                <w:szCs w:val="26"/>
              </w:rPr>
            </w:pPr>
            <w:r w:rsidRPr="00AD67BD">
              <w:rPr>
                <w:rFonts w:ascii="Times New Roman" w:hAnsi="Times New Roman"/>
                <w:sz w:val="26"/>
                <w:szCs w:val="26"/>
              </w:rPr>
              <w:t>14</w:t>
            </w:r>
          </w:p>
        </w:tc>
        <w:tc>
          <w:tcPr>
            <w:tcW w:w="8612" w:type="dxa"/>
          </w:tcPr>
          <w:p w:rsidR="0095528A" w:rsidRPr="00AD67BD" w:rsidRDefault="00880F8F" w:rsidP="00B012BC">
            <w:pPr>
              <w:tabs>
                <w:tab w:val="left" w:pos="1905"/>
              </w:tabs>
              <w:jc w:val="both"/>
              <w:rPr>
                <w:rFonts w:ascii="Times New Roman" w:hAnsi="Times New Roman"/>
                <w:sz w:val="26"/>
                <w:szCs w:val="26"/>
              </w:rPr>
            </w:pPr>
            <w:r w:rsidRPr="00AD67BD">
              <w:rPr>
                <w:rStyle w:val="style3"/>
                <w:rFonts w:ascii="Times New Roman" w:hAnsi="Times New Roman"/>
                <w:bCs/>
                <w:sz w:val="26"/>
                <w:szCs w:val="26"/>
                <w:shd w:val="clear" w:color="auto" w:fill="FFFFFF"/>
              </w:rPr>
              <w:t>C</w:t>
            </w:r>
            <w:r w:rsidR="0095528A" w:rsidRPr="00AD67BD">
              <w:rPr>
                <w:rStyle w:val="style3"/>
                <w:rFonts w:ascii="Times New Roman" w:hAnsi="Times New Roman"/>
                <w:bCs/>
                <w:sz w:val="26"/>
                <w:szCs w:val="26"/>
                <w:shd w:val="clear" w:color="auto" w:fill="FFFFFF"/>
              </w:rPr>
              <w:t>ăn cứ Thành Đoàn tại Núi Dinh</w:t>
            </w:r>
            <w:r w:rsidR="0095528A" w:rsidRPr="00AD67BD">
              <w:rPr>
                <w:rFonts w:ascii="Times New Roman" w:hAnsi="Times New Roman"/>
                <w:bCs/>
                <w:sz w:val="26"/>
                <w:szCs w:val="26"/>
                <w:shd w:val="clear" w:color="auto" w:fill="FFFFFF"/>
              </w:rPr>
              <w:t xml:space="preserve"> </w:t>
            </w:r>
            <w:r w:rsidR="0095528A" w:rsidRPr="00AD67BD">
              <w:rPr>
                <w:rStyle w:val="style2"/>
                <w:rFonts w:ascii="Times New Roman" w:hAnsi="Times New Roman"/>
                <w:bCs/>
                <w:sz w:val="26"/>
                <w:szCs w:val="26"/>
                <w:shd w:val="clear" w:color="auto" w:fill="FFFFFF"/>
              </w:rPr>
              <w:t xml:space="preserve">(xã Tân Hòa, </w:t>
            </w:r>
            <w:r w:rsidRPr="00AD67BD">
              <w:rPr>
                <w:rStyle w:val="style2"/>
                <w:rFonts w:ascii="Times New Roman" w:hAnsi="Times New Roman"/>
                <w:bCs/>
                <w:sz w:val="26"/>
                <w:szCs w:val="26"/>
                <w:shd w:val="clear" w:color="auto" w:fill="FFFFFF"/>
              </w:rPr>
              <w:t>h</w:t>
            </w:r>
            <w:r w:rsidR="0095528A" w:rsidRPr="00AD67BD">
              <w:rPr>
                <w:rStyle w:val="style2"/>
                <w:rFonts w:ascii="Times New Roman" w:hAnsi="Times New Roman"/>
                <w:bCs/>
                <w:sz w:val="26"/>
                <w:szCs w:val="26"/>
                <w:shd w:val="clear" w:color="auto" w:fill="FFFFFF"/>
              </w:rPr>
              <w:t>uyện Tân Thành, tỉnh Bà Rịa - Vũng Tàu)</w:t>
            </w:r>
          </w:p>
        </w:tc>
      </w:tr>
    </w:tbl>
    <w:p w:rsidR="00E2221C" w:rsidRPr="00AD67BD" w:rsidRDefault="00E2221C" w:rsidP="00B012BC">
      <w:pPr>
        <w:rPr>
          <w:rFonts w:ascii="Times New Roman" w:hAnsi="Times New Roman"/>
        </w:rPr>
        <w:sectPr w:rsidR="00E2221C" w:rsidRPr="00AD67BD" w:rsidSect="00B012BC">
          <w:headerReference w:type="even" r:id="rId10"/>
          <w:headerReference w:type="default" r:id="rId11"/>
          <w:footerReference w:type="default" r:id="rId12"/>
          <w:pgSz w:w="11907" w:h="16840" w:code="9"/>
          <w:pgMar w:top="1134" w:right="1134" w:bottom="1134" w:left="1701" w:header="720" w:footer="720" w:gutter="0"/>
          <w:cols w:space="720"/>
          <w:titlePg/>
          <w:docGrid w:linePitch="360"/>
        </w:sectPr>
      </w:pPr>
    </w:p>
    <w:tbl>
      <w:tblPr>
        <w:tblW w:w="14723" w:type="dxa"/>
        <w:jc w:val="center"/>
        <w:tblLook w:val="04A0" w:firstRow="1" w:lastRow="0" w:firstColumn="1" w:lastColumn="0" w:noHBand="0" w:noVBand="1"/>
      </w:tblPr>
      <w:tblGrid>
        <w:gridCol w:w="5537"/>
        <w:gridCol w:w="9186"/>
      </w:tblGrid>
      <w:tr w:rsidR="00E2221C" w:rsidRPr="00AD67BD" w:rsidTr="00563B45">
        <w:trPr>
          <w:jc w:val="center"/>
        </w:trPr>
        <w:tc>
          <w:tcPr>
            <w:tcW w:w="5537" w:type="dxa"/>
          </w:tcPr>
          <w:p w:rsidR="00E2221C" w:rsidRPr="00AD67BD" w:rsidRDefault="00E2221C" w:rsidP="00B012BC">
            <w:pPr>
              <w:jc w:val="center"/>
              <w:rPr>
                <w:rFonts w:ascii="Times New Roman" w:hAnsi="Times New Roman"/>
                <w:sz w:val="28"/>
                <w:szCs w:val="28"/>
              </w:rPr>
            </w:pPr>
            <w:r w:rsidRPr="00AD67BD">
              <w:rPr>
                <w:rFonts w:ascii="Times New Roman" w:hAnsi="Times New Roman"/>
                <w:sz w:val="28"/>
                <w:szCs w:val="28"/>
              </w:rPr>
              <w:lastRenderedPageBreak/>
              <w:t>ĐOÀN KHỐI DÂN - CHÍNH - ĐẢNG TP</w:t>
            </w:r>
          </w:p>
          <w:p w:rsidR="00E2221C" w:rsidRPr="00AD67BD" w:rsidRDefault="00E2221C" w:rsidP="00B012BC">
            <w:pPr>
              <w:jc w:val="center"/>
              <w:rPr>
                <w:rFonts w:ascii="Times New Roman" w:hAnsi="Times New Roman"/>
                <w:b/>
                <w:bCs/>
                <w:sz w:val="28"/>
                <w:szCs w:val="28"/>
              </w:rPr>
            </w:pPr>
            <w:r w:rsidRPr="00AD67BD">
              <w:rPr>
                <w:rFonts w:ascii="Times New Roman" w:hAnsi="Times New Roman"/>
                <w:b/>
                <w:bCs/>
                <w:sz w:val="28"/>
                <w:szCs w:val="28"/>
              </w:rPr>
              <w:t>BCH ……………………………..</w:t>
            </w:r>
          </w:p>
          <w:p w:rsidR="00E2221C" w:rsidRPr="00AD67BD" w:rsidRDefault="00E2221C" w:rsidP="00B012BC">
            <w:pPr>
              <w:jc w:val="center"/>
              <w:rPr>
                <w:rFonts w:ascii="Times New Roman" w:hAnsi="Times New Roman"/>
                <w:sz w:val="28"/>
                <w:szCs w:val="28"/>
              </w:rPr>
            </w:pPr>
            <w:r w:rsidRPr="00AD67BD">
              <w:rPr>
                <w:rFonts w:ascii="Times New Roman" w:hAnsi="Times New Roman"/>
                <w:sz w:val="28"/>
                <w:szCs w:val="28"/>
              </w:rPr>
              <w:t>***</w:t>
            </w:r>
          </w:p>
        </w:tc>
        <w:tc>
          <w:tcPr>
            <w:tcW w:w="9186" w:type="dxa"/>
          </w:tcPr>
          <w:p w:rsidR="00E2221C" w:rsidRPr="00AD67BD" w:rsidRDefault="00E2221C" w:rsidP="00B012BC">
            <w:pPr>
              <w:jc w:val="right"/>
              <w:rPr>
                <w:rFonts w:ascii="Times New Roman" w:hAnsi="Times New Roman"/>
                <w:b/>
                <w:sz w:val="30"/>
                <w:szCs w:val="30"/>
                <w:u w:val="single"/>
              </w:rPr>
            </w:pPr>
            <w:r w:rsidRPr="00AD67BD">
              <w:rPr>
                <w:rFonts w:ascii="Times New Roman" w:hAnsi="Times New Roman"/>
                <w:b/>
                <w:sz w:val="30"/>
                <w:szCs w:val="30"/>
                <w:u w:val="single"/>
              </w:rPr>
              <w:t>ĐOÀN TNCS HỒ CHÍ MINH</w:t>
            </w:r>
          </w:p>
          <w:p w:rsidR="00E2221C" w:rsidRPr="00AD67BD" w:rsidRDefault="00E2221C" w:rsidP="00B012BC">
            <w:pPr>
              <w:jc w:val="right"/>
              <w:rPr>
                <w:rFonts w:ascii="Times New Roman" w:hAnsi="Times New Roman"/>
                <w:b/>
                <w:u w:val="single"/>
              </w:rPr>
            </w:pPr>
          </w:p>
          <w:p w:rsidR="00E2221C" w:rsidRPr="00AD67BD" w:rsidRDefault="00E2221C" w:rsidP="00B012BC">
            <w:pPr>
              <w:jc w:val="right"/>
              <w:rPr>
                <w:rFonts w:ascii="Times New Roman" w:hAnsi="Times New Roman"/>
                <w:sz w:val="26"/>
                <w:szCs w:val="26"/>
              </w:rPr>
            </w:pPr>
            <w:r w:rsidRPr="00AD67BD">
              <w:rPr>
                <w:rFonts w:ascii="Times New Roman" w:hAnsi="Times New Roman"/>
                <w:i/>
                <w:iCs/>
                <w:sz w:val="26"/>
                <w:szCs w:val="26"/>
              </w:rPr>
              <w:t>TP. Hồ Chí Minh, ngày … tháng 4 năm 2020</w:t>
            </w:r>
          </w:p>
        </w:tc>
      </w:tr>
    </w:tbl>
    <w:p w:rsidR="007B610E" w:rsidRPr="00AD67BD" w:rsidRDefault="007B610E" w:rsidP="00563B45">
      <w:pPr>
        <w:jc w:val="center"/>
        <w:rPr>
          <w:rFonts w:ascii="Times New Roman" w:hAnsi="Times New Roman"/>
          <w:sz w:val="28"/>
          <w:szCs w:val="28"/>
        </w:rPr>
      </w:pPr>
    </w:p>
    <w:p w:rsidR="00E2221C" w:rsidRPr="00AD67BD" w:rsidRDefault="00E2221C" w:rsidP="00B012BC">
      <w:pPr>
        <w:jc w:val="center"/>
        <w:rPr>
          <w:rFonts w:ascii="Times New Roman" w:hAnsi="Times New Roman"/>
          <w:b/>
          <w:bCs/>
          <w:sz w:val="32"/>
          <w:szCs w:val="32"/>
        </w:rPr>
      </w:pPr>
      <w:r w:rsidRPr="00AD67BD">
        <w:rPr>
          <w:rFonts w:ascii="Times New Roman" w:hAnsi="Times New Roman"/>
          <w:b/>
          <w:bCs/>
          <w:sz w:val="32"/>
          <w:szCs w:val="32"/>
        </w:rPr>
        <w:t>LỊCH TỔ CHỨC</w:t>
      </w:r>
    </w:p>
    <w:p w:rsidR="00E2221C" w:rsidRPr="00AD67BD" w:rsidRDefault="00E2221C" w:rsidP="00B012BC">
      <w:pPr>
        <w:pStyle w:val="Heading1"/>
        <w:tabs>
          <w:tab w:val="clear" w:pos="1701"/>
        </w:tabs>
        <w:spacing w:line="240" w:lineRule="auto"/>
        <w:jc w:val="center"/>
        <w:rPr>
          <w:rFonts w:ascii="Times New Roman" w:hAnsi="Times New Roman"/>
          <w:bCs/>
          <w:iCs/>
          <w:sz w:val="28"/>
          <w:szCs w:val="28"/>
        </w:rPr>
      </w:pPr>
      <w:r w:rsidRPr="00AD67BD">
        <w:rPr>
          <w:rFonts w:ascii="Times New Roman" w:hAnsi="Times New Roman"/>
          <w:bCs/>
          <w:iCs/>
          <w:sz w:val="28"/>
          <w:szCs w:val="28"/>
        </w:rPr>
        <w:t>Đợt hoạt động kỷ niệm 45 năm Ngày giải phóng miền Nam, thống nhất đất nước (30/4/1975 - 30/4/2020)</w:t>
      </w:r>
    </w:p>
    <w:p w:rsidR="00E2221C" w:rsidRPr="00AD67BD" w:rsidRDefault="00E2221C" w:rsidP="00B012BC">
      <w:pPr>
        <w:pStyle w:val="Heading1"/>
        <w:tabs>
          <w:tab w:val="clear" w:pos="1701"/>
        </w:tabs>
        <w:spacing w:line="240" w:lineRule="auto"/>
        <w:jc w:val="center"/>
        <w:rPr>
          <w:rFonts w:ascii="Times New Roman" w:hAnsi="Times New Roman"/>
          <w:bCs/>
          <w:iCs/>
          <w:sz w:val="28"/>
          <w:szCs w:val="28"/>
        </w:rPr>
      </w:pPr>
      <w:proofErr w:type="gramStart"/>
      <w:r w:rsidRPr="00AD67BD">
        <w:rPr>
          <w:rFonts w:ascii="Times New Roman" w:hAnsi="Times New Roman"/>
          <w:bCs/>
          <w:iCs/>
          <w:sz w:val="28"/>
          <w:szCs w:val="28"/>
        </w:rPr>
        <w:t>và</w:t>
      </w:r>
      <w:proofErr w:type="gramEnd"/>
      <w:r w:rsidRPr="00AD67BD">
        <w:rPr>
          <w:rFonts w:ascii="Times New Roman" w:hAnsi="Times New Roman"/>
          <w:bCs/>
          <w:iCs/>
          <w:sz w:val="28"/>
          <w:szCs w:val="28"/>
        </w:rPr>
        <w:t xml:space="preserve"> 130 năm Ngày sinh Chủ tịch Hồ Chí Minh (19/5/1890 - 19/5/2020)</w:t>
      </w:r>
    </w:p>
    <w:p w:rsidR="00E2221C" w:rsidRPr="00AD67BD" w:rsidRDefault="00E2221C" w:rsidP="00B012BC">
      <w:pPr>
        <w:jc w:val="center"/>
        <w:rPr>
          <w:rFonts w:ascii="Times New Roman" w:hAnsi="Times New Roman"/>
          <w:bCs/>
          <w:sz w:val="28"/>
          <w:szCs w:val="28"/>
        </w:rPr>
      </w:pPr>
      <w:r w:rsidRPr="00AD67BD">
        <w:rPr>
          <w:rFonts w:ascii="Times New Roman" w:hAnsi="Times New Roman"/>
          <w:bCs/>
          <w:sz w:val="28"/>
          <w:szCs w:val="28"/>
        </w:rPr>
        <w:t>-----------</w:t>
      </w:r>
    </w:p>
    <w:p w:rsidR="00E2221C" w:rsidRPr="00AD67BD" w:rsidRDefault="00E2221C" w:rsidP="00B012BC">
      <w:pPr>
        <w:rPr>
          <w:rFonts w:ascii="Times New Roman" w:hAnsi="Times New Roman"/>
          <w:sz w:val="28"/>
          <w:szCs w:val="28"/>
        </w:rPr>
      </w:pPr>
    </w:p>
    <w:tbl>
      <w:tblPr>
        <w:tblStyle w:val="TableGrid"/>
        <w:tblW w:w="0" w:type="auto"/>
        <w:jc w:val="center"/>
        <w:tblLook w:val="04A0" w:firstRow="1" w:lastRow="0" w:firstColumn="1" w:lastColumn="0" w:noHBand="0" w:noVBand="1"/>
      </w:tblPr>
      <w:tblGrid>
        <w:gridCol w:w="880"/>
        <w:gridCol w:w="2592"/>
        <w:gridCol w:w="6559"/>
        <w:gridCol w:w="4473"/>
      </w:tblGrid>
      <w:tr w:rsidR="00D228F8" w:rsidRPr="00AD67BD" w:rsidTr="00DB1BF6">
        <w:trPr>
          <w:jc w:val="center"/>
        </w:trPr>
        <w:tc>
          <w:tcPr>
            <w:tcW w:w="886" w:type="dxa"/>
            <w:vAlign w:val="center"/>
          </w:tcPr>
          <w:p w:rsidR="00E2221C" w:rsidRPr="00AD67BD" w:rsidRDefault="00E2221C" w:rsidP="00DB1BF6">
            <w:pPr>
              <w:jc w:val="center"/>
              <w:rPr>
                <w:rFonts w:ascii="Times New Roman" w:hAnsi="Times New Roman"/>
                <w:b/>
                <w:bCs/>
                <w:sz w:val="28"/>
                <w:szCs w:val="28"/>
              </w:rPr>
            </w:pPr>
            <w:r w:rsidRPr="00AD67BD">
              <w:rPr>
                <w:rFonts w:ascii="Times New Roman" w:hAnsi="Times New Roman"/>
                <w:b/>
                <w:bCs/>
                <w:sz w:val="28"/>
                <w:szCs w:val="28"/>
              </w:rPr>
              <w:t>TT</w:t>
            </w:r>
          </w:p>
        </w:tc>
        <w:tc>
          <w:tcPr>
            <w:tcW w:w="2624" w:type="dxa"/>
            <w:vAlign w:val="center"/>
          </w:tcPr>
          <w:p w:rsidR="00E2221C" w:rsidRPr="00AD67BD" w:rsidRDefault="00E2221C" w:rsidP="00B012BC">
            <w:pPr>
              <w:jc w:val="center"/>
              <w:rPr>
                <w:rFonts w:ascii="Times New Roman" w:hAnsi="Times New Roman"/>
                <w:b/>
                <w:bCs/>
                <w:sz w:val="28"/>
                <w:szCs w:val="28"/>
              </w:rPr>
            </w:pPr>
            <w:r w:rsidRPr="00AD67BD">
              <w:rPr>
                <w:rFonts w:ascii="Times New Roman" w:hAnsi="Times New Roman"/>
                <w:b/>
                <w:bCs/>
                <w:sz w:val="28"/>
                <w:szCs w:val="28"/>
              </w:rPr>
              <w:t>Thời gian, địa điểm dự kiến</w:t>
            </w:r>
          </w:p>
        </w:tc>
        <w:tc>
          <w:tcPr>
            <w:tcW w:w="6663" w:type="dxa"/>
            <w:vAlign w:val="center"/>
          </w:tcPr>
          <w:p w:rsidR="00E2221C" w:rsidRPr="00AD67BD" w:rsidRDefault="00E2221C" w:rsidP="00B012BC">
            <w:pPr>
              <w:jc w:val="center"/>
              <w:rPr>
                <w:rFonts w:ascii="Times New Roman" w:hAnsi="Times New Roman"/>
                <w:b/>
                <w:bCs/>
                <w:sz w:val="28"/>
                <w:szCs w:val="28"/>
              </w:rPr>
            </w:pPr>
            <w:r w:rsidRPr="00AD67BD">
              <w:rPr>
                <w:rFonts w:ascii="Times New Roman" w:hAnsi="Times New Roman"/>
                <w:b/>
                <w:bCs/>
                <w:sz w:val="28"/>
                <w:szCs w:val="28"/>
              </w:rPr>
              <w:t>Hoạt động</w:t>
            </w:r>
          </w:p>
        </w:tc>
        <w:tc>
          <w:tcPr>
            <w:tcW w:w="4536" w:type="dxa"/>
            <w:vAlign w:val="center"/>
          </w:tcPr>
          <w:p w:rsidR="00E2221C" w:rsidRPr="00AD67BD" w:rsidRDefault="00E2221C" w:rsidP="00B012BC">
            <w:pPr>
              <w:jc w:val="center"/>
              <w:rPr>
                <w:rFonts w:ascii="Times New Roman" w:hAnsi="Times New Roman"/>
                <w:b/>
                <w:bCs/>
                <w:sz w:val="28"/>
                <w:szCs w:val="28"/>
              </w:rPr>
            </w:pPr>
            <w:r w:rsidRPr="00AD67BD">
              <w:rPr>
                <w:rFonts w:ascii="Times New Roman" w:hAnsi="Times New Roman"/>
                <w:b/>
                <w:bCs/>
                <w:sz w:val="28"/>
                <w:szCs w:val="28"/>
              </w:rPr>
              <w:t>Nguồn lực, đơn vị phối hợp</w:t>
            </w:r>
          </w:p>
        </w:tc>
      </w:tr>
      <w:tr w:rsidR="00D228F8" w:rsidRPr="00AD67BD" w:rsidTr="00DB1BF6">
        <w:trPr>
          <w:jc w:val="center"/>
        </w:trPr>
        <w:tc>
          <w:tcPr>
            <w:tcW w:w="886" w:type="dxa"/>
            <w:vAlign w:val="center"/>
          </w:tcPr>
          <w:p w:rsidR="00E2221C" w:rsidRPr="00AD67BD" w:rsidRDefault="00E2221C" w:rsidP="00DB1BF6">
            <w:pPr>
              <w:jc w:val="center"/>
              <w:rPr>
                <w:rFonts w:ascii="Times New Roman" w:hAnsi="Times New Roman"/>
                <w:sz w:val="28"/>
                <w:szCs w:val="28"/>
              </w:rPr>
            </w:pPr>
            <w:r w:rsidRPr="00AD67BD">
              <w:rPr>
                <w:rFonts w:ascii="Times New Roman" w:hAnsi="Times New Roman"/>
                <w:sz w:val="28"/>
                <w:szCs w:val="28"/>
              </w:rPr>
              <w:t>1</w:t>
            </w:r>
          </w:p>
        </w:tc>
        <w:tc>
          <w:tcPr>
            <w:tcW w:w="2624" w:type="dxa"/>
          </w:tcPr>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Thời gian: </w:t>
            </w:r>
          </w:p>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Địa điểm: </w:t>
            </w:r>
          </w:p>
        </w:tc>
        <w:tc>
          <w:tcPr>
            <w:tcW w:w="6663" w:type="dxa"/>
          </w:tcPr>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Tên hoạt động: </w:t>
            </w:r>
          </w:p>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Nội dung hoạt động: </w:t>
            </w:r>
          </w:p>
        </w:tc>
        <w:tc>
          <w:tcPr>
            <w:tcW w:w="4536" w:type="dxa"/>
          </w:tcPr>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Nguồn lực của đơn vị: </w:t>
            </w:r>
          </w:p>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Nguồn lực vận động: </w:t>
            </w:r>
          </w:p>
          <w:p w:rsidR="00E2221C" w:rsidRPr="00AD67BD" w:rsidRDefault="00E2221C" w:rsidP="00B012BC">
            <w:pPr>
              <w:jc w:val="both"/>
              <w:rPr>
                <w:rFonts w:ascii="Times New Roman" w:hAnsi="Times New Roman"/>
                <w:sz w:val="28"/>
                <w:szCs w:val="28"/>
              </w:rPr>
            </w:pPr>
            <w:r w:rsidRPr="00AD67BD">
              <w:rPr>
                <w:rFonts w:ascii="Times New Roman" w:hAnsi="Times New Roman"/>
                <w:sz w:val="28"/>
                <w:szCs w:val="28"/>
              </w:rPr>
              <w:t xml:space="preserve">- Đơn vị phối hợp: </w:t>
            </w:r>
          </w:p>
        </w:tc>
      </w:tr>
      <w:tr w:rsidR="00D228F8" w:rsidRPr="00AD67BD" w:rsidTr="00DB1BF6">
        <w:trPr>
          <w:jc w:val="center"/>
        </w:trPr>
        <w:tc>
          <w:tcPr>
            <w:tcW w:w="886" w:type="dxa"/>
            <w:vAlign w:val="center"/>
          </w:tcPr>
          <w:p w:rsidR="00E2221C" w:rsidRPr="00AD67BD" w:rsidRDefault="00E2221C" w:rsidP="00DB1BF6">
            <w:pPr>
              <w:jc w:val="center"/>
              <w:rPr>
                <w:rFonts w:ascii="Times New Roman" w:hAnsi="Times New Roman"/>
                <w:sz w:val="28"/>
                <w:szCs w:val="28"/>
              </w:rPr>
            </w:pPr>
            <w:r w:rsidRPr="00AD67BD">
              <w:rPr>
                <w:rFonts w:ascii="Times New Roman" w:hAnsi="Times New Roman"/>
                <w:sz w:val="28"/>
                <w:szCs w:val="28"/>
              </w:rPr>
              <w:t>2</w:t>
            </w:r>
          </w:p>
        </w:tc>
        <w:tc>
          <w:tcPr>
            <w:tcW w:w="2624" w:type="dxa"/>
          </w:tcPr>
          <w:p w:rsidR="00E2221C" w:rsidRPr="00AD67BD" w:rsidRDefault="00E2221C" w:rsidP="00B012BC">
            <w:pPr>
              <w:jc w:val="both"/>
              <w:rPr>
                <w:rFonts w:ascii="Times New Roman" w:hAnsi="Times New Roman"/>
                <w:sz w:val="28"/>
                <w:szCs w:val="28"/>
              </w:rPr>
            </w:pPr>
          </w:p>
        </w:tc>
        <w:tc>
          <w:tcPr>
            <w:tcW w:w="6663" w:type="dxa"/>
          </w:tcPr>
          <w:p w:rsidR="00E2221C" w:rsidRPr="00AD67BD" w:rsidRDefault="00E2221C" w:rsidP="00B012BC">
            <w:pPr>
              <w:jc w:val="both"/>
              <w:rPr>
                <w:rFonts w:ascii="Times New Roman" w:hAnsi="Times New Roman"/>
                <w:sz w:val="28"/>
                <w:szCs w:val="28"/>
              </w:rPr>
            </w:pPr>
          </w:p>
        </w:tc>
        <w:tc>
          <w:tcPr>
            <w:tcW w:w="4536" w:type="dxa"/>
          </w:tcPr>
          <w:p w:rsidR="00E2221C" w:rsidRPr="00AD67BD" w:rsidRDefault="00E2221C" w:rsidP="00B012BC">
            <w:pPr>
              <w:jc w:val="both"/>
              <w:rPr>
                <w:rFonts w:ascii="Times New Roman" w:hAnsi="Times New Roman"/>
                <w:sz w:val="28"/>
                <w:szCs w:val="28"/>
              </w:rPr>
            </w:pPr>
          </w:p>
        </w:tc>
      </w:tr>
      <w:tr w:rsidR="00D228F8" w:rsidRPr="00AD67BD" w:rsidTr="00DB1BF6">
        <w:trPr>
          <w:jc w:val="center"/>
        </w:trPr>
        <w:tc>
          <w:tcPr>
            <w:tcW w:w="886" w:type="dxa"/>
            <w:vAlign w:val="center"/>
          </w:tcPr>
          <w:p w:rsidR="00E2221C" w:rsidRPr="00AD67BD" w:rsidRDefault="00E2221C" w:rsidP="00DB1BF6">
            <w:pPr>
              <w:jc w:val="center"/>
              <w:rPr>
                <w:rFonts w:ascii="Times New Roman" w:hAnsi="Times New Roman"/>
                <w:sz w:val="28"/>
                <w:szCs w:val="28"/>
              </w:rPr>
            </w:pPr>
            <w:r w:rsidRPr="00AD67BD">
              <w:rPr>
                <w:rFonts w:ascii="Times New Roman" w:hAnsi="Times New Roman"/>
                <w:sz w:val="28"/>
                <w:szCs w:val="28"/>
              </w:rPr>
              <w:t>3</w:t>
            </w:r>
          </w:p>
        </w:tc>
        <w:tc>
          <w:tcPr>
            <w:tcW w:w="2624" w:type="dxa"/>
          </w:tcPr>
          <w:p w:rsidR="00E2221C" w:rsidRPr="00AD67BD" w:rsidRDefault="00E2221C" w:rsidP="00B012BC">
            <w:pPr>
              <w:jc w:val="both"/>
              <w:rPr>
                <w:rFonts w:ascii="Times New Roman" w:hAnsi="Times New Roman"/>
                <w:sz w:val="28"/>
                <w:szCs w:val="28"/>
              </w:rPr>
            </w:pPr>
          </w:p>
        </w:tc>
        <w:tc>
          <w:tcPr>
            <w:tcW w:w="6663" w:type="dxa"/>
          </w:tcPr>
          <w:p w:rsidR="00E2221C" w:rsidRPr="00AD67BD" w:rsidRDefault="00E2221C" w:rsidP="00B012BC">
            <w:pPr>
              <w:jc w:val="both"/>
              <w:rPr>
                <w:rFonts w:ascii="Times New Roman" w:hAnsi="Times New Roman"/>
                <w:sz w:val="28"/>
                <w:szCs w:val="28"/>
              </w:rPr>
            </w:pPr>
          </w:p>
        </w:tc>
        <w:tc>
          <w:tcPr>
            <w:tcW w:w="4536" w:type="dxa"/>
          </w:tcPr>
          <w:p w:rsidR="00E2221C" w:rsidRPr="00AD67BD" w:rsidRDefault="00E2221C" w:rsidP="00B012BC">
            <w:pPr>
              <w:jc w:val="both"/>
              <w:rPr>
                <w:rFonts w:ascii="Times New Roman" w:hAnsi="Times New Roman"/>
                <w:sz w:val="28"/>
                <w:szCs w:val="28"/>
              </w:rPr>
            </w:pPr>
          </w:p>
        </w:tc>
      </w:tr>
      <w:tr w:rsidR="00D228F8" w:rsidRPr="00AD67BD" w:rsidTr="00DB1BF6">
        <w:trPr>
          <w:jc w:val="center"/>
        </w:trPr>
        <w:tc>
          <w:tcPr>
            <w:tcW w:w="886" w:type="dxa"/>
            <w:vAlign w:val="center"/>
          </w:tcPr>
          <w:p w:rsidR="00E2221C" w:rsidRPr="00AD67BD" w:rsidRDefault="00E2221C" w:rsidP="00DB1BF6">
            <w:pPr>
              <w:jc w:val="center"/>
              <w:rPr>
                <w:rFonts w:ascii="Times New Roman" w:hAnsi="Times New Roman"/>
                <w:sz w:val="28"/>
                <w:szCs w:val="28"/>
              </w:rPr>
            </w:pPr>
            <w:r w:rsidRPr="00AD67BD">
              <w:rPr>
                <w:rFonts w:ascii="Times New Roman" w:hAnsi="Times New Roman"/>
                <w:sz w:val="28"/>
                <w:szCs w:val="28"/>
              </w:rPr>
              <w:t>4</w:t>
            </w:r>
          </w:p>
        </w:tc>
        <w:tc>
          <w:tcPr>
            <w:tcW w:w="2624" w:type="dxa"/>
          </w:tcPr>
          <w:p w:rsidR="00E2221C" w:rsidRPr="00AD67BD" w:rsidRDefault="00E2221C" w:rsidP="00B012BC">
            <w:pPr>
              <w:jc w:val="both"/>
              <w:rPr>
                <w:rFonts w:ascii="Times New Roman" w:hAnsi="Times New Roman"/>
                <w:sz w:val="28"/>
                <w:szCs w:val="28"/>
              </w:rPr>
            </w:pPr>
          </w:p>
        </w:tc>
        <w:tc>
          <w:tcPr>
            <w:tcW w:w="6663" w:type="dxa"/>
          </w:tcPr>
          <w:p w:rsidR="00E2221C" w:rsidRPr="00AD67BD" w:rsidRDefault="00E2221C" w:rsidP="00B012BC">
            <w:pPr>
              <w:jc w:val="both"/>
              <w:rPr>
                <w:rFonts w:ascii="Times New Roman" w:hAnsi="Times New Roman"/>
                <w:sz w:val="28"/>
                <w:szCs w:val="28"/>
              </w:rPr>
            </w:pPr>
          </w:p>
        </w:tc>
        <w:tc>
          <w:tcPr>
            <w:tcW w:w="4536" w:type="dxa"/>
          </w:tcPr>
          <w:p w:rsidR="00E2221C" w:rsidRPr="00AD67BD" w:rsidRDefault="00E2221C" w:rsidP="00B012BC">
            <w:pPr>
              <w:jc w:val="both"/>
              <w:rPr>
                <w:rFonts w:ascii="Times New Roman" w:hAnsi="Times New Roman"/>
                <w:sz w:val="28"/>
                <w:szCs w:val="28"/>
              </w:rPr>
            </w:pPr>
          </w:p>
        </w:tc>
      </w:tr>
      <w:tr w:rsidR="00E2221C" w:rsidRPr="00AD67BD" w:rsidTr="00DB1BF6">
        <w:trPr>
          <w:jc w:val="center"/>
        </w:trPr>
        <w:tc>
          <w:tcPr>
            <w:tcW w:w="886" w:type="dxa"/>
            <w:vAlign w:val="center"/>
          </w:tcPr>
          <w:p w:rsidR="00E2221C" w:rsidRPr="00AD67BD" w:rsidRDefault="00E2221C" w:rsidP="00DB1BF6">
            <w:pPr>
              <w:jc w:val="center"/>
              <w:rPr>
                <w:rFonts w:ascii="Times New Roman" w:hAnsi="Times New Roman"/>
                <w:sz w:val="28"/>
                <w:szCs w:val="28"/>
              </w:rPr>
            </w:pPr>
            <w:r w:rsidRPr="00AD67BD">
              <w:rPr>
                <w:rFonts w:ascii="Times New Roman" w:hAnsi="Times New Roman"/>
                <w:sz w:val="28"/>
                <w:szCs w:val="28"/>
              </w:rPr>
              <w:t>5</w:t>
            </w:r>
          </w:p>
        </w:tc>
        <w:tc>
          <w:tcPr>
            <w:tcW w:w="2624" w:type="dxa"/>
          </w:tcPr>
          <w:p w:rsidR="00E2221C" w:rsidRPr="00AD67BD" w:rsidRDefault="00E2221C" w:rsidP="00B012BC">
            <w:pPr>
              <w:jc w:val="both"/>
              <w:rPr>
                <w:rFonts w:ascii="Times New Roman" w:hAnsi="Times New Roman"/>
                <w:sz w:val="28"/>
                <w:szCs w:val="28"/>
              </w:rPr>
            </w:pPr>
          </w:p>
        </w:tc>
        <w:tc>
          <w:tcPr>
            <w:tcW w:w="6663" w:type="dxa"/>
          </w:tcPr>
          <w:p w:rsidR="00E2221C" w:rsidRPr="00AD67BD" w:rsidRDefault="00E2221C" w:rsidP="00B012BC">
            <w:pPr>
              <w:jc w:val="both"/>
              <w:rPr>
                <w:rFonts w:ascii="Times New Roman" w:hAnsi="Times New Roman"/>
                <w:sz w:val="28"/>
                <w:szCs w:val="28"/>
              </w:rPr>
            </w:pPr>
          </w:p>
        </w:tc>
        <w:tc>
          <w:tcPr>
            <w:tcW w:w="4536" w:type="dxa"/>
          </w:tcPr>
          <w:p w:rsidR="00E2221C" w:rsidRPr="00AD67BD" w:rsidRDefault="00E2221C" w:rsidP="00B012BC">
            <w:pPr>
              <w:jc w:val="both"/>
              <w:rPr>
                <w:rFonts w:ascii="Times New Roman" w:hAnsi="Times New Roman"/>
                <w:sz w:val="28"/>
                <w:szCs w:val="28"/>
              </w:rPr>
            </w:pPr>
          </w:p>
        </w:tc>
      </w:tr>
    </w:tbl>
    <w:p w:rsidR="00E2221C" w:rsidRPr="00AD67BD" w:rsidRDefault="00E2221C" w:rsidP="00B012BC">
      <w:pPr>
        <w:rPr>
          <w:rFonts w:ascii="Times New Roman" w:hAnsi="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3"/>
        <w:gridCol w:w="7301"/>
      </w:tblGrid>
      <w:tr w:rsidR="00E2221C" w:rsidRPr="00AD67BD" w:rsidTr="00E2221C">
        <w:trPr>
          <w:jc w:val="center"/>
        </w:trPr>
        <w:tc>
          <w:tcPr>
            <w:tcW w:w="7394" w:type="dxa"/>
          </w:tcPr>
          <w:p w:rsidR="00E2221C" w:rsidRPr="00AD67BD" w:rsidRDefault="00E2221C" w:rsidP="00B012BC">
            <w:pPr>
              <w:rPr>
                <w:rFonts w:ascii="Times New Roman" w:hAnsi="Times New Roman"/>
                <w:sz w:val="28"/>
                <w:szCs w:val="28"/>
              </w:rPr>
            </w:pPr>
          </w:p>
        </w:tc>
        <w:tc>
          <w:tcPr>
            <w:tcW w:w="7394" w:type="dxa"/>
          </w:tcPr>
          <w:p w:rsidR="00E2221C" w:rsidRPr="00AD67BD" w:rsidRDefault="00E2221C" w:rsidP="00B012BC">
            <w:pPr>
              <w:jc w:val="center"/>
              <w:rPr>
                <w:rFonts w:ascii="Times New Roman" w:hAnsi="Times New Roman"/>
                <w:b/>
                <w:bCs/>
                <w:sz w:val="28"/>
                <w:szCs w:val="28"/>
              </w:rPr>
            </w:pPr>
            <w:r w:rsidRPr="00AD67BD">
              <w:rPr>
                <w:rFonts w:ascii="Times New Roman" w:hAnsi="Times New Roman"/>
                <w:b/>
                <w:bCs/>
                <w:sz w:val="28"/>
                <w:szCs w:val="28"/>
              </w:rPr>
              <w:t>TM. BAN THƯỜNG VỤ/BAN CHẤP HÀNH ……………</w:t>
            </w:r>
          </w:p>
          <w:p w:rsidR="00E2221C" w:rsidRPr="00AD67BD" w:rsidRDefault="00E2221C" w:rsidP="00B012BC">
            <w:pPr>
              <w:jc w:val="center"/>
              <w:rPr>
                <w:rFonts w:ascii="Times New Roman" w:hAnsi="Times New Roman"/>
                <w:sz w:val="28"/>
                <w:szCs w:val="28"/>
              </w:rPr>
            </w:pPr>
            <w:r w:rsidRPr="00AD67BD">
              <w:rPr>
                <w:rFonts w:ascii="Times New Roman" w:hAnsi="Times New Roman"/>
                <w:sz w:val="28"/>
                <w:szCs w:val="28"/>
              </w:rPr>
              <w:t>BÍ THƯ/PHÓ BÍ THƯ</w:t>
            </w:r>
          </w:p>
          <w:p w:rsidR="00E2221C" w:rsidRPr="00AD67BD" w:rsidRDefault="00E2221C" w:rsidP="00B012BC">
            <w:pPr>
              <w:jc w:val="center"/>
              <w:rPr>
                <w:rFonts w:ascii="Times New Roman" w:hAnsi="Times New Roman"/>
                <w:b/>
                <w:bCs/>
                <w:sz w:val="28"/>
                <w:szCs w:val="28"/>
              </w:rPr>
            </w:pPr>
          </w:p>
          <w:p w:rsidR="00E2221C" w:rsidRPr="00AD67BD" w:rsidRDefault="00E2221C" w:rsidP="00B012BC">
            <w:pPr>
              <w:jc w:val="center"/>
              <w:rPr>
                <w:rFonts w:ascii="Times New Roman" w:hAnsi="Times New Roman"/>
                <w:b/>
                <w:bCs/>
                <w:sz w:val="28"/>
                <w:szCs w:val="28"/>
              </w:rPr>
            </w:pPr>
          </w:p>
          <w:p w:rsidR="00E2221C" w:rsidRPr="00AD67BD" w:rsidRDefault="00E2221C" w:rsidP="00B012BC">
            <w:pPr>
              <w:jc w:val="center"/>
              <w:rPr>
                <w:rFonts w:ascii="Times New Roman" w:hAnsi="Times New Roman"/>
                <w:b/>
                <w:bCs/>
                <w:sz w:val="28"/>
                <w:szCs w:val="28"/>
              </w:rPr>
            </w:pPr>
          </w:p>
          <w:p w:rsidR="00E2221C" w:rsidRPr="00AD67BD" w:rsidRDefault="00E2221C" w:rsidP="00B012BC">
            <w:pPr>
              <w:jc w:val="center"/>
              <w:rPr>
                <w:rFonts w:ascii="Times New Roman" w:hAnsi="Times New Roman"/>
                <w:b/>
                <w:bCs/>
                <w:sz w:val="28"/>
                <w:szCs w:val="28"/>
              </w:rPr>
            </w:pPr>
          </w:p>
          <w:p w:rsidR="00E2221C" w:rsidRPr="00AD67BD" w:rsidRDefault="00E2221C" w:rsidP="00B012BC">
            <w:pPr>
              <w:jc w:val="center"/>
              <w:rPr>
                <w:rFonts w:ascii="Times New Roman" w:hAnsi="Times New Roman"/>
                <w:b/>
                <w:bCs/>
                <w:sz w:val="28"/>
                <w:szCs w:val="28"/>
              </w:rPr>
            </w:pPr>
            <w:r w:rsidRPr="00AD67BD">
              <w:rPr>
                <w:rFonts w:ascii="Times New Roman" w:hAnsi="Times New Roman"/>
                <w:b/>
                <w:bCs/>
                <w:sz w:val="28"/>
                <w:szCs w:val="28"/>
              </w:rPr>
              <w:t>………………………………….</w:t>
            </w:r>
          </w:p>
        </w:tc>
      </w:tr>
    </w:tbl>
    <w:p w:rsidR="00E2221C" w:rsidRPr="00AD67BD" w:rsidRDefault="00E2221C" w:rsidP="00B012BC">
      <w:pPr>
        <w:rPr>
          <w:rFonts w:ascii="Times New Roman" w:hAnsi="Times New Roman"/>
          <w:sz w:val="28"/>
          <w:szCs w:val="28"/>
        </w:rPr>
      </w:pPr>
    </w:p>
    <w:sectPr w:rsidR="00E2221C" w:rsidRPr="00AD67BD" w:rsidSect="00563B45">
      <w:pgSz w:w="16840" w:h="11907" w:orient="landscape"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AE" w:rsidRDefault="002234AE">
      <w:r>
        <w:separator/>
      </w:r>
    </w:p>
  </w:endnote>
  <w:endnote w:type="continuationSeparator" w:id="0">
    <w:p w:rsidR="002234AE" w:rsidRDefault="0022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altName w:val="Times New Roman"/>
    <w:panose1 w:val="02010803020104030203"/>
    <w:charset w:val="00"/>
    <w:family w:val="auto"/>
    <w:pitch w:val="variable"/>
    <w:sig w:usb0="00000803" w:usb1="00000000" w:usb2="00000000" w:usb3="00000000" w:csb0="00000021" w:csb1="00000000"/>
  </w:font>
  <w:font w:name="VNI-Times">
    <w:altName w:val="Times New Roman"/>
    <w:charset w:val="00"/>
    <w:family w:val="auto"/>
    <w:pitch w:val="variable"/>
    <w:sig w:usb0="00000001" w:usb1="00000000" w:usb2="00000000" w:usb3="00000000" w:csb0="00000013" w:csb1="00000000"/>
  </w:font>
  <w:font w:name="VNI-Bodon-Poster">
    <w:altName w:val="Calibri"/>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CC" w:rsidRPr="00F82FCC" w:rsidRDefault="00F82FCC" w:rsidP="00F82FCC">
    <w:pPr>
      <w:pStyle w:val="Footer"/>
      <w:tabs>
        <w:tab w:val="clear" w:pos="4320"/>
        <w:tab w:val="clear" w:pos="8640"/>
      </w:tabs>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AE" w:rsidRDefault="002234AE">
      <w:r>
        <w:separator/>
      </w:r>
    </w:p>
  </w:footnote>
  <w:footnote w:type="continuationSeparator" w:id="0">
    <w:p w:rsidR="002234AE" w:rsidRDefault="002234AE">
      <w:r>
        <w:continuationSeparator/>
      </w:r>
    </w:p>
  </w:footnote>
  <w:footnote w:id="1">
    <w:p w:rsidR="00B556A2" w:rsidRPr="003F39EB" w:rsidRDefault="00B556A2" w:rsidP="003F39EB">
      <w:pPr>
        <w:pStyle w:val="FootnoteText"/>
        <w:jc w:val="both"/>
        <w:rPr>
          <w:rFonts w:ascii="Times New Roman" w:hAnsi="Times New Roman"/>
          <w:sz w:val="22"/>
          <w:szCs w:val="22"/>
        </w:rPr>
      </w:pPr>
      <w:r w:rsidRPr="003F39EB">
        <w:rPr>
          <w:rStyle w:val="FootnoteReference"/>
          <w:rFonts w:ascii="Times New Roman" w:hAnsi="Times New Roman"/>
          <w:b/>
          <w:sz w:val="22"/>
          <w:szCs w:val="22"/>
        </w:rPr>
        <w:footnoteRef/>
      </w:r>
      <w:r w:rsidRPr="003F39EB">
        <w:rPr>
          <w:rFonts w:ascii="Times New Roman" w:hAnsi="Times New Roman"/>
          <w:b/>
          <w:sz w:val="22"/>
          <w:szCs w:val="22"/>
        </w:rPr>
        <w:t xml:space="preserve"> </w:t>
      </w:r>
      <w:r w:rsidRPr="003F39EB">
        <w:rPr>
          <w:rFonts w:ascii="Times New Roman" w:hAnsi="Times New Roman"/>
          <w:sz w:val="22"/>
          <w:szCs w:val="22"/>
        </w:rPr>
        <w:t xml:space="preserve">Theo Hướng dẫn số 21-HD/ĐTN ngày 10/4/2020 của Ban Thường vụ Đoàn Khối về </w:t>
      </w:r>
      <w:r w:rsidR="003822BC" w:rsidRPr="003F39EB">
        <w:rPr>
          <w:rFonts w:ascii="Times New Roman" w:hAnsi="Times New Roman"/>
          <w:sz w:val="22"/>
          <w:szCs w:val="22"/>
        </w:rPr>
        <w:t>thảo luận và tổng hợp ý kiến góp ý dự thảo văn kiện Đại hội Đảng bộ, chi bộ cơ sở nhiệm kỳ 2020 - 2025, Đại hội đại biểu Đảng bộ Khối Dân - Chính - Đảng Thành phố lần thứ III và Đại hội đại biểu Đảng bộ Thành phố lần thứ XI, nhiệm kỳ 2020 - 2025.</w:t>
      </w:r>
    </w:p>
  </w:footnote>
  <w:footnote w:id="2">
    <w:p w:rsidR="003822BC" w:rsidRPr="003822BC" w:rsidRDefault="003822BC" w:rsidP="003F39EB">
      <w:pPr>
        <w:pStyle w:val="FootnoteText"/>
        <w:jc w:val="both"/>
        <w:rPr>
          <w:rStyle w:val="FootnoteReference"/>
          <w:rFonts w:ascii="Times New Roman" w:hAnsi="Times New Roman"/>
        </w:rPr>
      </w:pPr>
      <w:r w:rsidRPr="003F39EB">
        <w:rPr>
          <w:rStyle w:val="FootnoteReference"/>
          <w:rFonts w:ascii="Times New Roman" w:hAnsi="Times New Roman"/>
          <w:b/>
          <w:sz w:val="22"/>
          <w:szCs w:val="22"/>
        </w:rPr>
        <w:footnoteRef/>
      </w:r>
      <w:r w:rsidRPr="003F39EB">
        <w:rPr>
          <w:rStyle w:val="FootnoteReference"/>
          <w:rFonts w:ascii="Times New Roman" w:hAnsi="Times New Roman"/>
          <w:b/>
          <w:sz w:val="22"/>
          <w:szCs w:val="22"/>
        </w:rPr>
        <w:t xml:space="preserve"> </w:t>
      </w:r>
      <w:proofErr w:type="gramStart"/>
      <w:r w:rsidRPr="003F39EB">
        <w:rPr>
          <w:rFonts w:ascii="Times New Roman" w:hAnsi="Times New Roman"/>
          <w:sz w:val="22"/>
          <w:szCs w:val="22"/>
        </w:rPr>
        <w:t>Theo tinh thần Công văn số 293-CV/ĐTN ngày 27/3/2020 của Ban Thường vụ Đoàn Khối về đẩy mạnh các biện pháp tham gia phòng, chống dịch Covid-19.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33" w:rsidRDefault="00F77533" w:rsidP="00B52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533" w:rsidRDefault="00F77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86539"/>
      <w:docPartObj>
        <w:docPartGallery w:val="Page Numbers (Top of Page)"/>
        <w:docPartUnique/>
      </w:docPartObj>
    </w:sdtPr>
    <w:sdtEndPr>
      <w:rPr>
        <w:rFonts w:ascii="Times New Roman" w:hAnsi="Times New Roman"/>
        <w:noProof/>
        <w:sz w:val="28"/>
        <w:szCs w:val="28"/>
      </w:rPr>
    </w:sdtEndPr>
    <w:sdtContent>
      <w:p w:rsidR="00F77533" w:rsidRPr="00F82FCC" w:rsidRDefault="0002382C" w:rsidP="0002382C">
        <w:pPr>
          <w:pStyle w:val="Header"/>
          <w:tabs>
            <w:tab w:val="clear" w:pos="4320"/>
            <w:tab w:val="clear" w:pos="8640"/>
          </w:tabs>
          <w:jc w:val="center"/>
          <w:rPr>
            <w:rFonts w:ascii="Times New Roman" w:hAnsi="Times New Roman"/>
            <w:sz w:val="28"/>
            <w:szCs w:val="28"/>
          </w:rPr>
        </w:pPr>
        <w:r w:rsidRPr="0002382C">
          <w:rPr>
            <w:rFonts w:ascii="Times New Roman" w:hAnsi="Times New Roman"/>
            <w:sz w:val="28"/>
            <w:szCs w:val="28"/>
          </w:rPr>
          <w:fldChar w:fldCharType="begin"/>
        </w:r>
        <w:r w:rsidRPr="0002382C">
          <w:rPr>
            <w:rFonts w:ascii="Times New Roman" w:hAnsi="Times New Roman"/>
            <w:sz w:val="28"/>
            <w:szCs w:val="28"/>
          </w:rPr>
          <w:instrText xml:space="preserve"> PAGE   \* MERGEFORMAT </w:instrText>
        </w:r>
        <w:r w:rsidRPr="0002382C">
          <w:rPr>
            <w:rFonts w:ascii="Times New Roman" w:hAnsi="Times New Roman"/>
            <w:sz w:val="28"/>
            <w:szCs w:val="28"/>
          </w:rPr>
          <w:fldChar w:fldCharType="separate"/>
        </w:r>
        <w:r w:rsidR="006F27D7">
          <w:rPr>
            <w:rFonts w:ascii="Times New Roman" w:hAnsi="Times New Roman"/>
            <w:noProof/>
            <w:sz w:val="28"/>
            <w:szCs w:val="28"/>
          </w:rPr>
          <w:t>4</w:t>
        </w:r>
        <w:r w:rsidRPr="0002382C">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580"/>
    <w:multiLevelType w:val="hybridMultilevel"/>
    <w:tmpl w:val="D2E8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E3B54"/>
    <w:multiLevelType w:val="hybridMultilevel"/>
    <w:tmpl w:val="96BC3E4E"/>
    <w:lvl w:ilvl="0" w:tplc="7624B8A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E07909"/>
    <w:multiLevelType w:val="hybridMultilevel"/>
    <w:tmpl w:val="1CF66004"/>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33D3C"/>
    <w:multiLevelType w:val="hybridMultilevel"/>
    <w:tmpl w:val="94A623B0"/>
    <w:lvl w:ilvl="0" w:tplc="849C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54CE0"/>
    <w:multiLevelType w:val="hybridMultilevel"/>
    <w:tmpl w:val="C1C2AFC2"/>
    <w:lvl w:ilvl="0" w:tplc="B6904CD2">
      <w:start w:val="2"/>
      <w:numFmt w:val="bullet"/>
      <w:lvlText w:val="-"/>
      <w:lvlJc w:val="left"/>
      <w:pPr>
        <w:ind w:left="2160" w:hanging="360"/>
      </w:pPr>
      <w:rPr>
        <w:rFonts w:ascii="Aharoni" w:eastAsia="Times New Roman" w:hAnsi="Aharon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037EAF"/>
    <w:multiLevelType w:val="hybridMultilevel"/>
    <w:tmpl w:val="9ACE80D8"/>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686668"/>
    <w:multiLevelType w:val="hybridMultilevel"/>
    <w:tmpl w:val="FF70278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835221"/>
    <w:multiLevelType w:val="hybridMultilevel"/>
    <w:tmpl w:val="F4F4D260"/>
    <w:lvl w:ilvl="0" w:tplc="B6904CD2">
      <w:start w:val="2"/>
      <w:numFmt w:val="bullet"/>
      <w:lvlText w:val="-"/>
      <w:lvlJc w:val="left"/>
      <w:pPr>
        <w:ind w:left="1440" w:hanging="360"/>
      </w:pPr>
      <w:rPr>
        <w:rFonts w:ascii="Aharoni" w:eastAsia="Times New Roman" w:hAnsi="Aharoni"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6F205A"/>
    <w:multiLevelType w:val="hybridMultilevel"/>
    <w:tmpl w:val="904E83E4"/>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1A5A42"/>
    <w:multiLevelType w:val="hybridMultilevel"/>
    <w:tmpl w:val="DCC06BD4"/>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1BB0A94"/>
    <w:multiLevelType w:val="hybridMultilevel"/>
    <w:tmpl w:val="EDEC2244"/>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D74452"/>
    <w:multiLevelType w:val="hybridMultilevel"/>
    <w:tmpl w:val="84C881FC"/>
    <w:lvl w:ilvl="0" w:tplc="28DCE48C">
      <w:start w:val="1"/>
      <w:numFmt w:val="decimal"/>
      <w:lvlText w:val="%1."/>
      <w:lvlJc w:val="center"/>
      <w:pPr>
        <w:tabs>
          <w:tab w:val="num" w:pos="0"/>
        </w:tabs>
        <w:ind w:left="0" w:firstLine="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44E3E"/>
    <w:multiLevelType w:val="hybridMultilevel"/>
    <w:tmpl w:val="C1B6F2AC"/>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AA3A5C"/>
    <w:multiLevelType w:val="hybridMultilevel"/>
    <w:tmpl w:val="40685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D134CE"/>
    <w:multiLevelType w:val="hybridMultilevel"/>
    <w:tmpl w:val="5D58503C"/>
    <w:lvl w:ilvl="0" w:tplc="051C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6705C2"/>
    <w:multiLevelType w:val="hybridMultilevel"/>
    <w:tmpl w:val="25EE909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B33291"/>
    <w:multiLevelType w:val="hybridMultilevel"/>
    <w:tmpl w:val="21F8AC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C441901"/>
    <w:multiLevelType w:val="hybridMultilevel"/>
    <w:tmpl w:val="E5208670"/>
    <w:lvl w:ilvl="0" w:tplc="C0E248F4">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C811A2"/>
    <w:multiLevelType w:val="hybridMultilevel"/>
    <w:tmpl w:val="4A2A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B760A"/>
    <w:multiLevelType w:val="hybridMultilevel"/>
    <w:tmpl w:val="A198B174"/>
    <w:lvl w:ilvl="0" w:tplc="900E0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37425C"/>
    <w:multiLevelType w:val="hybridMultilevel"/>
    <w:tmpl w:val="664CF428"/>
    <w:lvl w:ilvl="0" w:tplc="E0329F8C">
      <w:start w:val="1"/>
      <w:numFmt w:val="bullet"/>
      <w:lvlText w:val="-"/>
      <w:lvlJc w:val="left"/>
      <w:pPr>
        <w:ind w:left="1605" w:hanging="8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9533F2"/>
    <w:multiLevelType w:val="hybridMultilevel"/>
    <w:tmpl w:val="7EC6EF42"/>
    <w:lvl w:ilvl="0" w:tplc="7EAAA504">
      <w:start w:val="1"/>
      <w:numFmt w:val="decimal"/>
      <w:lvlText w:val="%1."/>
      <w:lvlJc w:val="left"/>
      <w:pPr>
        <w:ind w:left="1080" w:hanging="360"/>
      </w:pPr>
      <w:rPr>
        <w:rFonts w:hint="default"/>
      </w:rPr>
    </w:lvl>
    <w:lvl w:ilvl="1" w:tplc="5718CFBE">
      <w:start w:val="1"/>
      <w:numFmt w:val="bullet"/>
      <w:lvlText w:val="-"/>
      <w:lvlJc w:val="left"/>
      <w:pPr>
        <w:ind w:left="1800" w:hanging="360"/>
      </w:pPr>
      <w:rPr>
        <w:rFonts w:ascii="Times New Roman" w:eastAsia="Times New Roman" w:hAnsi="Times New Roman" w:cs="Times New Roman" w:hint="default"/>
        <w:b/>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4D67C1"/>
    <w:multiLevelType w:val="hybridMultilevel"/>
    <w:tmpl w:val="42CCEB36"/>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364359E"/>
    <w:multiLevelType w:val="hybridMultilevel"/>
    <w:tmpl w:val="61B2738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AA56E9"/>
    <w:multiLevelType w:val="hybridMultilevel"/>
    <w:tmpl w:val="F948F258"/>
    <w:lvl w:ilvl="0" w:tplc="27124D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18"/>
  </w:num>
  <w:num w:numId="5">
    <w:abstractNumId w:val="22"/>
  </w:num>
  <w:num w:numId="6">
    <w:abstractNumId w:val="9"/>
  </w:num>
  <w:num w:numId="7">
    <w:abstractNumId w:val="1"/>
  </w:num>
  <w:num w:numId="8">
    <w:abstractNumId w:val="13"/>
  </w:num>
  <w:num w:numId="9">
    <w:abstractNumId w:val="21"/>
  </w:num>
  <w:num w:numId="10">
    <w:abstractNumId w:val="7"/>
  </w:num>
  <w:num w:numId="11">
    <w:abstractNumId w:val="4"/>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23"/>
  </w:num>
  <w:num w:numId="17">
    <w:abstractNumId w:val="20"/>
  </w:num>
  <w:num w:numId="18">
    <w:abstractNumId w:val="5"/>
  </w:num>
  <w:num w:numId="19">
    <w:abstractNumId w:val="17"/>
  </w:num>
  <w:num w:numId="20">
    <w:abstractNumId w:val="14"/>
  </w:num>
  <w:num w:numId="21">
    <w:abstractNumId w:val="15"/>
  </w:num>
  <w:num w:numId="22">
    <w:abstractNumId w:val="6"/>
  </w:num>
  <w:num w:numId="23">
    <w:abstractNumId w:val="8"/>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4"/>
    <w:rsid w:val="00001A66"/>
    <w:rsid w:val="00005C49"/>
    <w:rsid w:val="00007EA9"/>
    <w:rsid w:val="000147AF"/>
    <w:rsid w:val="000159D4"/>
    <w:rsid w:val="00022E3C"/>
    <w:rsid w:val="0002382C"/>
    <w:rsid w:val="00024804"/>
    <w:rsid w:val="000254D0"/>
    <w:rsid w:val="000262CF"/>
    <w:rsid w:val="00031DEF"/>
    <w:rsid w:val="00035063"/>
    <w:rsid w:val="00036899"/>
    <w:rsid w:val="000429FF"/>
    <w:rsid w:val="00047245"/>
    <w:rsid w:val="00055390"/>
    <w:rsid w:val="0005620F"/>
    <w:rsid w:val="000609A8"/>
    <w:rsid w:val="00065765"/>
    <w:rsid w:val="00067F90"/>
    <w:rsid w:val="00070329"/>
    <w:rsid w:val="00077270"/>
    <w:rsid w:val="000806BD"/>
    <w:rsid w:val="00083A42"/>
    <w:rsid w:val="0008415E"/>
    <w:rsid w:val="00087253"/>
    <w:rsid w:val="00092695"/>
    <w:rsid w:val="00093172"/>
    <w:rsid w:val="00093AB2"/>
    <w:rsid w:val="00094450"/>
    <w:rsid w:val="000A087E"/>
    <w:rsid w:val="000A38B1"/>
    <w:rsid w:val="000A519C"/>
    <w:rsid w:val="000A5323"/>
    <w:rsid w:val="000A6A58"/>
    <w:rsid w:val="000A6DA4"/>
    <w:rsid w:val="000B30F0"/>
    <w:rsid w:val="000B3427"/>
    <w:rsid w:val="000B4765"/>
    <w:rsid w:val="000B4AD6"/>
    <w:rsid w:val="000B6374"/>
    <w:rsid w:val="000B6D72"/>
    <w:rsid w:val="000B6D9D"/>
    <w:rsid w:val="000C0287"/>
    <w:rsid w:val="000C1589"/>
    <w:rsid w:val="000C17EC"/>
    <w:rsid w:val="000C251C"/>
    <w:rsid w:val="000C3D69"/>
    <w:rsid w:val="000C561F"/>
    <w:rsid w:val="000C6C4C"/>
    <w:rsid w:val="000D10FC"/>
    <w:rsid w:val="000D1164"/>
    <w:rsid w:val="000E4EE4"/>
    <w:rsid w:val="000E63F7"/>
    <w:rsid w:val="000E7A3A"/>
    <w:rsid w:val="000F5F92"/>
    <w:rsid w:val="00102F4A"/>
    <w:rsid w:val="001039C7"/>
    <w:rsid w:val="00104CC5"/>
    <w:rsid w:val="00111F0E"/>
    <w:rsid w:val="00113420"/>
    <w:rsid w:val="001175F4"/>
    <w:rsid w:val="00120BFE"/>
    <w:rsid w:val="00120D81"/>
    <w:rsid w:val="00126F77"/>
    <w:rsid w:val="00127F93"/>
    <w:rsid w:val="00133063"/>
    <w:rsid w:val="0013444F"/>
    <w:rsid w:val="00134EAA"/>
    <w:rsid w:val="0014132F"/>
    <w:rsid w:val="00146A25"/>
    <w:rsid w:val="0015312D"/>
    <w:rsid w:val="0015486B"/>
    <w:rsid w:val="00154AAB"/>
    <w:rsid w:val="00155E03"/>
    <w:rsid w:val="0016099E"/>
    <w:rsid w:val="00175697"/>
    <w:rsid w:val="00176B2A"/>
    <w:rsid w:val="001809ED"/>
    <w:rsid w:val="00181750"/>
    <w:rsid w:val="0019000C"/>
    <w:rsid w:val="00190E80"/>
    <w:rsid w:val="00194632"/>
    <w:rsid w:val="00195968"/>
    <w:rsid w:val="00197887"/>
    <w:rsid w:val="001A2E92"/>
    <w:rsid w:val="001B1F8F"/>
    <w:rsid w:val="001B27A4"/>
    <w:rsid w:val="001B3FF7"/>
    <w:rsid w:val="001B4B67"/>
    <w:rsid w:val="001B6EED"/>
    <w:rsid w:val="001C59EA"/>
    <w:rsid w:val="001D0C44"/>
    <w:rsid w:val="001D19A4"/>
    <w:rsid w:val="001E0A66"/>
    <w:rsid w:val="001E6B7D"/>
    <w:rsid w:val="001E70C6"/>
    <w:rsid w:val="001F0E14"/>
    <w:rsid w:val="001F152D"/>
    <w:rsid w:val="001F5B94"/>
    <w:rsid w:val="002004B9"/>
    <w:rsid w:val="002018A5"/>
    <w:rsid w:val="0020358B"/>
    <w:rsid w:val="0020537E"/>
    <w:rsid w:val="00206407"/>
    <w:rsid w:val="0021022F"/>
    <w:rsid w:val="00213C0B"/>
    <w:rsid w:val="00220B6D"/>
    <w:rsid w:val="002234AE"/>
    <w:rsid w:val="00224012"/>
    <w:rsid w:val="002240D7"/>
    <w:rsid w:val="002243A2"/>
    <w:rsid w:val="0022530B"/>
    <w:rsid w:val="0022743E"/>
    <w:rsid w:val="00240116"/>
    <w:rsid w:val="00240E2C"/>
    <w:rsid w:val="00241371"/>
    <w:rsid w:val="00242523"/>
    <w:rsid w:val="00242E45"/>
    <w:rsid w:val="00244A4B"/>
    <w:rsid w:val="00245105"/>
    <w:rsid w:val="002470B9"/>
    <w:rsid w:val="0025081C"/>
    <w:rsid w:val="00251BE6"/>
    <w:rsid w:val="00252B50"/>
    <w:rsid w:val="002561E0"/>
    <w:rsid w:val="00262F5C"/>
    <w:rsid w:val="0026599A"/>
    <w:rsid w:val="0027094A"/>
    <w:rsid w:val="00270E1F"/>
    <w:rsid w:val="00271B81"/>
    <w:rsid w:val="0027365F"/>
    <w:rsid w:val="0027559B"/>
    <w:rsid w:val="00276718"/>
    <w:rsid w:val="00285BCB"/>
    <w:rsid w:val="00290888"/>
    <w:rsid w:val="0029144E"/>
    <w:rsid w:val="00291611"/>
    <w:rsid w:val="00291840"/>
    <w:rsid w:val="00294656"/>
    <w:rsid w:val="002A07D4"/>
    <w:rsid w:val="002A4E16"/>
    <w:rsid w:val="002B0333"/>
    <w:rsid w:val="002B6205"/>
    <w:rsid w:val="002C6A89"/>
    <w:rsid w:val="002C7538"/>
    <w:rsid w:val="002D2210"/>
    <w:rsid w:val="002E60E0"/>
    <w:rsid w:val="002F311E"/>
    <w:rsid w:val="002F41BE"/>
    <w:rsid w:val="002F5C7B"/>
    <w:rsid w:val="00300144"/>
    <w:rsid w:val="003012C7"/>
    <w:rsid w:val="003015EC"/>
    <w:rsid w:val="00305129"/>
    <w:rsid w:val="00305EE0"/>
    <w:rsid w:val="003154F9"/>
    <w:rsid w:val="0031554D"/>
    <w:rsid w:val="003201F7"/>
    <w:rsid w:val="0032136A"/>
    <w:rsid w:val="0032470D"/>
    <w:rsid w:val="00334F3C"/>
    <w:rsid w:val="00337F5A"/>
    <w:rsid w:val="003409D1"/>
    <w:rsid w:val="00340A68"/>
    <w:rsid w:val="003420FC"/>
    <w:rsid w:val="003453DC"/>
    <w:rsid w:val="003516F7"/>
    <w:rsid w:val="00351A4C"/>
    <w:rsid w:val="00352260"/>
    <w:rsid w:val="00354E13"/>
    <w:rsid w:val="00356BBA"/>
    <w:rsid w:val="003576B0"/>
    <w:rsid w:val="00361B81"/>
    <w:rsid w:val="00361E68"/>
    <w:rsid w:val="00364454"/>
    <w:rsid w:val="00366801"/>
    <w:rsid w:val="003678F7"/>
    <w:rsid w:val="00373671"/>
    <w:rsid w:val="00373A95"/>
    <w:rsid w:val="00375039"/>
    <w:rsid w:val="00377A07"/>
    <w:rsid w:val="00380C8A"/>
    <w:rsid w:val="003822BC"/>
    <w:rsid w:val="0038307F"/>
    <w:rsid w:val="003853A4"/>
    <w:rsid w:val="0038693B"/>
    <w:rsid w:val="0039250F"/>
    <w:rsid w:val="003936E8"/>
    <w:rsid w:val="003950E2"/>
    <w:rsid w:val="0039779C"/>
    <w:rsid w:val="003978D4"/>
    <w:rsid w:val="003A1301"/>
    <w:rsid w:val="003A1708"/>
    <w:rsid w:val="003A1A20"/>
    <w:rsid w:val="003A1F5A"/>
    <w:rsid w:val="003A2730"/>
    <w:rsid w:val="003A6313"/>
    <w:rsid w:val="003B5F2D"/>
    <w:rsid w:val="003C6F1E"/>
    <w:rsid w:val="003C7784"/>
    <w:rsid w:val="003D37DF"/>
    <w:rsid w:val="003E07BD"/>
    <w:rsid w:val="003E0CF6"/>
    <w:rsid w:val="003E14F1"/>
    <w:rsid w:val="003E2800"/>
    <w:rsid w:val="003E400D"/>
    <w:rsid w:val="003E58C4"/>
    <w:rsid w:val="003E7A3D"/>
    <w:rsid w:val="003E7D76"/>
    <w:rsid w:val="003F1ACB"/>
    <w:rsid w:val="003F1D51"/>
    <w:rsid w:val="003F3413"/>
    <w:rsid w:val="003F3670"/>
    <w:rsid w:val="003F39EB"/>
    <w:rsid w:val="003F5A52"/>
    <w:rsid w:val="003F7FF3"/>
    <w:rsid w:val="00413AB2"/>
    <w:rsid w:val="0041456A"/>
    <w:rsid w:val="00416FCD"/>
    <w:rsid w:val="00422873"/>
    <w:rsid w:val="00431D72"/>
    <w:rsid w:val="00434695"/>
    <w:rsid w:val="00435952"/>
    <w:rsid w:val="00436EBE"/>
    <w:rsid w:val="00442A06"/>
    <w:rsid w:val="00443E65"/>
    <w:rsid w:val="00445FD7"/>
    <w:rsid w:val="00447BB6"/>
    <w:rsid w:val="00450726"/>
    <w:rsid w:val="00451E05"/>
    <w:rsid w:val="00456741"/>
    <w:rsid w:val="004768DC"/>
    <w:rsid w:val="004773F2"/>
    <w:rsid w:val="00480CE6"/>
    <w:rsid w:val="00486D2C"/>
    <w:rsid w:val="00487B19"/>
    <w:rsid w:val="0049558D"/>
    <w:rsid w:val="00495965"/>
    <w:rsid w:val="00497CC0"/>
    <w:rsid w:val="004A2354"/>
    <w:rsid w:val="004B1BDA"/>
    <w:rsid w:val="004B5D60"/>
    <w:rsid w:val="004C2581"/>
    <w:rsid w:val="004C4EF4"/>
    <w:rsid w:val="004C70B7"/>
    <w:rsid w:val="004D12E3"/>
    <w:rsid w:val="004D2B7B"/>
    <w:rsid w:val="004D3223"/>
    <w:rsid w:val="004D57A5"/>
    <w:rsid w:val="004D592D"/>
    <w:rsid w:val="004D6ADB"/>
    <w:rsid w:val="004E2CC4"/>
    <w:rsid w:val="004E30E2"/>
    <w:rsid w:val="004E3A32"/>
    <w:rsid w:val="004E7655"/>
    <w:rsid w:val="004F68A8"/>
    <w:rsid w:val="004F7271"/>
    <w:rsid w:val="00506B16"/>
    <w:rsid w:val="00507D0E"/>
    <w:rsid w:val="005102D7"/>
    <w:rsid w:val="005106CE"/>
    <w:rsid w:val="005113E7"/>
    <w:rsid w:val="00511484"/>
    <w:rsid w:val="00512026"/>
    <w:rsid w:val="00513D62"/>
    <w:rsid w:val="0052133A"/>
    <w:rsid w:val="00521FD7"/>
    <w:rsid w:val="00530D36"/>
    <w:rsid w:val="00531A29"/>
    <w:rsid w:val="00531DB7"/>
    <w:rsid w:val="00540132"/>
    <w:rsid w:val="005413E5"/>
    <w:rsid w:val="00545953"/>
    <w:rsid w:val="00545B20"/>
    <w:rsid w:val="00552AA6"/>
    <w:rsid w:val="005638B9"/>
    <w:rsid w:val="00563B45"/>
    <w:rsid w:val="0056613F"/>
    <w:rsid w:val="00575716"/>
    <w:rsid w:val="00585C9A"/>
    <w:rsid w:val="00586FFF"/>
    <w:rsid w:val="005871B5"/>
    <w:rsid w:val="00590989"/>
    <w:rsid w:val="00590F87"/>
    <w:rsid w:val="005A067B"/>
    <w:rsid w:val="005A5F2B"/>
    <w:rsid w:val="005B1F12"/>
    <w:rsid w:val="005B2162"/>
    <w:rsid w:val="005B2D90"/>
    <w:rsid w:val="005B5578"/>
    <w:rsid w:val="005C0AAB"/>
    <w:rsid w:val="005C12F6"/>
    <w:rsid w:val="005C3DE7"/>
    <w:rsid w:val="005C541C"/>
    <w:rsid w:val="005C5AF0"/>
    <w:rsid w:val="005D3CD1"/>
    <w:rsid w:val="005D3D88"/>
    <w:rsid w:val="005D4759"/>
    <w:rsid w:val="005D56A3"/>
    <w:rsid w:val="005E060A"/>
    <w:rsid w:val="005E1E85"/>
    <w:rsid w:val="005E2B53"/>
    <w:rsid w:val="005E4952"/>
    <w:rsid w:val="005E7CA8"/>
    <w:rsid w:val="005F0292"/>
    <w:rsid w:val="005F63CF"/>
    <w:rsid w:val="00600AB1"/>
    <w:rsid w:val="006019E8"/>
    <w:rsid w:val="00602640"/>
    <w:rsid w:val="00603C75"/>
    <w:rsid w:val="00610E36"/>
    <w:rsid w:val="00611EFA"/>
    <w:rsid w:val="00615924"/>
    <w:rsid w:val="00622D15"/>
    <w:rsid w:val="0062461D"/>
    <w:rsid w:val="006301C5"/>
    <w:rsid w:val="00633EF1"/>
    <w:rsid w:val="00636639"/>
    <w:rsid w:val="006413A1"/>
    <w:rsid w:val="00642FB4"/>
    <w:rsid w:val="00646597"/>
    <w:rsid w:val="0065277A"/>
    <w:rsid w:val="006621E2"/>
    <w:rsid w:val="00664CEA"/>
    <w:rsid w:val="0067207E"/>
    <w:rsid w:val="00675C89"/>
    <w:rsid w:val="0068275E"/>
    <w:rsid w:val="006860D6"/>
    <w:rsid w:val="00695A07"/>
    <w:rsid w:val="00697F2B"/>
    <w:rsid w:val="006A000A"/>
    <w:rsid w:val="006A2FD0"/>
    <w:rsid w:val="006A4358"/>
    <w:rsid w:val="006B4E6E"/>
    <w:rsid w:val="006B55BF"/>
    <w:rsid w:val="006B649D"/>
    <w:rsid w:val="006C678E"/>
    <w:rsid w:val="006E4D63"/>
    <w:rsid w:val="006F01CD"/>
    <w:rsid w:val="006F27D7"/>
    <w:rsid w:val="006F58A3"/>
    <w:rsid w:val="006F6243"/>
    <w:rsid w:val="00701DE9"/>
    <w:rsid w:val="00705F3F"/>
    <w:rsid w:val="00707FFE"/>
    <w:rsid w:val="00710650"/>
    <w:rsid w:val="007113C6"/>
    <w:rsid w:val="00714169"/>
    <w:rsid w:val="00715E78"/>
    <w:rsid w:val="00721F3F"/>
    <w:rsid w:val="00724AD3"/>
    <w:rsid w:val="00726D70"/>
    <w:rsid w:val="00730128"/>
    <w:rsid w:val="00730ABB"/>
    <w:rsid w:val="007319FA"/>
    <w:rsid w:val="00741CF7"/>
    <w:rsid w:val="00750E3C"/>
    <w:rsid w:val="00751739"/>
    <w:rsid w:val="00754CF6"/>
    <w:rsid w:val="00761E5F"/>
    <w:rsid w:val="00763253"/>
    <w:rsid w:val="00764090"/>
    <w:rsid w:val="00766537"/>
    <w:rsid w:val="00767830"/>
    <w:rsid w:val="00767E90"/>
    <w:rsid w:val="00771E89"/>
    <w:rsid w:val="00774D93"/>
    <w:rsid w:val="00776D41"/>
    <w:rsid w:val="0077732F"/>
    <w:rsid w:val="0077738F"/>
    <w:rsid w:val="00777CF3"/>
    <w:rsid w:val="00781668"/>
    <w:rsid w:val="00781C4D"/>
    <w:rsid w:val="00785C4F"/>
    <w:rsid w:val="00785C9D"/>
    <w:rsid w:val="00786C53"/>
    <w:rsid w:val="007949DA"/>
    <w:rsid w:val="00794ADC"/>
    <w:rsid w:val="007A0A96"/>
    <w:rsid w:val="007A3FF8"/>
    <w:rsid w:val="007A7A60"/>
    <w:rsid w:val="007B5DF4"/>
    <w:rsid w:val="007B610E"/>
    <w:rsid w:val="007B634B"/>
    <w:rsid w:val="007D0363"/>
    <w:rsid w:val="007D1260"/>
    <w:rsid w:val="007D186F"/>
    <w:rsid w:val="007D3CAA"/>
    <w:rsid w:val="007E24C5"/>
    <w:rsid w:val="007E2857"/>
    <w:rsid w:val="007E7E76"/>
    <w:rsid w:val="007F151A"/>
    <w:rsid w:val="007F245D"/>
    <w:rsid w:val="00804485"/>
    <w:rsid w:val="00812741"/>
    <w:rsid w:val="00815EE3"/>
    <w:rsid w:val="008177D3"/>
    <w:rsid w:val="00821B85"/>
    <w:rsid w:val="00835ECE"/>
    <w:rsid w:val="00836800"/>
    <w:rsid w:val="00846164"/>
    <w:rsid w:val="0085034E"/>
    <w:rsid w:val="00854723"/>
    <w:rsid w:val="00863908"/>
    <w:rsid w:val="00865526"/>
    <w:rsid w:val="0086689E"/>
    <w:rsid w:val="00871A31"/>
    <w:rsid w:val="0087234C"/>
    <w:rsid w:val="0087309B"/>
    <w:rsid w:val="00873DDA"/>
    <w:rsid w:val="008748BC"/>
    <w:rsid w:val="00875F85"/>
    <w:rsid w:val="00880F8F"/>
    <w:rsid w:val="0088392A"/>
    <w:rsid w:val="0088745A"/>
    <w:rsid w:val="00890DBA"/>
    <w:rsid w:val="0089127C"/>
    <w:rsid w:val="00891BD9"/>
    <w:rsid w:val="00895F1B"/>
    <w:rsid w:val="008976B7"/>
    <w:rsid w:val="008A1198"/>
    <w:rsid w:val="008A3750"/>
    <w:rsid w:val="008B0D61"/>
    <w:rsid w:val="008B4DA1"/>
    <w:rsid w:val="008C1933"/>
    <w:rsid w:val="008C5586"/>
    <w:rsid w:val="008C5EBA"/>
    <w:rsid w:val="008D0F93"/>
    <w:rsid w:val="008E38D3"/>
    <w:rsid w:val="008E6CC4"/>
    <w:rsid w:val="008E75CA"/>
    <w:rsid w:val="008F0B4A"/>
    <w:rsid w:val="008F33CA"/>
    <w:rsid w:val="008F3EC2"/>
    <w:rsid w:val="008F6B4A"/>
    <w:rsid w:val="00902666"/>
    <w:rsid w:val="00903D5F"/>
    <w:rsid w:val="00905E55"/>
    <w:rsid w:val="00910B4A"/>
    <w:rsid w:val="0091139B"/>
    <w:rsid w:val="00911434"/>
    <w:rsid w:val="00913547"/>
    <w:rsid w:val="009174D7"/>
    <w:rsid w:val="00927764"/>
    <w:rsid w:val="009313E8"/>
    <w:rsid w:val="009319F0"/>
    <w:rsid w:val="00931BEC"/>
    <w:rsid w:val="00932D2A"/>
    <w:rsid w:val="00937E8A"/>
    <w:rsid w:val="00940D96"/>
    <w:rsid w:val="00941937"/>
    <w:rsid w:val="009505EE"/>
    <w:rsid w:val="009517D8"/>
    <w:rsid w:val="009521A7"/>
    <w:rsid w:val="00954E4C"/>
    <w:rsid w:val="00954FD7"/>
    <w:rsid w:val="0095528A"/>
    <w:rsid w:val="00960E82"/>
    <w:rsid w:val="00962913"/>
    <w:rsid w:val="0096331C"/>
    <w:rsid w:val="00966EC3"/>
    <w:rsid w:val="00970BE1"/>
    <w:rsid w:val="009725C9"/>
    <w:rsid w:val="00976613"/>
    <w:rsid w:val="0098493F"/>
    <w:rsid w:val="00990CE4"/>
    <w:rsid w:val="00993C91"/>
    <w:rsid w:val="00994575"/>
    <w:rsid w:val="009953D8"/>
    <w:rsid w:val="009A10D0"/>
    <w:rsid w:val="009A1306"/>
    <w:rsid w:val="009A3A6E"/>
    <w:rsid w:val="009A3B40"/>
    <w:rsid w:val="009A5C86"/>
    <w:rsid w:val="009A5E58"/>
    <w:rsid w:val="009B053C"/>
    <w:rsid w:val="009B3F3E"/>
    <w:rsid w:val="009B7138"/>
    <w:rsid w:val="009B7A8C"/>
    <w:rsid w:val="009C02D4"/>
    <w:rsid w:val="009C32DC"/>
    <w:rsid w:val="009C5DD4"/>
    <w:rsid w:val="009C7739"/>
    <w:rsid w:val="009D21F0"/>
    <w:rsid w:val="009D5CD5"/>
    <w:rsid w:val="009D6838"/>
    <w:rsid w:val="009D790E"/>
    <w:rsid w:val="009E06B0"/>
    <w:rsid w:val="009E2304"/>
    <w:rsid w:val="009E7B3D"/>
    <w:rsid w:val="009F0C0B"/>
    <w:rsid w:val="009F365B"/>
    <w:rsid w:val="009F754D"/>
    <w:rsid w:val="009F7DD0"/>
    <w:rsid w:val="00A002AA"/>
    <w:rsid w:val="00A01C8D"/>
    <w:rsid w:val="00A03A07"/>
    <w:rsid w:val="00A04773"/>
    <w:rsid w:val="00A114BF"/>
    <w:rsid w:val="00A14676"/>
    <w:rsid w:val="00A14FB9"/>
    <w:rsid w:val="00A15A81"/>
    <w:rsid w:val="00A16ADA"/>
    <w:rsid w:val="00A177D3"/>
    <w:rsid w:val="00A20E80"/>
    <w:rsid w:val="00A2412C"/>
    <w:rsid w:val="00A243A2"/>
    <w:rsid w:val="00A31CCE"/>
    <w:rsid w:val="00A32391"/>
    <w:rsid w:val="00A3293A"/>
    <w:rsid w:val="00A33362"/>
    <w:rsid w:val="00A35470"/>
    <w:rsid w:val="00A42E27"/>
    <w:rsid w:val="00A46AF0"/>
    <w:rsid w:val="00A47B1C"/>
    <w:rsid w:val="00A510CE"/>
    <w:rsid w:val="00A51175"/>
    <w:rsid w:val="00A51881"/>
    <w:rsid w:val="00A51E27"/>
    <w:rsid w:val="00A52BF2"/>
    <w:rsid w:val="00A53C77"/>
    <w:rsid w:val="00A55406"/>
    <w:rsid w:val="00A662B0"/>
    <w:rsid w:val="00A733F3"/>
    <w:rsid w:val="00A776E7"/>
    <w:rsid w:val="00A77895"/>
    <w:rsid w:val="00A87324"/>
    <w:rsid w:val="00A91ADA"/>
    <w:rsid w:val="00A94400"/>
    <w:rsid w:val="00A950B7"/>
    <w:rsid w:val="00AA1C8C"/>
    <w:rsid w:val="00AA411E"/>
    <w:rsid w:val="00AA4C4E"/>
    <w:rsid w:val="00AB7009"/>
    <w:rsid w:val="00AB726F"/>
    <w:rsid w:val="00AC07FD"/>
    <w:rsid w:val="00AC1EB3"/>
    <w:rsid w:val="00AC211A"/>
    <w:rsid w:val="00AC3466"/>
    <w:rsid w:val="00AC5B51"/>
    <w:rsid w:val="00AD098F"/>
    <w:rsid w:val="00AD422E"/>
    <w:rsid w:val="00AD6104"/>
    <w:rsid w:val="00AD67BD"/>
    <w:rsid w:val="00AE243B"/>
    <w:rsid w:val="00AE50AC"/>
    <w:rsid w:val="00AE65BB"/>
    <w:rsid w:val="00AF11D8"/>
    <w:rsid w:val="00AF163B"/>
    <w:rsid w:val="00AF2E60"/>
    <w:rsid w:val="00AF5FD8"/>
    <w:rsid w:val="00B012BC"/>
    <w:rsid w:val="00B027E8"/>
    <w:rsid w:val="00B074C2"/>
    <w:rsid w:val="00B11CEC"/>
    <w:rsid w:val="00B25847"/>
    <w:rsid w:val="00B26950"/>
    <w:rsid w:val="00B31DAD"/>
    <w:rsid w:val="00B32A4E"/>
    <w:rsid w:val="00B32C6B"/>
    <w:rsid w:val="00B34634"/>
    <w:rsid w:val="00B34C1F"/>
    <w:rsid w:val="00B35BA7"/>
    <w:rsid w:val="00B41528"/>
    <w:rsid w:val="00B41703"/>
    <w:rsid w:val="00B43658"/>
    <w:rsid w:val="00B5216E"/>
    <w:rsid w:val="00B52346"/>
    <w:rsid w:val="00B52A58"/>
    <w:rsid w:val="00B532B1"/>
    <w:rsid w:val="00B556A2"/>
    <w:rsid w:val="00B56576"/>
    <w:rsid w:val="00B62D6F"/>
    <w:rsid w:val="00B662A1"/>
    <w:rsid w:val="00B6632F"/>
    <w:rsid w:val="00B67CFC"/>
    <w:rsid w:val="00B70229"/>
    <w:rsid w:val="00B732DA"/>
    <w:rsid w:val="00B745F4"/>
    <w:rsid w:val="00B75F73"/>
    <w:rsid w:val="00B77FF2"/>
    <w:rsid w:val="00B87F6C"/>
    <w:rsid w:val="00B905D4"/>
    <w:rsid w:val="00B92338"/>
    <w:rsid w:val="00B934D2"/>
    <w:rsid w:val="00B93DAE"/>
    <w:rsid w:val="00B95400"/>
    <w:rsid w:val="00B979BE"/>
    <w:rsid w:val="00BA07B5"/>
    <w:rsid w:val="00BA7035"/>
    <w:rsid w:val="00BB5522"/>
    <w:rsid w:val="00BB71B7"/>
    <w:rsid w:val="00BD0F47"/>
    <w:rsid w:val="00BD32C5"/>
    <w:rsid w:val="00BD3BED"/>
    <w:rsid w:val="00BD472A"/>
    <w:rsid w:val="00BE1447"/>
    <w:rsid w:val="00BE481B"/>
    <w:rsid w:val="00BF1E45"/>
    <w:rsid w:val="00BF43A3"/>
    <w:rsid w:val="00BF5792"/>
    <w:rsid w:val="00BF5E3A"/>
    <w:rsid w:val="00C00745"/>
    <w:rsid w:val="00C03777"/>
    <w:rsid w:val="00C061E4"/>
    <w:rsid w:val="00C068A5"/>
    <w:rsid w:val="00C06980"/>
    <w:rsid w:val="00C06C75"/>
    <w:rsid w:val="00C112D6"/>
    <w:rsid w:val="00C13FA8"/>
    <w:rsid w:val="00C15B43"/>
    <w:rsid w:val="00C16210"/>
    <w:rsid w:val="00C2106A"/>
    <w:rsid w:val="00C229A8"/>
    <w:rsid w:val="00C23CFB"/>
    <w:rsid w:val="00C26085"/>
    <w:rsid w:val="00C32915"/>
    <w:rsid w:val="00C349C7"/>
    <w:rsid w:val="00C42A39"/>
    <w:rsid w:val="00C434A7"/>
    <w:rsid w:val="00C4496E"/>
    <w:rsid w:val="00C45611"/>
    <w:rsid w:val="00C55629"/>
    <w:rsid w:val="00C61B52"/>
    <w:rsid w:val="00C6217A"/>
    <w:rsid w:val="00C62BC1"/>
    <w:rsid w:val="00C65036"/>
    <w:rsid w:val="00C728B2"/>
    <w:rsid w:val="00C7765B"/>
    <w:rsid w:val="00C77A4E"/>
    <w:rsid w:val="00C8016D"/>
    <w:rsid w:val="00C81DCE"/>
    <w:rsid w:val="00C81E72"/>
    <w:rsid w:val="00C8564F"/>
    <w:rsid w:val="00C87168"/>
    <w:rsid w:val="00C90D84"/>
    <w:rsid w:val="00C949C8"/>
    <w:rsid w:val="00C95352"/>
    <w:rsid w:val="00C96A09"/>
    <w:rsid w:val="00CB0800"/>
    <w:rsid w:val="00CB2DBC"/>
    <w:rsid w:val="00CC0DB9"/>
    <w:rsid w:val="00CC563E"/>
    <w:rsid w:val="00CC6022"/>
    <w:rsid w:val="00CD3034"/>
    <w:rsid w:val="00CD3248"/>
    <w:rsid w:val="00CE3687"/>
    <w:rsid w:val="00CF1741"/>
    <w:rsid w:val="00CF49C6"/>
    <w:rsid w:val="00CF505E"/>
    <w:rsid w:val="00D000A9"/>
    <w:rsid w:val="00D020CE"/>
    <w:rsid w:val="00D07C2C"/>
    <w:rsid w:val="00D107E3"/>
    <w:rsid w:val="00D1574C"/>
    <w:rsid w:val="00D15BE2"/>
    <w:rsid w:val="00D224A3"/>
    <w:rsid w:val="00D228F8"/>
    <w:rsid w:val="00D262EB"/>
    <w:rsid w:val="00D27B60"/>
    <w:rsid w:val="00D333F0"/>
    <w:rsid w:val="00D34057"/>
    <w:rsid w:val="00D366B0"/>
    <w:rsid w:val="00D403E7"/>
    <w:rsid w:val="00D57C35"/>
    <w:rsid w:val="00D600C4"/>
    <w:rsid w:val="00D6240A"/>
    <w:rsid w:val="00D62C33"/>
    <w:rsid w:val="00D63054"/>
    <w:rsid w:val="00D63FB7"/>
    <w:rsid w:val="00D6470E"/>
    <w:rsid w:val="00D65E1B"/>
    <w:rsid w:val="00D65ED1"/>
    <w:rsid w:val="00D869B1"/>
    <w:rsid w:val="00D93E91"/>
    <w:rsid w:val="00D9529F"/>
    <w:rsid w:val="00D9577F"/>
    <w:rsid w:val="00D97958"/>
    <w:rsid w:val="00D97F62"/>
    <w:rsid w:val="00DA3734"/>
    <w:rsid w:val="00DA4599"/>
    <w:rsid w:val="00DA7499"/>
    <w:rsid w:val="00DB1BF6"/>
    <w:rsid w:val="00DB27BD"/>
    <w:rsid w:val="00DB2E1E"/>
    <w:rsid w:val="00DB55B6"/>
    <w:rsid w:val="00DC64F4"/>
    <w:rsid w:val="00DD0E5D"/>
    <w:rsid w:val="00DD26F5"/>
    <w:rsid w:val="00DD6C61"/>
    <w:rsid w:val="00DD75DD"/>
    <w:rsid w:val="00DE1103"/>
    <w:rsid w:val="00DE5A4D"/>
    <w:rsid w:val="00DF3D22"/>
    <w:rsid w:val="00DF5D61"/>
    <w:rsid w:val="00DF7E7E"/>
    <w:rsid w:val="00E02118"/>
    <w:rsid w:val="00E02DC3"/>
    <w:rsid w:val="00E045AD"/>
    <w:rsid w:val="00E110AD"/>
    <w:rsid w:val="00E142C0"/>
    <w:rsid w:val="00E1649D"/>
    <w:rsid w:val="00E16ABC"/>
    <w:rsid w:val="00E21143"/>
    <w:rsid w:val="00E2221C"/>
    <w:rsid w:val="00E27A0C"/>
    <w:rsid w:val="00E30BC2"/>
    <w:rsid w:val="00E31E44"/>
    <w:rsid w:val="00E42805"/>
    <w:rsid w:val="00E44041"/>
    <w:rsid w:val="00E52FDB"/>
    <w:rsid w:val="00E57E34"/>
    <w:rsid w:val="00E61A7F"/>
    <w:rsid w:val="00E62B58"/>
    <w:rsid w:val="00E63969"/>
    <w:rsid w:val="00E66439"/>
    <w:rsid w:val="00E70045"/>
    <w:rsid w:val="00E7100E"/>
    <w:rsid w:val="00E71907"/>
    <w:rsid w:val="00E74C89"/>
    <w:rsid w:val="00E80A8A"/>
    <w:rsid w:val="00E82A1C"/>
    <w:rsid w:val="00E82A45"/>
    <w:rsid w:val="00E83AE8"/>
    <w:rsid w:val="00E84300"/>
    <w:rsid w:val="00E85FE3"/>
    <w:rsid w:val="00E866F9"/>
    <w:rsid w:val="00E86EE2"/>
    <w:rsid w:val="00E91C0B"/>
    <w:rsid w:val="00E925ED"/>
    <w:rsid w:val="00E9548F"/>
    <w:rsid w:val="00EA120E"/>
    <w:rsid w:val="00EA3D06"/>
    <w:rsid w:val="00EB0857"/>
    <w:rsid w:val="00EB1D86"/>
    <w:rsid w:val="00EB6D94"/>
    <w:rsid w:val="00EC146E"/>
    <w:rsid w:val="00EC3745"/>
    <w:rsid w:val="00EC42C0"/>
    <w:rsid w:val="00ED0A89"/>
    <w:rsid w:val="00ED155E"/>
    <w:rsid w:val="00ED6E82"/>
    <w:rsid w:val="00EE0BDA"/>
    <w:rsid w:val="00EE16B7"/>
    <w:rsid w:val="00EE1B5C"/>
    <w:rsid w:val="00EE2A36"/>
    <w:rsid w:val="00EF12B8"/>
    <w:rsid w:val="00EF31F9"/>
    <w:rsid w:val="00EF3B49"/>
    <w:rsid w:val="00EF417B"/>
    <w:rsid w:val="00EF4A52"/>
    <w:rsid w:val="00EF6AEF"/>
    <w:rsid w:val="00F00BB0"/>
    <w:rsid w:val="00F10914"/>
    <w:rsid w:val="00F13227"/>
    <w:rsid w:val="00F15610"/>
    <w:rsid w:val="00F158F4"/>
    <w:rsid w:val="00F15C5D"/>
    <w:rsid w:val="00F20F78"/>
    <w:rsid w:val="00F24BC8"/>
    <w:rsid w:val="00F25365"/>
    <w:rsid w:val="00F30F6E"/>
    <w:rsid w:val="00F31977"/>
    <w:rsid w:val="00F3527E"/>
    <w:rsid w:val="00F364E1"/>
    <w:rsid w:val="00F462BC"/>
    <w:rsid w:val="00F47600"/>
    <w:rsid w:val="00F50B47"/>
    <w:rsid w:val="00F514CE"/>
    <w:rsid w:val="00F534CB"/>
    <w:rsid w:val="00F77533"/>
    <w:rsid w:val="00F80047"/>
    <w:rsid w:val="00F8017E"/>
    <w:rsid w:val="00F81737"/>
    <w:rsid w:val="00F82FCC"/>
    <w:rsid w:val="00F84334"/>
    <w:rsid w:val="00F90640"/>
    <w:rsid w:val="00F90D53"/>
    <w:rsid w:val="00F918A1"/>
    <w:rsid w:val="00F963BC"/>
    <w:rsid w:val="00F977C8"/>
    <w:rsid w:val="00FB33B2"/>
    <w:rsid w:val="00FB727E"/>
    <w:rsid w:val="00FC073A"/>
    <w:rsid w:val="00FC3632"/>
    <w:rsid w:val="00FC6D69"/>
    <w:rsid w:val="00FD1BCB"/>
    <w:rsid w:val="00FE7EA8"/>
    <w:rsid w:val="00FF37DB"/>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uiPriority w:val="20"/>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 w:type="character" w:customStyle="1" w:styleId="HeaderChar">
    <w:name w:val="Header Char"/>
    <w:basedOn w:val="DefaultParagraphFont"/>
    <w:link w:val="Header"/>
    <w:uiPriority w:val="99"/>
    <w:rsid w:val="0002382C"/>
    <w:rPr>
      <w:rFonts w:ascii="VNI-Times" w:hAnsi="VNI-Times"/>
      <w:sz w:val="24"/>
      <w:szCs w:val="24"/>
    </w:rPr>
  </w:style>
  <w:style w:type="character" w:customStyle="1" w:styleId="style3">
    <w:name w:val="style3"/>
    <w:rsid w:val="00D228F8"/>
  </w:style>
  <w:style w:type="character" w:customStyle="1" w:styleId="style2">
    <w:name w:val="style2"/>
    <w:rsid w:val="00D228F8"/>
  </w:style>
  <w:style w:type="character" w:styleId="Strong">
    <w:name w:val="Strong"/>
    <w:basedOn w:val="DefaultParagraphFont"/>
    <w:uiPriority w:val="22"/>
    <w:qFormat/>
    <w:rsid w:val="00D228F8"/>
    <w:rPr>
      <w:b/>
      <w:bCs/>
    </w:rPr>
  </w:style>
  <w:style w:type="paragraph" w:styleId="FootnoteText">
    <w:name w:val="footnote text"/>
    <w:basedOn w:val="Normal"/>
    <w:link w:val="FootnoteTextChar"/>
    <w:semiHidden/>
    <w:unhideWhenUsed/>
    <w:rsid w:val="00B556A2"/>
    <w:rPr>
      <w:sz w:val="20"/>
      <w:szCs w:val="20"/>
    </w:rPr>
  </w:style>
  <w:style w:type="character" w:customStyle="1" w:styleId="FootnoteTextChar">
    <w:name w:val="Footnote Text Char"/>
    <w:basedOn w:val="DefaultParagraphFont"/>
    <w:link w:val="FootnoteText"/>
    <w:semiHidden/>
    <w:rsid w:val="00B556A2"/>
    <w:rPr>
      <w:rFonts w:ascii="VNI-Times" w:hAnsi="VNI-Times"/>
    </w:rPr>
  </w:style>
  <w:style w:type="character" w:styleId="FootnoteReference">
    <w:name w:val="footnote reference"/>
    <w:basedOn w:val="DefaultParagraphFont"/>
    <w:semiHidden/>
    <w:unhideWhenUsed/>
    <w:rsid w:val="00B55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uiPriority w:val="20"/>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 w:type="character" w:customStyle="1" w:styleId="HeaderChar">
    <w:name w:val="Header Char"/>
    <w:basedOn w:val="DefaultParagraphFont"/>
    <w:link w:val="Header"/>
    <w:uiPriority w:val="99"/>
    <w:rsid w:val="0002382C"/>
    <w:rPr>
      <w:rFonts w:ascii="VNI-Times" w:hAnsi="VNI-Times"/>
      <w:sz w:val="24"/>
      <w:szCs w:val="24"/>
    </w:rPr>
  </w:style>
  <w:style w:type="character" w:customStyle="1" w:styleId="style3">
    <w:name w:val="style3"/>
    <w:rsid w:val="00D228F8"/>
  </w:style>
  <w:style w:type="character" w:customStyle="1" w:styleId="style2">
    <w:name w:val="style2"/>
    <w:rsid w:val="00D228F8"/>
  </w:style>
  <w:style w:type="character" w:styleId="Strong">
    <w:name w:val="Strong"/>
    <w:basedOn w:val="DefaultParagraphFont"/>
    <w:uiPriority w:val="22"/>
    <w:qFormat/>
    <w:rsid w:val="00D228F8"/>
    <w:rPr>
      <w:b/>
      <w:bCs/>
    </w:rPr>
  </w:style>
  <w:style w:type="paragraph" w:styleId="FootnoteText">
    <w:name w:val="footnote text"/>
    <w:basedOn w:val="Normal"/>
    <w:link w:val="FootnoteTextChar"/>
    <w:semiHidden/>
    <w:unhideWhenUsed/>
    <w:rsid w:val="00B556A2"/>
    <w:rPr>
      <w:sz w:val="20"/>
      <w:szCs w:val="20"/>
    </w:rPr>
  </w:style>
  <w:style w:type="character" w:customStyle="1" w:styleId="FootnoteTextChar">
    <w:name w:val="Footnote Text Char"/>
    <w:basedOn w:val="DefaultParagraphFont"/>
    <w:link w:val="FootnoteText"/>
    <w:semiHidden/>
    <w:rsid w:val="00B556A2"/>
    <w:rPr>
      <w:rFonts w:ascii="VNI-Times" w:hAnsi="VNI-Times"/>
    </w:rPr>
  </w:style>
  <w:style w:type="character" w:styleId="FootnoteReference">
    <w:name w:val="footnote reference"/>
    <w:basedOn w:val="DefaultParagraphFont"/>
    <w:semiHidden/>
    <w:unhideWhenUsed/>
    <w:rsid w:val="00B55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249">
      <w:bodyDiv w:val="1"/>
      <w:marLeft w:val="0"/>
      <w:marRight w:val="0"/>
      <w:marTop w:val="0"/>
      <w:marBottom w:val="0"/>
      <w:divBdr>
        <w:top w:val="none" w:sz="0" w:space="0" w:color="auto"/>
        <w:left w:val="none" w:sz="0" w:space="0" w:color="auto"/>
        <w:bottom w:val="none" w:sz="0" w:space="0" w:color="auto"/>
        <w:right w:val="none" w:sz="0" w:space="0" w:color="auto"/>
      </w:divBdr>
    </w:div>
    <w:div w:id="324937206">
      <w:bodyDiv w:val="1"/>
      <w:marLeft w:val="0"/>
      <w:marRight w:val="0"/>
      <w:marTop w:val="0"/>
      <w:marBottom w:val="0"/>
      <w:divBdr>
        <w:top w:val="none" w:sz="0" w:space="0" w:color="auto"/>
        <w:left w:val="none" w:sz="0" w:space="0" w:color="auto"/>
        <w:bottom w:val="none" w:sz="0" w:space="0" w:color="auto"/>
        <w:right w:val="none" w:sz="0" w:space="0" w:color="auto"/>
      </w:divBdr>
    </w:div>
    <w:div w:id="575825019">
      <w:bodyDiv w:val="1"/>
      <w:marLeft w:val="0"/>
      <w:marRight w:val="0"/>
      <w:marTop w:val="0"/>
      <w:marBottom w:val="0"/>
      <w:divBdr>
        <w:top w:val="none" w:sz="0" w:space="0" w:color="auto"/>
        <w:left w:val="none" w:sz="0" w:space="0" w:color="auto"/>
        <w:bottom w:val="none" w:sz="0" w:space="0" w:color="auto"/>
        <w:right w:val="none" w:sz="0" w:space="0" w:color="auto"/>
      </w:divBdr>
    </w:div>
    <w:div w:id="1605722732">
      <w:bodyDiv w:val="1"/>
      <w:marLeft w:val="0"/>
      <w:marRight w:val="0"/>
      <w:marTop w:val="0"/>
      <w:marBottom w:val="0"/>
      <w:divBdr>
        <w:top w:val="none" w:sz="0" w:space="0" w:color="auto"/>
        <w:left w:val="none" w:sz="0" w:space="0" w:color="auto"/>
        <w:bottom w:val="none" w:sz="0" w:space="0" w:color="auto"/>
        <w:right w:val="none" w:sz="0" w:space="0" w:color="auto"/>
      </w:divBdr>
      <w:divsChild>
        <w:div w:id="130928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A39-E829-492D-A8E9-F7DD6CF1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Admin</cp:lastModifiedBy>
  <cp:revision>33</cp:revision>
  <cp:lastPrinted>2017-03-17T11:33:00Z</cp:lastPrinted>
  <dcterms:created xsi:type="dcterms:W3CDTF">2019-03-29T02:04:00Z</dcterms:created>
  <dcterms:modified xsi:type="dcterms:W3CDTF">2020-04-17T08:59:00Z</dcterms:modified>
</cp:coreProperties>
</file>