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4" w:type="dxa"/>
        <w:jc w:val="center"/>
        <w:tblLook w:val="04A0" w:firstRow="1" w:lastRow="0" w:firstColumn="1" w:lastColumn="0" w:noHBand="0" w:noVBand="1"/>
      </w:tblPr>
      <w:tblGrid>
        <w:gridCol w:w="5229"/>
        <w:gridCol w:w="4685"/>
      </w:tblGrid>
      <w:tr w:rsidR="00C244C0" w:rsidRPr="00C244C0" w:rsidTr="009C2AD1">
        <w:trPr>
          <w:jc w:val="center"/>
        </w:trPr>
        <w:tc>
          <w:tcPr>
            <w:tcW w:w="5229" w:type="dxa"/>
            <w:vAlign w:val="center"/>
            <w:hideMark/>
          </w:tcPr>
          <w:p w:rsidR="00C244C0" w:rsidRPr="00C244C0" w:rsidRDefault="00C244C0" w:rsidP="00C244C0">
            <w:pPr>
              <w:tabs>
                <w:tab w:val="center" w:pos="3000"/>
              </w:tabs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C0"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:rsidR="00C244C0" w:rsidRPr="00C244C0" w:rsidRDefault="00C244C0" w:rsidP="00C244C0">
            <w:pPr>
              <w:tabs>
                <w:tab w:val="center" w:pos="3000"/>
              </w:tabs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C244C0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BCH ĐOÀN KHỐI DÂN - CHÍNH - ĐẢNG TP</w:t>
            </w:r>
          </w:p>
          <w:p w:rsidR="00C244C0" w:rsidRPr="00C244C0" w:rsidRDefault="00C244C0" w:rsidP="00C244C0">
            <w:pPr>
              <w:tabs>
                <w:tab w:val="center" w:pos="3000"/>
              </w:tabs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44C0">
              <w:rPr>
                <w:rFonts w:ascii="Times New Roman" w:hAnsi="Times New Roman"/>
                <w:sz w:val="26"/>
                <w:szCs w:val="26"/>
              </w:rPr>
              <w:t>***</w:t>
            </w:r>
          </w:p>
          <w:p w:rsidR="00C244C0" w:rsidRPr="00C244C0" w:rsidRDefault="00C244C0" w:rsidP="00C244C0">
            <w:pPr>
              <w:tabs>
                <w:tab w:val="center" w:pos="3000"/>
              </w:tabs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44C0">
              <w:rPr>
                <w:rFonts w:ascii="Times New Roman" w:hAnsi="Times New Roman"/>
                <w:sz w:val="26"/>
                <w:szCs w:val="26"/>
              </w:rPr>
              <w:t>Số: 24</w:t>
            </w:r>
            <w:r w:rsidR="002B2C4E">
              <w:rPr>
                <w:rFonts w:ascii="Times New Roman" w:hAnsi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Pr="00C244C0">
              <w:rPr>
                <w:rFonts w:ascii="Times New Roman" w:hAnsi="Times New Roman"/>
                <w:sz w:val="26"/>
                <w:szCs w:val="26"/>
              </w:rPr>
              <w:t>-TB/ĐTN</w:t>
            </w:r>
          </w:p>
        </w:tc>
        <w:tc>
          <w:tcPr>
            <w:tcW w:w="4685" w:type="dxa"/>
          </w:tcPr>
          <w:p w:rsidR="00C244C0" w:rsidRPr="00C244C0" w:rsidRDefault="00C244C0" w:rsidP="00C244C0">
            <w:pPr>
              <w:tabs>
                <w:tab w:val="center" w:pos="3000"/>
              </w:tabs>
              <w:spacing w:after="0" w:line="240" w:lineRule="auto"/>
              <w:ind w:left="-103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C244C0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C244C0" w:rsidRPr="00C244C0" w:rsidRDefault="00C244C0" w:rsidP="00C244C0">
            <w:pPr>
              <w:tabs>
                <w:tab w:val="center" w:pos="3000"/>
              </w:tabs>
              <w:spacing w:after="0" w:line="240" w:lineRule="auto"/>
              <w:ind w:left="-10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244C0" w:rsidRPr="00C244C0" w:rsidRDefault="00C244C0" w:rsidP="00742E68">
            <w:pPr>
              <w:tabs>
                <w:tab w:val="center" w:pos="3000"/>
              </w:tabs>
              <w:spacing w:after="0" w:line="240" w:lineRule="auto"/>
              <w:ind w:left="-103"/>
              <w:jc w:val="right"/>
              <w:rPr>
                <w:rFonts w:ascii="Times New Roman" w:hAnsi="Times New Roman"/>
                <w:i/>
                <w:spacing w:val="-4"/>
              </w:rPr>
            </w:pPr>
            <w:r w:rsidRPr="00C244C0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TP. Hồ</w:t>
            </w:r>
            <w:r w:rsidR="00742E68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Chí Minh, ngày 09 </w:t>
            </w:r>
            <w:r w:rsidRPr="00C244C0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tháng 9 năm 2019</w:t>
            </w:r>
          </w:p>
        </w:tc>
      </w:tr>
    </w:tbl>
    <w:p w:rsidR="00C244C0" w:rsidRPr="00C244C0" w:rsidRDefault="00C244C0" w:rsidP="00C244C0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302BE" w:rsidRPr="00C244C0" w:rsidRDefault="00D302BE" w:rsidP="00C244C0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244C0">
        <w:rPr>
          <w:rFonts w:ascii="Times New Roman" w:hAnsi="Times New Roman"/>
          <w:b/>
          <w:sz w:val="30"/>
          <w:szCs w:val="30"/>
          <w:lang w:val="vi-VN"/>
        </w:rPr>
        <w:t>TH</w:t>
      </w:r>
      <w:r w:rsidR="00BF0CDA" w:rsidRPr="00C244C0">
        <w:rPr>
          <w:rFonts w:ascii="Times New Roman" w:hAnsi="Times New Roman"/>
          <w:b/>
          <w:sz w:val="30"/>
          <w:szCs w:val="30"/>
        </w:rPr>
        <w:t>Ô</w:t>
      </w:r>
      <w:r w:rsidRPr="00C244C0">
        <w:rPr>
          <w:rFonts w:ascii="Times New Roman" w:hAnsi="Times New Roman"/>
          <w:b/>
          <w:sz w:val="30"/>
          <w:szCs w:val="30"/>
          <w:lang w:val="vi-VN"/>
        </w:rPr>
        <w:t>NG BÁO</w:t>
      </w:r>
    </w:p>
    <w:p w:rsidR="002D08C5" w:rsidRPr="00C244C0" w:rsidRDefault="00377C12" w:rsidP="00C244C0">
      <w:pPr>
        <w:pStyle w:val="Heading1"/>
        <w:spacing w:before="0" w:line="240" w:lineRule="auto"/>
        <w:ind w:right="-20"/>
        <w:jc w:val="center"/>
        <w:rPr>
          <w:rFonts w:ascii="Times New Roman" w:hAnsi="Times New Roman" w:cs="Times New Roman"/>
          <w:i/>
          <w:color w:val="auto"/>
        </w:rPr>
      </w:pPr>
      <w:r w:rsidRPr="00C244C0">
        <w:rPr>
          <w:rFonts w:ascii="Times New Roman" w:hAnsi="Times New Roman" w:cs="Times New Roman"/>
          <w:color w:val="auto"/>
        </w:rPr>
        <w:t xml:space="preserve">V/v </w:t>
      </w:r>
      <w:r w:rsidR="00597CFC">
        <w:rPr>
          <w:rFonts w:ascii="Times New Roman" w:hAnsi="Times New Roman" w:cs="Times New Roman"/>
          <w:color w:val="auto"/>
        </w:rPr>
        <w:t xml:space="preserve">đẩy mạnh </w:t>
      </w:r>
      <w:r w:rsidR="00C244C0">
        <w:rPr>
          <w:rFonts w:ascii="Times New Roman" w:hAnsi="Times New Roman" w:cs="Times New Roman"/>
          <w:color w:val="auto"/>
        </w:rPr>
        <w:t xml:space="preserve">tham gia </w:t>
      </w:r>
      <w:r w:rsidR="000E2CC9" w:rsidRPr="00C244C0">
        <w:rPr>
          <w:rFonts w:ascii="Times New Roman" w:hAnsi="Times New Roman" w:cs="Times New Roman"/>
          <w:color w:val="auto"/>
        </w:rPr>
        <w:t xml:space="preserve">thi </w:t>
      </w:r>
      <w:r w:rsidR="00597CFC">
        <w:rPr>
          <w:rFonts w:ascii="Times New Roman" w:hAnsi="Times New Roman" w:cs="Times New Roman"/>
          <w:color w:val="auto"/>
        </w:rPr>
        <w:t xml:space="preserve">các ý tưởng, sáng kiến </w:t>
      </w:r>
      <w:r w:rsidR="002D08C5" w:rsidRPr="00C244C0">
        <w:rPr>
          <w:rFonts w:ascii="Times New Roman" w:hAnsi="Times New Roman" w:cs="Times New Roman"/>
          <w:color w:val="auto"/>
        </w:rPr>
        <w:t>năm 2019</w:t>
      </w:r>
    </w:p>
    <w:p w:rsidR="001769F8" w:rsidRPr="00C244C0" w:rsidRDefault="00364AEF" w:rsidP="00C244C0">
      <w:pPr>
        <w:tabs>
          <w:tab w:val="center" w:pos="2340"/>
          <w:tab w:val="center" w:pos="715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244C0">
        <w:rPr>
          <w:rFonts w:ascii="Times New Roman" w:hAnsi="Times New Roman"/>
          <w:i/>
          <w:sz w:val="28"/>
          <w:szCs w:val="28"/>
        </w:rPr>
        <w:t>---------</w:t>
      </w:r>
    </w:p>
    <w:p w:rsidR="008D0AA5" w:rsidRPr="00C244C0" w:rsidRDefault="008D0AA5" w:rsidP="00BB3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B571A5" w:rsidRPr="00C244C0" w:rsidRDefault="007419AC" w:rsidP="00BB32AC">
      <w:pPr>
        <w:pStyle w:val="Heading1"/>
        <w:spacing w:before="0" w:line="240" w:lineRule="auto"/>
        <w:ind w:right="-20"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244C0">
        <w:rPr>
          <w:rFonts w:ascii="Times New Roman" w:hAnsi="Times New Roman" w:cs="Times New Roman"/>
          <w:b w:val="0"/>
          <w:color w:val="auto"/>
          <w:sz w:val="26"/>
          <w:szCs w:val="26"/>
          <w:lang w:val="vi-VN"/>
        </w:rPr>
        <w:t>Thực hiện Kế hoạch số</w:t>
      </w:r>
      <w:r w:rsidR="003A69B8" w:rsidRPr="00C244C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: </w:t>
      </w:r>
      <w:r w:rsidR="002D08C5" w:rsidRPr="00C244C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61</w:t>
      </w:r>
      <w:r w:rsidR="001B2FDC" w:rsidRPr="00C244C0">
        <w:rPr>
          <w:rFonts w:ascii="Times New Roman" w:hAnsi="Times New Roman" w:cs="Times New Roman"/>
          <w:b w:val="0"/>
          <w:color w:val="auto"/>
          <w:sz w:val="26"/>
          <w:szCs w:val="26"/>
          <w:lang w:val="vi-VN"/>
        </w:rPr>
        <w:t xml:space="preserve">-KH/ĐTN </w:t>
      </w:r>
      <w:r w:rsidRPr="00C244C0">
        <w:rPr>
          <w:rFonts w:ascii="Times New Roman" w:hAnsi="Times New Roman" w:cs="Times New Roman"/>
          <w:b w:val="0"/>
          <w:color w:val="auto"/>
          <w:sz w:val="26"/>
          <w:szCs w:val="26"/>
          <w:lang w:val="vi-VN"/>
        </w:rPr>
        <w:t xml:space="preserve">ngày </w:t>
      </w:r>
      <w:r w:rsidR="002D08C5" w:rsidRPr="00C244C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02/5/2019</w:t>
      </w:r>
      <w:r w:rsidR="0098418E" w:rsidRPr="00C244C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244C0">
        <w:rPr>
          <w:rFonts w:ascii="Times New Roman" w:hAnsi="Times New Roman" w:cs="Times New Roman"/>
          <w:b w:val="0"/>
          <w:color w:val="auto"/>
          <w:sz w:val="26"/>
          <w:szCs w:val="26"/>
          <w:lang w:val="vi-VN"/>
        </w:rPr>
        <w:t>của Ban Thường vụ</w:t>
      </w:r>
      <w:r w:rsidR="0098418E" w:rsidRPr="00C244C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244C0">
        <w:rPr>
          <w:rFonts w:ascii="Times New Roman" w:hAnsi="Times New Roman" w:cs="Times New Roman"/>
          <w:b w:val="0"/>
          <w:color w:val="auto"/>
          <w:sz w:val="26"/>
          <w:szCs w:val="26"/>
          <w:lang w:val="vi-VN"/>
        </w:rPr>
        <w:t xml:space="preserve">Đoàn </w:t>
      </w:r>
      <w:r w:rsidR="0037119C" w:rsidRPr="00C244C0">
        <w:rPr>
          <w:rFonts w:ascii="Times New Roman" w:hAnsi="Times New Roman" w:cs="Times New Roman"/>
          <w:b w:val="0"/>
          <w:color w:val="auto"/>
          <w:sz w:val="26"/>
          <w:szCs w:val="26"/>
          <w:lang w:val="vi-VN"/>
        </w:rPr>
        <w:t xml:space="preserve">Khối </w:t>
      </w:r>
      <w:r w:rsidRPr="00C244C0">
        <w:rPr>
          <w:rFonts w:ascii="Times New Roman" w:hAnsi="Times New Roman" w:cs="Times New Roman"/>
          <w:b w:val="0"/>
          <w:color w:val="auto"/>
          <w:sz w:val="26"/>
          <w:szCs w:val="26"/>
          <w:lang w:val="vi-VN"/>
        </w:rPr>
        <w:t xml:space="preserve">về việc </w:t>
      </w:r>
      <w:r w:rsidR="00E749EB" w:rsidRPr="00C244C0">
        <w:rPr>
          <w:rFonts w:ascii="Times New Roman" w:hAnsi="Times New Roman" w:cs="Times New Roman"/>
          <w:b w:val="0"/>
          <w:color w:val="auto"/>
          <w:sz w:val="26"/>
          <w:szCs w:val="26"/>
          <w:lang w:val="vi-VN"/>
        </w:rPr>
        <w:t>t</w:t>
      </w:r>
      <w:r w:rsidR="001B2FDC" w:rsidRPr="00C244C0">
        <w:rPr>
          <w:rFonts w:ascii="Times New Roman" w:hAnsi="Times New Roman" w:cs="Times New Roman"/>
          <w:b w:val="0"/>
          <w:color w:val="auto"/>
          <w:sz w:val="26"/>
          <w:szCs w:val="26"/>
          <w:lang w:val="vi-VN"/>
        </w:rPr>
        <w:t xml:space="preserve">ổ chức </w:t>
      </w:r>
      <w:r w:rsidR="002D08C5" w:rsidRPr="00C244C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Cuộc thi “Ý tưởng Sáng tạo” năm 2019, Chủ đề </w:t>
      </w:r>
      <w:r w:rsidR="002D08C5" w:rsidRPr="00C244C0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“Thanh niên tình nguyện; xung kích, sáng tạo trong chuyên môn”</w:t>
      </w:r>
      <w:r w:rsidRPr="00C244C0">
        <w:rPr>
          <w:rFonts w:ascii="Times New Roman" w:hAnsi="Times New Roman" w:cs="Times New Roman"/>
          <w:color w:val="auto"/>
          <w:sz w:val="26"/>
          <w:szCs w:val="26"/>
          <w:lang w:val="vi-VN"/>
        </w:rPr>
        <w:t>,</w:t>
      </w:r>
      <w:r w:rsidR="00B571A5" w:rsidRPr="00C244C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571A5" w:rsidRPr="00C244C0">
        <w:rPr>
          <w:rFonts w:ascii="Times New Roman" w:hAnsi="Times New Roman" w:cs="Times New Roman"/>
          <w:b w:val="0"/>
          <w:color w:val="auto"/>
          <w:sz w:val="26"/>
          <w:szCs w:val="26"/>
          <w:lang w:val="vi-VN"/>
        </w:rPr>
        <w:t xml:space="preserve">trên cơ sở kết quả </w:t>
      </w:r>
      <w:r w:rsidR="00D8219A" w:rsidRPr="00C244C0">
        <w:rPr>
          <w:rFonts w:ascii="Times New Roman" w:hAnsi="Times New Roman" w:cs="Times New Roman"/>
          <w:b w:val="0"/>
          <w:color w:val="auto"/>
          <w:sz w:val="26"/>
          <w:szCs w:val="26"/>
        </w:rPr>
        <w:t>cuộc thi tính đế</w:t>
      </w:r>
      <w:r w:rsidR="00C244C0">
        <w:rPr>
          <w:rFonts w:ascii="Times New Roman" w:hAnsi="Times New Roman" w:cs="Times New Roman"/>
          <w:b w:val="0"/>
          <w:color w:val="auto"/>
          <w:sz w:val="26"/>
          <w:szCs w:val="26"/>
        </w:rPr>
        <w:t>n ngày 0</w:t>
      </w:r>
      <w:r w:rsidR="00742E68">
        <w:rPr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="00D8219A" w:rsidRPr="00C244C0">
        <w:rPr>
          <w:rFonts w:ascii="Times New Roman" w:hAnsi="Times New Roman" w:cs="Times New Roman"/>
          <w:b w:val="0"/>
          <w:color w:val="auto"/>
          <w:sz w:val="26"/>
          <w:szCs w:val="26"/>
        </w:rPr>
        <w:t>/9/2019</w:t>
      </w:r>
      <w:r w:rsidR="00F76CAC" w:rsidRPr="00C244C0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B571A5" w:rsidRPr="00C244C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B571A5" w:rsidRPr="00C244C0">
        <w:rPr>
          <w:rFonts w:ascii="Times New Roman" w:hAnsi="Times New Roman" w:cs="Times New Roman"/>
          <w:b w:val="0"/>
          <w:color w:val="auto"/>
          <w:sz w:val="26"/>
          <w:szCs w:val="26"/>
          <w:lang w:val="vi-VN"/>
        </w:rPr>
        <w:t>Ban Thường vụ Đoàn Khối thông</w:t>
      </w:r>
      <w:r w:rsidR="00B571A5" w:rsidRPr="00C244C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tin và lưu ý cơ sở Đoàn </w:t>
      </w:r>
      <w:r w:rsidR="00B571A5" w:rsidRPr="00C244C0">
        <w:rPr>
          <w:rFonts w:ascii="Times New Roman" w:hAnsi="Times New Roman" w:cs="Times New Roman"/>
          <w:b w:val="0"/>
          <w:color w:val="auto"/>
          <w:sz w:val="26"/>
          <w:szCs w:val="26"/>
          <w:lang w:val="vi-VN"/>
        </w:rPr>
        <w:t xml:space="preserve">một số nội dung cụ thể </w:t>
      </w:r>
      <w:r w:rsidR="00B571A5" w:rsidRPr="00C244C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như </w:t>
      </w:r>
      <w:r w:rsidR="00B571A5" w:rsidRPr="00C244C0">
        <w:rPr>
          <w:rFonts w:ascii="Times New Roman" w:hAnsi="Times New Roman" w:cs="Times New Roman"/>
          <w:b w:val="0"/>
          <w:color w:val="auto"/>
          <w:sz w:val="26"/>
          <w:szCs w:val="26"/>
          <w:lang w:val="vi-VN"/>
        </w:rPr>
        <w:t>sau:</w:t>
      </w:r>
    </w:p>
    <w:p w:rsidR="00D8219A" w:rsidRPr="00C244C0" w:rsidRDefault="00D9289C" w:rsidP="00C244C0">
      <w:pPr>
        <w:pStyle w:val="ListParagraph"/>
        <w:numPr>
          <w:ilvl w:val="0"/>
          <w:numId w:val="28"/>
        </w:numPr>
        <w:tabs>
          <w:tab w:val="left" w:pos="993"/>
          <w:tab w:val="left" w:pos="2410"/>
        </w:tabs>
        <w:spacing w:before="120" w:after="120"/>
        <w:ind w:left="0" w:firstLine="709"/>
        <w:contextualSpacing w:val="0"/>
        <w:rPr>
          <w:b/>
          <w:i/>
          <w:sz w:val="26"/>
          <w:szCs w:val="26"/>
        </w:rPr>
      </w:pPr>
      <w:r w:rsidRPr="00C244C0">
        <w:rPr>
          <w:b/>
          <w:sz w:val="26"/>
          <w:szCs w:val="26"/>
        </w:rPr>
        <w:t>Tình hình tham gia cuộc thi</w:t>
      </w:r>
      <w:r w:rsidR="00D8219A" w:rsidRPr="00C244C0">
        <w:rPr>
          <w:b/>
          <w:sz w:val="26"/>
          <w:szCs w:val="26"/>
        </w:rPr>
        <w:t>:</w:t>
      </w:r>
    </w:p>
    <w:tbl>
      <w:tblPr>
        <w:tblStyle w:val="TableGrid"/>
        <w:tblW w:w="9046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5189"/>
        <w:gridCol w:w="1620"/>
        <w:gridCol w:w="1544"/>
      </w:tblGrid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tabs>
                <w:tab w:val="center" w:pos="6804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tabs>
                <w:tab w:val="center" w:pos="6804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tabs>
                <w:tab w:val="center" w:pos="6804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/>
                <w:b/>
                <w:sz w:val="24"/>
                <w:szCs w:val="24"/>
              </w:rPr>
              <w:t>ĐOÀN VIÊN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tabs>
                <w:tab w:val="center" w:pos="6804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/>
                <w:b/>
                <w:sz w:val="24"/>
                <w:szCs w:val="24"/>
              </w:rPr>
              <w:t>Ý TƯỞNG</w:t>
            </w:r>
          </w:p>
        </w:tc>
      </w:tr>
      <w:tr w:rsidR="00C244C0" w:rsidRPr="00C244C0" w:rsidTr="00C244C0">
        <w:trPr>
          <w:jc w:val="center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tabs>
                <w:tab w:val="center" w:pos="680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/>
                <w:b/>
                <w:sz w:val="24"/>
                <w:szCs w:val="24"/>
              </w:rPr>
              <w:t>CỤM 1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Cơ quan Thành Đoàn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Đoàn Cơ quan Liên đoàn Lao động TP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156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Đoàn Văn phòng Thành ủy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324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Văn phòng Ủy ban Nhân dân TP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Đoàn Sở Ngoại vụ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Đoàn Sở Nội vụ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</w:tr>
      <w:tr w:rsidR="00C244C0" w:rsidRPr="00C244C0" w:rsidTr="00C244C0">
        <w:trPr>
          <w:jc w:val="center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/>
                <w:b/>
                <w:sz w:val="24"/>
                <w:szCs w:val="24"/>
              </w:rPr>
              <w:t>CỤM 2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Đoàn BQL Đường sắt đô thị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Sở Tài nguyên và Môi trường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Sở Khoa học và Công nghệ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Đoàn Sở Quy hoạch - Kiến trúc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Sở Xây dựng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Đoàn Trung tâm Điều hành Chương trình Chống ngập nước TP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Đoàn Viện Nghiên cứu Phát triển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</w:tr>
      <w:tr w:rsidR="00C244C0" w:rsidRPr="00C244C0" w:rsidTr="00C244C0">
        <w:trPr>
          <w:jc w:val="center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/>
                <w:b/>
                <w:sz w:val="24"/>
                <w:szCs w:val="24"/>
              </w:rPr>
              <w:t>CỤM 3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BQL Khu Nông nghiệp Công nghệ cao TP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Sở Nông nghiệp và Phát triển Nông thôn TP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Đoàn Chi cục Thú y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Chi cục Quản lý Thị trường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Sở Công thương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Đoàn BQL An toàn thực phẩm TP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134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Đoàn Cơ quan Hội Liên hiệp Phụ nữ TP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</w:tr>
      <w:tr w:rsidR="00C244C0" w:rsidRPr="00C244C0" w:rsidTr="00C244C0">
        <w:trPr>
          <w:jc w:val="center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/>
                <w:b/>
                <w:sz w:val="24"/>
                <w:szCs w:val="24"/>
              </w:rPr>
              <w:t>CỤM 4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Sở Văn hóa và Thể thao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Báo Sài Gòn Giải phóng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Đài Tiếng nói Nhân dân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Đài Truyền hình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Sở Thông tin và Truyền thông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Đoàn Sở Du lịch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</w:tr>
      <w:tr w:rsidR="00C244C0" w:rsidRPr="00C244C0" w:rsidTr="00C244C0">
        <w:trPr>
          <w:jc w:val="center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CỤM 5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Đoàn Cục Thuế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166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Bảo hiểm xã hội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Đoàn Cục Thống kê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Đoàn Kho bạc Nhà nước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173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Đoàn Sở Tài chính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88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Sở Kế hoạch và Đầu tư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244C0" w:rsidRPr="00C244C0" w:rsidTr="00C244C0">
        <w:trPr>
          <w:jc w:val="center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/>
                <w:b/>
                <w:sz w:val="24"/>
                <w:szCs w:val="24"/>
              </w:rPr>
              <w:t>CỤM 6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Sở Tư pháp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Đoàn Cục Thi hành án Dân sự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Đoàn Đoàn Luật sư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115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Thanh tra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Đoàn Tòa án Nhân dân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140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Đoàn Viện Kiểm sát Nhân dân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244C0" w:rsidRPr="00C244C0" w:rsidTr="00C244C0">
        <w:trPr>
          <w:jc w:val="center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/>
                <w:b/>
                <w:sz w:val="24"/>
                <w:szCs w:val="24"/>
              </w:rPr>
              <w:t>CỤM 7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Đoàn Trường Cao đẳng Nghề Nguyễn Trường Tộ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Đoàn Trường Trung cấp Kỹ thuật Nông nghiệp TP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259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Đoàn Trường Trung cấp Xây dựng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Đoàn Trường Trung cấp nghề Kỹ thuật Nghiệp vụ Tôn Đức Thắng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C24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 xml:space="preserve">Đoàn Trường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TC </w:t>
            </w:r>
            <w:r w:rsidRPr="00C244C0">
              <w:rPr>
                <w:rFonts w:ascii="Times New Roman" w:hAnsi="Times New Roman"/>
                <w:sz w:val="24"/>
                <w:szCs w:val="24"/>
              </w:rPr>
              <w:t>Thông tin và Truyền thông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44C0" w:rsidRPr="00C244C0" w:rsidTr="00C244C0">
        <w:trPr>
          <w:jc w:val="center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/>
                <w:b/>
                <w:sz w:val="24"/>
                <w:szCs w:val="24"/>
              </w:rPr>
              <w:t>CỤM 8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BF0125" w:rsidRDefault="00C244C0" w:rsidP="00BF012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012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Chi đoàn BQL </w:t>
            </w:r>
            <w:r w:rsidR="00BF0125" w:rsidRPr="00BF012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ĐTXD </w:t>
            </w:r>
            <w:r w:rsidRPr="00BF0125">
              <w:rPr>
                <w:rFonts w:ascii="Times New Roman" w:hAnsi="Times New Roman"/>
                <w:spacing w:val="-2"/>
                <w:sz w:val="24"/>
                <w:szCs w:val="24"/>
              </w:rPr>
              <w:t>Công trình Giao thông đô thị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BF01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Chi đoàn BQL </w:t>
            </w:r>
            <w:r w:rsidR="00BF01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ĐTXD </w:t>
            </w: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Công trình Nâng cấp đô thị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Chi đoàn BQL Khu Công viên Lịch sử - Văn hóa dân tộc TP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Chi đoàn BQL Khu Thủ Thiêm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Chi đoàn BQL Khu đô thị Tây Bắc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Chi đoàn Ban đổi mới quản lý Doanh nghiệp TP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Chi đoàn Quỹ Phát triển Nhà ở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C244C0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Chi đoàn TT Xúc tiến Thương mại và Đầu tư TP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Chi đoàn Nhà xuất bản Tổng hợp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44C0" w:rsidRPr="00C244C0" w:rsidTr="00C244C0">
        <w:trPr>
          <w:jc w:val="center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/>
                <w:b/>
                <w:sz w:val="24"/>
                <w:szCs w:val="24"/>
              </w:rPr>
              <w:t>CỤM 9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Chi đoàn Ban Tuyên giáo Thành ủy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Chi đoàn Cơ quan Đảng ủy Khối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Chi đoàn Hiệp hội Doanh nghiệp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Chi đoàn Hội Chữ Thập đỏ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Chi đoàn Hội Nông dân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Chi đoàn Liên hiệp các Tổ chức hữu nghị TP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C244C0" w:rsidRPr="00C244C0" w:rsidTr="00C244C0">
        <w:trPr>
          <w:jc w:val="center"/>
        </w:trPr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pStyle w:val="ListParagraph"/>
              <w:numPr>
                <w:ilvl w:val="0"/>
                <w:numId w:val="42"/>
              </w:numPr>
              <w:tabs>
                <w:tab w:val="center" w:pos="6804"/>
              </w:tabs>
              <w:ind w:left="414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Chi đoàn Liên minh Hợp tác xã Thành phố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C244C0" w:rsidRDefault="00C244C0" w:rsidP="009C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44C0" w:rsidRPr="00C244C0" w:rsidTr="00C244C0">
        <w:trPr>
          <w:jc w:val="center"/>
        </w:trPr>
        <w:tc>
          <w:tcPr>
            <w:tcW w:w="58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4C0" w:rsidRPr="00597CFC" w:rsidRDefault="00C244C0" w:rsidP="00597CF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CFC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597CFC" w:rsidRDefault="00C244C0" w:rsidP="00597CF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C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97C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97CFC">
              <w:rPr>
                <w:rFonts w:ascii="Times New Roman" w:hAnsi="Times New Roman"/>
                <w:b/>
                <w:sz w:val="24"/>
                <w:szCs w:val="24"/>
              </w:rPr>
              <w:t>537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4C0" w:rsidRPr="00597CFC" w:rsidRDefault="00C244C0" w:rsidP="00597CF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CFC">
              <w:rPr>
                <w:rFonts w:ascii="Times New Roman" w:hAnsi="Times New Roman"/>
                <w:b/>
                <w:sz w:val="24"/>
                <w:szCs w:val="24"/>
              </w:rPr>
              <w:t>451</w:t>
            </w:r>
          </w:p>
        </w:tc>
      </w:tr>
    </w:tbl>
    <w:p w:rsidR="00A62062" w:rsidRPr="00C244C0" w:rsidRDefault="00B2509B" w:rsidP="00C244C0">
      <w:pPr>
        <w:pStyle w:val="ListParagraph"/>
        <w:numPr>
          <w:ilvl w:val="0"/>
          <w:numId w:val="28"/>
        </w:numPr>
        <w:tabs>
          <w:tab w:val="left" w:pos="993"/>
          <w:tab w:val="left" w:pos="2410"/>
        </w:tabs>
        <w:spacing w:before="120"/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b/>
          <w:bCs/>
          <w:sz w:val="26"/>
          <w:szCs w:val="26"/>
        </w:rPr>
        <w:t xml:space="preserve">Tiếp tục </w:t>
      </w:r>
      <w:r w:rsidR="00362CBD" w:rsidRPr="00C244C0">
        <w:rPr>
          <w:b/>
          <w:bCs/>
          <w:sz w:val="26"/>
          <w:szCs w:val="26"/>
        </w:rPr>
        <w:t xml:space="preserve">phát </w:t>
      </w:r>
      <w:r w:rsidR="00362CBD" w:rsidRPr="00C244C0">
        <w:rPr>
          <w:b/>
          <w:sz w:val="26"/>
          <w:szCs w:val="26"/>
        </w:rPr>
        <w:t>động</w:t>
      </w:r>
      <w:r w:rsidR="00362CBD" w:rsidRPr="00C244C0">
        <w:rPr>
          <w:b/>
          <w:bCs/>
          <w:sz w:val="26"/>
          <w:szCs w:val="26"/>
        </w:rPr>
        <w:t xml:space="preserve"> Đoàn viên tham gia cuộc thi:</w:t>
      </w:r>
    </w:p>
    <w:p w:rsidR="00597CFC" w:rsidRDefault="00597CFC" w:rsidP="00597CFC">
      <w:pPr>
        <w:pStyle w:val="ListParagraph"/>
        <w:numPr>
          <w:ilvl w:val="1"/>
          <w:numId w:val="43"/>
        </w:numPr>
        <w:tabs>
          <w:tab w:val="left" w:pos="851"/>
        </w:tabs>
        <w:ind w:left="0" w:firstLine="709"/>
        <w:contextualSpacing w:val="0"/>
        <w:rPr>
          <w:bCs/>
          <w:sz w:val="26"/>
          <w:szCs w:val="26"/>
        </w:rPr>
      </w:pPr>
      <w:r w:rsidRPr="00597CFC">
        <w:rPr>
          <w:bCs/>
          <w:sz w:val="26"/>
          <w:szCs w:val="26"/>
        </w:rPr>
        <w:t>Căn cứ kết quả dự thi của cơ sở, thời gian được quy định tại Kế hoạch số: 61-KH/ĐTN ngày 02/5/2019</w:t>
      </w:r>
      <w:r>
        <w:rPr>
          <w:bCs/>
          <w:sz w:val="26"/>
          <w:szCs w:val="26"/>
        </w:rPr>
        <w:t xml:space="preserve"> và Thông báo số: 242-TB/ĐTN, ngày 26/7/2019. </w:t>
      </w:r>
      <w:r w:rsidRPr="00597CFC">
        <w:rPr>
          <w:bCs/>
          <w:sz w:val="26"/>
          <w:szCs w:val="26"/>
        </w:rPr>
        <w:t xml:space="preserve">Ban Thường vụ Đoàn Khối điều chỉnh, kéo dài thời gian gửi ý tưởng tham </w:t>
      </w:r>
      <w:r>
        <w:rPr>
          <w:bCs/>
          <w:sz w:val="26"/>
          <w:szCs w:val="26"/>
        </w:rPr>
        <w:t xml:space="preserve">gia </w:t>
      </w:r>
      <w:r w:rsidRPr="00597CFC">
        <w:rPr>
          <w:bCs/>
          <w:sz w:val="26"/>
          <w:szCs w:val="26"/>
        </w:rPr>
        <w:t>thi “Ý tưởng Sáng tạo” năm 2019 đến hết ngày 15/</w:t>
      </w:r>
      <w:r>
        <w:rPr>
          <w:bCs/>
          <w:sz w:val="26"/>
          <w:szCs w:val="26"/>
        </w:rPr>
        <w:t>10</w:t>
      </w:r>
      <w:r w:rsidRPr="00597CFC">
        <w:rPr>
          <w:bCs/>
          <w:sz w:val="26"/>
          <w:szCs w:val="26"/>
        </w:rPr>
        <w:t>/2019.</w:t>
      </w:r>
    </w:p>
    <w:p w:rsidR="00BF0125" w:rsidRPr="00C244C0" w:rsidRDefault="00362CBD" w:rsidP="00597CFC">
      <w:pPr>
        <w:pStyle w:val="ListParagraph"/>
        <w:numPr>
          <w:ilvl w:val="1"/>
          <w:numId w:val="43"/>
        </w:numPr>
        <w:tabs>
          <w:tab w:val="left" w:pos="851"/>
        </w:tabs>
        <w:spacing w:before="60"/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bCs/>
          <w:sz w:val="26"/>
          <w:szCs w:val="26"/>
        </w:rPr>
        <w:t xml:space="preserve">Ban Thường vụ Đoàn Khối </w:t>
      </w:r>
      <w:r w:rsidR="00C244C0" w:rsidRPr="00C244C0">
        <w:rPr>
          <w:b/>
          <w:bCs/>
          <w:sz w:val="26"/>
          <w:szCs w:val="26"/>
        </w:rPr>
        <w:t xml:space="preserve">phê bình 17 </w:t>
      </w:r>
      <w:r w:rsidRPr="00C244C0">
        <w:rPr>
          <w:b/>
          <w:bCs/>
          <w:sz w:val="26"/>
          <w:szCs w:val="26"/>
        </w:rPr>
        <w:t>đơn vị</w:t>
      </w:r>
      <w:r w:rsidRPr="00C244C0">
        <w:rPr>
          <w:bCs/>
          <w:sz w:val="26"/>
          <w:szCs w:val="26"/>
        </w:rPr>
        <w:t xml:space="preserve"> không tham gia cuộ</w:t>
      </w:r>
      <w:r w:rsidR="00C244C0">
        <w:rPr>
          <w:bCs/>
          <w:sz w:val="26"/>
          <w:szCs w:val="26"/>
        </w:rPr>
        <w:t xml:space="preserve">c thi </w:t>
      </w:r>
      <w:r w:rsidR="00C244C0" w:rsidRPr="00C244C0">
        <w:rPr>
          <w:bCs/>
          <w:i/>
          <w:sz w:val="26"/>
          <w:szCs w:val="26"/>
        </w:rPr>
        <w:t>(</w:t>
      </w:r>
      <w:r w:rsidR="00BF0125">
        <w:rPr>
          <w:bCs/>
          <w:i/>
          <w:sz w:val="26"/>
          <w:szCs w:val="26"/>
        </w:rPr>
        <w:t>không báo cáo xin phép</w:t>
      </w:r>
      <w:r w:rsidR="00C244C0" w:rsidRPr="00C244C0">
        <w:rPr>
          <w:bCs/>
          <w:i/>
          <w:sz w:val="26"/>
          <w:szCs w:val="26"/>
        </w:rPr>
        <w:t>)</w:t>
      </w:r>
      <w:r w:rsidR="00BF0125">
        <w:rPr>
          <w:bCs/>
          <w:i/>
          <w:sz w:val="26"/>
          <w:szCs w:val="26"/>
        </w:rPr>
        <w:t xml:space="preserve">. </w:t>
      </w:r>
      <w:r w:rsidR="00BF0125" w:rsidRPr="00C244C0">
        <w:rPr>
          <w:sz w:val="26"/>
          <w:szCs w:val="26"/>
        </w:rPr>
        <w:t xml:space="preserve">Đề nghị các đơn vị </w:t>
      </w:r>
      <w:r w:rsidR="00BF0125" w:rsidRPr="00C244C0">
        <w:rPr>
          <w:spacing w:val="4"/>
          <w:sz w:val="26"/>
          <w:szCs w:val="26"/>
        </w:rPr>
        <w:t>nghiêm túc</w:t>
      </w:r>
      <w:r w:rsidR="00BF0125">
        <w:rPr>
          <w:spacing w:val="4"/>
          <w:sz w:val="26"/>
          <w:szCs w:val="26"/>
        </w:rPr>
        <w:t xml:space="preserve"> rút kinh nghiệm và </w:t>
      </w:r>
      <w:r w:rsidR="00BF0125" w:rsidRPr="00C244C0">
        <w:rPr>
          <w:spacing w:val="4"/>
          <w:sz w:val="26"/>
          <w:szCs w:val="26"/>
        </w:rPr>
        <w:t xml:space="preserve">triển </w:t>
      </w:r>
      <w:r w:rsidR="00BF0125" w:rsidRPr="00C244C0">
        <w:rPr>
          <w:spacing w:val="4"/>
          <w:sz w:val="26"/>
          <w:szCs w:val="26"/>
        </w:rPr>
        <w:lastRenderedPageBreak/>
        <w:t>khai</w:t>
      </w:r>
      <w:r w:rsidR="00BF0125">
        <w:rPr>
          <w:spacing w:val="4"/>
          <w:sz w:val="26"/>
          <w:szCs w:val="26"/>
        </w:rPr>
        <w:t xml:space="preserve">, </w:t>
      </w:r>
      <w:r w:rsidR="00BF0125" w:rsidRPr="00C244C0">
        <w:rPr>
          <w:spacing w:val="4"/>
          <w:sz w:val="26"/>
          <w:szCs w:val="26"/>
        </w:rPr>
        <w:t>vận động</w:t>
      </w:r>
      <w:r w:rsidR="00BF0125">
        <w:rPr>
          <w:spacing w:val="4"/>
          <w:sz w:val="26"/>
          <w:szCs w:val="26"/>
        </w:rPr>
        <w:t xml:space="preserve"> đoàn viên, thanh niên tham gia Cuộc </w:t>
      </w:r>
      <w:r w:rsidR="00BF0125" w:rsidRPr="00C244C0">
        <w:rPr>
          <w:spacing w:val="4"/>
          <w:sz w:val="26"/>
          <w:szCs w:val="26"/>
        </w:rPr>
        <w:t>thi</w:t>
      </w:r>
      <w:r w:rsidR="00BF0125">
        <w:rPr>
          <w:spacing w:val="4"/>
          <w:sz w:val="26"/>
          <w:szCs w:val="26"/>
        </w:rPr>
        <w:t xml:space="preserve"> </w:t>
      </w:r>
      <w:proofErr w:type="gramStart"/>
      <w:r w:rsidR="00BF0125">
        <w:rPr>
          <w:spacing w:val="4"/>
          <w:sz w:val="26"/>
          <w:szCs w:val="26"/>
        </w:rPr>
        <w:t>theo</w:t>
      </w:r>
      <w:proofErr w:type="gramEnd"/>
      <w:r w:rsidR="00BF0125">
        <w:rPr>
          <w:spacing w:val="4"/>
          <w:sz w:val="26"/>
          <w:szCs w:val="26"/>
        </w:rPr>
        <w:t xml:space="preserve"> tinh thần thông báo</w:t>
      </w:r>
      <w:r w:rsidR="00BF0125" w:rsidRPr="00C244C0">
        <w:rPr>
          <w:spacing w:val="4"/>
          <w:sz w:val="26"/>
          <w:szCs w:val="26"/>
        </w:rPr>
        <w:t>.</w:t>
      </w:r>
      <w:r w:rsidR="00BF0125">
        <w:rPr>
          <w:spacing w:val="4"/>
          <w:sz w:val="26"/>
          <w:szCs w:val="26"/>
        </w:rPr>
        <w:t xml:space="preserve"> Các đơn vị chưa có ý tưởng dự thi:</w:t>
      </w:r>
      <w:r w:rsidR="00BF0125" w:rsidRPr="00C244C0">
        <w:rPr>
          <w:spacing w:val="4"/>
          <w:sz w:val="26"/>
          <w:szCs w:val="26"/>
        </w:rPr>
        <w:t xml:space="preserve"> </w:t>
      </w:r>
    </w:p>
    <w:p w:rsidR="00BF0125" w:rsidRPr="00BF0125" w:rsidRDefault="00362CBD" w:rsidP="00BF0125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bCs/>
          <w:sz w:val="26"/>
          <w:szCs w:val="26"/>
        </w:rPr>
        <w:t xml:space="preserve">Đoàn Cơ quan Liên đoàn </w:t>
      </w:r>
      <w:proofErr w:type="gramStart"/>
      <w:r w:rsidRPr="00C244C0">
        <w:rPr>
          <w:bCs/>
          <w:sz w:val="26"/>
          <w:szCs w:val="26"/>
        </w:rPr>
        <w:t>lao</w:t>
      </w:r>
      <w:proofErr w:type="gramEnd"/>
      <w:r w:rsidRPr="00C244C0">
        <w:rPr>
          <w:bCs/>
          <w:sz w:val="26"/>
          <w:szCs w:val="26"/>
        </w:rPr>
        <w:t xml:space="preserve"> động Thành phố</w:t>
      </w:r>
      <w:r w:rsidR="00BF0125">
        <w:rPr>
          <w:bCs/>
          <w:sz w:val="26"/>
          <w:szCs w:val="26"/>
        </w:rPr>
        <w:t>.</w:t>
      </w:r>
    </w:p>
    <w:p w:rsidR="00BF0125" w:rsidRPr="00BF0125" w:rsidRDefault="00362CBD" w:rsidP="00BF0125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bCs/>
          <w:sz w:val="26"/>
          <w:szCs w:val="26"/>
        </w:rPr>
        <w:t>Đoàn Trung tâm Điều hành Chương trình chống ngập nước Thành phố</w:t>
      </w:r>
      <w:r w:rsidR="00BF0125">
        <w:rPr>
          <w:bCs/>
          <w:sz w:val="26"/>
          <w:szCs w:val="26"/>
        </w:rPr>
        <w:t>.</w:t>
      </w:r>
    </w:p>
    <w:p w:rsidR="00BF0125" w:rsidRPr="00BF0125" w:rsidRDefault="0052707C" w:rsidP="00BF0125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sz w:val="26"/>
          <w:szCs w:val="26"/>
        </w:rPr>
        <w:t>Đoàn Cục Thuế Thành phố</w:t>
      </w:r>
      <w:r w:rsidR="00BF0125">
        <w:rPr>
          <w:sz w:val="26"/>
          <w:szCs w:val="26"/>
        </w:rPr>
        <w:t>.</w:t>
      </w:r>
    </w:p>
    <w:p w:rsidR="00BF0125" w:rsidRPr="00BF0125" w:rsidRDefault="0052707C" w:rsidP="00BF0125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sz w:val="26"/>
          <w:szCs w:val="26"/>
        </w:rPr>
        <w:t>Đoàn Sở Tài chính Thành phố</w:t>
      </w:r>
      <w:r w:rsidR="00BF0125">
        <w:rPr>
          <w:sz w:val="26"/>
          <w:szCs w:val="26"/>
        </w:rPr>
        <w:t>.</w:t>
      </w:r>
    </w:p>
    <w:p w:rsidR="00BF0125" w:rsidRPr="00BF0125" w:rsidRDefault="0052707C" w:rsidP="00BF0125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sz w:val="26"/>
          <w:szCs w:val="26"/>
        </w:rPr>
        <w:t>Đoàn Đoàn Luật sư Thành phố</w:t>
      </w:r>
      <w:r w:rsidR="00BF0125">
        <w:rPr>
          <w:sz w:val="26"/>
          <w:szCs w:val="26"/>
        </w:rPr>
        <w:t>.</w:t>
      </w:r>
    </w:p>
    <w:p w:rsidR="00BF0125" w:rsidRPr="00BF0125" w:rsidRDefault="0052707C" w:rsidP="00BF0125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sz w:val="26"/>
          <w:szCs w:val="26"/>
        </w:rPr>
        <w:t>Đoàn Trường Cao đẳng Nghề Nguyễn Trường Tộ</w:t>
      </w:r>
      <w:r w:rsidR="00BF0125">
        <w:rPr>
          <w:sz w:val="26"/>
          <w:szCs w:val="26"/>
        </w:rPr>
        <w:t>.</w:t>
      </w:r>
    </w:p>
    <w:p w:rsidR="00BF0125" w:rsidRPr="00BF0125" w:rsidRDefault="0052707C" w:rsidP="00BF0125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sz w:val="26"/>
          <w:szCs w:val="26"/>
        </w:rPr>
        <w:t>Đoàn Trường Trung cấp Kỹ thuật Nông nghiệ</w:t>
      </w:r>
      <w:r w:rsidR="00BF0125">
        <w:rPr>
          <w:sz w:val="26"/>
          <w:szCs w:val="26"/>
        </w:rPr>
        <w:t>p Thành phố.</w:t>
      </w:r>
    </w:p>
    <w:p w:rsidR="00BF0125" w:rsidRPr="00BF0125" w:rsidRDefault="0052707C" w:rsidP="00BF0125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sz w:val="26"/>
          <w:szCs w:val="26"/>
        </w:rPr>
        <w:t>Đoàn Trường Trung cấp nghề Kỹ thuật Nghiệp vụ Tôn Đức Thắng</w:t>
      </w:r>
      <w:r w:rsidR="00BF0125">
        <w:rPr>
          <w:sz w:val="26"/>
          <w:szCs w:val="26"/>
        </w:rPr>
        <w:t>.</w:t>
      </w:r>
    </w:p>
    <w:p w:rsidR="00BF0125" w:rsidRPr="00BF0125" w:rsidRDefault="0052707C" w:rsidP="00BF0125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sz w:val="26"/>
          <w:szCs w:val="26"/>
        </w:rPr>
        <w:t>Chi đoàn BQL Đầu tư xây dựng Công trình Nâng cấp đô thị</w:t>
      </w:r>
      <w:r w:rsidR="00BF0125">
        <w:rPr>
          <w:sz w:val="26"/>
          <w:szCs w:val="26"/>
        </w:rPr>
        <w:t xml:space="preserve"> Thành phố.</w:t>
      </w:r>
    </w:p>
    <w:p w:rsidR="00BF0125" w:rsidRPr="00BF0125" w:rsidRDefault="0052707C" w:rsidP="00BF0125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sz w:val="26"/>
          <w:szCs w:val="26"/>
        </w:rPr>
        <w:t>Chi đoàn BQL Khu Công viên Lịch sử - Văn hóa dân tộc T</w:t>
      </w:r>
      <w:r w:rsidR="00BF0125">
        <w:rPr>
          <w:sz w:val="26"/>
          <w:szCs w:val="26"/>
        </w:rPr>
        <w:t>hành phố.</w:t>
      </w:r>
    </w:p>
    <w:p w:rsidR="00BF0125" w:rsidRPr="00BF0125" w:rsidRDefault="0052707C" w:rsidP="00BF0125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sz w:val="26"/>
          <w:szCs w:val="26"/>
        </w:rPr>
        <w:t>Chi đoàn BQL Khu đô thị Tây Bắc</w:t>
      </w:r>
      <w:r w:rsidR="00BF0125">
        <w:rPr>
          <w:sz w:val="26"/>
          <w:szCs w:val="26"/>
        </w:rPr>
        <w:t>.</w:t>
      </w:r>
    </w:p>
    <w:p w:rsidR="00BF0125" w:rsidRPr="00BF0125" w:rsidRDefault="0052707C" w:rsidP="00BF0125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sz w:val="26"/>
          <w:szCs w:val="26"/>
        </w:rPr>
        <w:t>Chi đoàn Ban đổi mới quản lý Doanh nghiệp T</w:t>
      </w:r>
      <w:r w:rsidR="00BF0125">
        <w:rPr>
          <w:sz w:val="26"/>
          <w:szCs w:val="26"/>
        </w:rPr>
        <w:t>hành phố.</w:t>
      </w:r>
    </w:p>
    <w:p w:rsidR="00BF0125" w:rsidRPr="00BF0125" w:rsidRDefault="0052707C" w:rsidP="00BF0125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sz w:val="26"/>
          <w:szCs w:val="26"/>
        </w:rPr>
        <w:t>Chi đoàn Quỹ Phát triển Nhà ở Thành phố</w:t>
      </w:r>
      <w:r w:rsidR="00BF0125">
        <w:rPr>
          <w:sz w:val="26"/>
          <w:szCs w:val="26"/>
        </w:rPr>
        <w:t>.</w:t>
      </w:r>
    </w:p>
    <w:p w:rsidR="00BF0125" w:rsidRPr="00BF0125" w:rsidRDefault="0052707C" w:rsidP="00BF0125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sz w:val="26"/>
          <w:szCs w:val="26"/>
        </w:rPr>
        <w:t>Chi đoàn Ban Tuyên giáo Thành ủy</w:t>
      </w:r>
      <w:r w:rsidR="00BF0125">
        <w:rPr>
          <w:sz w:val="26"/>
          <w:szCs w:val="26"/>
        </w:rPr>
        <w:t>.</w:t>
      </w:r>
    </w:p>
    <w:p w:rsidR="00BF0125" w:rsidRPr="00BF0125" w:rsidRDefault="0052707C" w:rsidP="00BF0125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sz w:val="26"/>
          <w:szCs w:val="26"/>
        </w:rPr>
        <w:t>Chi đoàn Hiệp hội Doanh nghiệp Thành phố</w:t>
      </w:r>
      <w:r w:rsidR="00BF0125">
        <w:rPr>
          <w:sz w:val="26"/>
          <w:szCs w:val="26"/>
        </w:rPr>
        <w:t>.</w:t>
      </w:r>
    </w:p>
    <w:p w:rsidR="00BF0125" w:rsidRPr="00BF0125" w:rsidRDefault="0052707C" w:rsidP="00BF0125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sz w:val="26"/>
          <w:szCs w:val="26"/>
        </w:rPr>
        <w:t>Chi đoàn Hội Chữ Thập đỏ Thành phố</w:t>
      </w:r>
      <w:r w:rsidR="00BF0125">
        <w:rPr>
          <w:sz w:val="26"/>
          <w:szCs w:val="26"/>
        </w:rPr>
        <w:t>.</w:t>
      </w:r>
    </w:p>
    <w:p w:rsidR="00BF0125" w:rsidRPr="00BF0125" w:rsidRDefault="0052707C" w:rsidP="00BF0125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contextualSpacing w:val="0"/>
        <w:rPr>
          <w:b/>
          <w:bCs/>
          <w:sz w:val="26"/>
          <w:szCs w:val="26"/>
        </w:rPr>
      </w:pPr>
      <w:r w:rsidRPr="00C244C0">
        <w:rPr>
          <w:sz w:val="26"/>
          <w:szCs w:val="26"/>
        </w:rPr>
        <w:t>Chi đoàn Liên hiệp các Tổ chức hữu nghị</w:t>
      </w:r>
      <w:r w:rsidR="00BF0125">
        <w:rPr>
          <w:sz w:val="26"/>
          <w:szCs w:val="26"/>
        </w:rPr>
        <w:t xml:space="preserve"> Thành phố,</w:t>
      </w:r>
    </w:p>
    <w:p w:rsidR="00D51E27" w:rsidRPr="00BF0125" w:rsidRDefault="000F453C" w:rsidP="00597CFC">
      <w:pPr>
        <w:pStyle w:val="ListParagraph"/>
        <w:numPr>
          <w:ilvl w:val="1"/>
          <w:numId w:val="43"/>
        </w:numPr>
        <w:tabs>
          <w:tab w:val="left" w:pos="851"/>
        </w:tabs>
        <w:spacing w:before="60"/>
        <w:ind w:left="0" w:firstLine="709"/>
        <w:contextualSpacing w:val="0"/>
        <w:rPr>
          <w:bCs/>
          <w:sz w:val="26"/>
          <w:szCs w:val="26"/>
        </w:rPr>
      </w:pPr>
      <w:r w:rsidRPr="00BF0125">
        <w:rPr>
          <w:bCs/>
          <w:sz w:val="26"/>
          <w:szCs w:val="26"/>
        </w:rPr>
        <w:t xml:space="preserve">Ban Thường vụ Đoàn Khối </w:t>
      </w:r>
      <w:r w:rsidR="00E3262A" w:rsidRPr="00BF0125">
        <w:rPr>
          <w:bCs/>
          <w:sz w:val="26"/>
          <w:szCs w:val="26"/>
        </w:rPr>
        <w:t xml:space="preserve">đề </w:t>
      </w:r>
      <w:r w:rsidR="00D51E27" w:rsidRPr="00BF0125">
        <w:rPr>
          <w:bCs/>
          <w:sz w:val="26"/>
          <w:szCs w:val="26"/>
        </w:rPr>
        <w:t xml:space="preserve">nghị các cơ sở Đoàn </w:t>
      </w:r>
      <w:r w:rsidR="00BF0125">
        <w:rPr>
          <w:bCs/>
          <w:sz w:val="26"/>
          <w:szCs w:val="26"/>
        </w:rPr>
        <w:t xml:space="preserve">đã có thí sinh dự thi nhưng số lượng ít, chưa đảm bảo </w:t>
      </w:r>
      <w:proofErr w:type="gramStart"/>
      <w:r w:rsidR="00BF0125">
        <w:rPr>
          <w:bCs/>
          <w:sz w:val="26"/>
          <w:szCs w:val="26"/>
        </w:rPr>
        <w:t>theo</w:t>
      </w:r>
      <w:proofErr w:type="gramEnd"/>
      <w:r w:rsidR="00BF0125">
        <w:rPr>
          <w:bCs/>
          <w:sz w:val="26"/>
          <w:szCs w:val="26"/>
        </w:rPr>
        <w:t xml:space="preserve"> chỉ đạo của Ban Thường vụ Đoàn Khối </w:t>
      </w:r>
      <w:r w:rsidR="00D51E27" w:rsidRPr="00BF0125">
        <w:rPr>
          <w:bCs/>
          <w:sz w:val="26"/>
          <w:szCs w:val="26"/>
        </w:rPr>
        <w:t xml:space="preserve">tiếp tục đẩy mạnh tuyên truyền, vận động </w:t>
      </w:r>
      <w:r w:rsidR="00BF0125">
        <w:rPr>
          <w:bCs/>
          <w:sz w:val="26"/>
          <w:szCs w:val="26"/>
        </w:rPr>
        <w:t xml:space="preserve">đông đảo </w:t>
      </w:r>
      <w:r w:rsidR="00D51E27" w:rsidRPr="00BF0125">
        <w:rPr>
          <w:bCs/>
          <w:sz w:val="26"/>
          <w:szCs w:val="26"/>
        </w:rPr>
        <w:t>đoàn viên, thanh niên đơn vị dự thi.</w:t>
      </w:r>
    </w:p>
    <w:p w:rsidR="00A62062" w:rsidRPr="00BF0125" w:rsidRDefault="002F3610" w:rsidP="00597CFC">
      <w:pPr>
        <w:pStyle w:val="ListParagraph"/>
        <w:numPr>
          <w:ilvl w:val="1"/>
          <w:numId w:val="43"/>
        </w:numPr>
        <w:tabs>
          <w:tab w:val="left" w:pos="851"/>
        </w:tabs>
        <w:spacing w:before="60"/>
        <w:ind w:left="0" w:firstLine="709"/>
        <w:contextualSpacing w:val="0"/>
        <w:rPr>
          <w:bCs/>
          <w:sz w:val="26"/>
          <w:szCs w:val="26"/>
        </w:rPr>
      </w:pPr>
      <w:r w:rsidRPr="00BF0125">
        <w:rPr>
          <w:bCs/>
          <w:sz w:val="26"/>
          <w:szCs w:val="26"/>
        </w:rPr>
        <w:t>Cơ sở Đoàn chủ động báo cáo cấp ủy, lãnh đạo đơn vị quan tâm, tạo điều kiện thuận lợi để đông đảo đoàn viên, thanh niên dự thi.</w:t>
      </w:r>
    </w:p>
    <w:p w:rsidR="00D8219A" w:rsidRPr="00C244C0" w:rsidRDefault="00D020DD" w:rsidP="00597CFC">
      <w:pPr>
        <w:pStyle w:val="ListParagraph"/>
        <w:numPr>
          <w:ilvl w:val="0"/>
          <w:numId w:val="28"/>
        </w:numPr>
        <w:tabs>
          <w:tab w:val="left" w:pos="993"/>
          <w:tab w:val="left" w:pos="2410"/>
        </w:tabs>
        <w:spacing w:before="120"/>
        <w:ind w:left="0" w:firstLine="709"/>
        <w:contextualSpacing w:val="0"/>
        <w:rPr>
          <w:spacing w:val="4"/>
          <w:sz w:val="26"/>
          <w:szCs w:val="26"/>
        </w:rPr>
      </w:pPr>
      <w:r w:rsidRPr="00C244C0">
        <w:rPr>
          <w:b/>
          <w:sz w:val="26"/>
          <w:szCs w:val="26"/>
        </w:rPr>
        <w:t>Về công tác tuyên truyền: </w:t>
      </w:r>
      <w:r w:rsidR="00BF0125">
        <w:rPr>
          <w:sz w:val="26"/>
          <w:szCs w:val="26"/>
        </w:rPr>
        <w:t xml:space="preserve">Ban </w:t>
      </w:r>
      <w:r w:rsidRPr="00C244C0">
        <w:rPr>
          <w:sz w:val="26"/>
          <w:szCs w:val="26"/>
        </w:rPr>
        <w:t xml:space="preserve">Thường vụ </w:t>
      </w:r>
      <w:r w:rsidR="009750EC" w:rsidRPr="00C244C0">
        <w:rPr>
          <w:sz w:val="26"/>
          <w:szCs w:val="26"/>
        </w:rPr>
        <w:t xml:space="preserve">Đoàn Khối đề nghị </w:t>
      </w:r>
      <w:r w:rsidRPr="00C244C0">
        <w:rPr>
          <w:sz w:val="26"/>
          <w:szCs w:val="26"/>
        </w:rPr>
        <w:t>các</w:t>
      </w:r>
      <w:r w:rsidR="009750EC" w:rsidRPr="00C244C0">
        <w:rPr>
          <w:sz w:val="26"/>
          <w:szCs w:val="26"/>
        </w:rPr>
        <w:t xml:space="preserve"> cơ sở</w:t>
      </w:r>
      <w:r w:rsidR="00A62062" w:rsidRPr="00C244C0">
        <w:rPr>
          <w:sz w:val="26"/>
          <w:szCs w:val="26"/>
        </w:rPr>
        <w:t xml:space="preserve"> </w:t>
      </w:r>
      <w:r w:rsidR="009750EC" w:rsidRPr="00C244C0">
        <w:rPr>
          <w:sz w:val="26"/>
          <w:szCs w:val="26"/>
        </w:rPr>
        <w:t xml:space="preserve">Đoàn </w:t>
      </w:r>
      <w:r w:rsidRPr="00C244C0">
        <w:rPr>
          <w:sz w:val="26"/>
          <w:szCs w:val="26"/>
        </w:rPr>
        <w:t xml:space="preserve">đẩy mạnh </w:t>
      </w:r>
      <w:r w:rsidR="009750EC" w:rsidRPr="00C244C0">
        <w:rPr>
          <w:sz w:val="26"/>
          <w:szCs w:val="26"/>
        </w:rPr>
        <w:t xml:space="preserve">công tác tuyên truyền </w:t>
      </w:r>
      <w:r w:rsidR="00B80BEE" w:rsidRPr="00C244C0">
        <w:rPr>
          <w:sz w:val="26"/>
          <w:szCs w:val="26"/>
        </w:rPr>
        <w:t xml:space="preserve">về </w:t>
      </w:r>
      <w:r w:rsidR="00BF0125">
        <w:rPr>
          <w:sz w:val="26"/>
          <w:szCs w:val="26"/>
        </w:rPr>
        <w:t xml:space="preserve">việc đăng ký các ý tưởng, sáng kiến tại đơn vị </w:t>
      </w:r>
      <w:r w:rsidRPr="00C244C0">
        <w:rPr>
          <w:sz w:val="26"/>
          <w:szCs w:val="26"/>
        </w:rPr>
        <w:t>thông qua các hình thức:</w:t>
      </w:r>
    </w:p>
    <w:p w:rsidR="009750EC" w:rsidRPr="00BF0125" w:rsidRDefault="009750EC" w:rsidP="00BF0125">
      <w:pPr>
        <w:pStyle w:val="ListParagraph"/>
        <w:numPr>
          <w:ilvl w:val="1"/>
          <w:numId w:val="43"/>
        </w:numPr>
        <w:tabs>
          <w:tab w:val="left" w:pos="851"/>
        </w:tabs>
        <w:ind w:left="0" w:firstLine="709"/>
        <w:contextualSpacing w:val="0"/>
        <w:rPr>
          <w:bCs/>
          <w:sz w:val="26"/>
          <w:szCs w:val="26"/>
        </w:rPr>
      </w:pPr>
      <w:r w:rsidRPr="00BF0125">
        <w:rPr>
          <w:bCs/>
          <w:sz w:val="26"/>
          <w:szCs w:val="26"/>
        </w:rPr>
        <w:t xml:space="preserve">Đẩy mạnh công tác tuyên </w:t>
      </w:r>
      <w:r w:rsidRPr="00597CFC">
        <w:rPr>
          <w:bCs/>
          <w:sz w:val="26"/>
          <w:szCs w:val="26"/>
        </w:rPr>
        <w:t>truyền về</w:t>
      </w:r>
      <w:r w:rsidR="00597CFC">
        <w:rPr>
          <w:bCs/>
          <w:sz w:val="26"/>
          <w:szCs w:val="26"/>
        </w:rPr>
        <w:t xml:space="preserve"> việc đăng ký các ý tưởng, sáng kiến trên cổng thông tin </w:t>
      </w:r>
      <w:hyperlink r:id="rId9" w:history="1">
        <w:r w:rsidR="00597CFC" w:rsidRPr="00597CFC">
          <w:rPr>
            <w:rStyle w:val="Hyperlink"/>
            <w:sz w:val="26"/>
            <w:szCs w:val="26"/>
          </w:rPr>
          <w:t>http://www.ytuongsangtaohcm.vn/</w:t>
        </w:r>
      </w:hyperlink>
      <w:r w:rsidRPr="00BF0125">
        <w:rPr>
          <w:bCs/>
          <w:sz w:val="26"/>
          <w:szCs w:val="26"/>
        </w:rPr>
        <w:t xml:space="preserve"> đến đông đảo đoàn viên, thanh niên đơn vị; đăng tải banner trên trang thông tin điện tử, fanpage của đơn vị, khuyến khích đăng tải thông tin, hình ảnh </w:t>
      </w:r>
      <w:r w:rsidR="00597CFC">
        <w:rPr>
          <w:bCs/>
          <w:sz w:val="26"/>
          <w:szCs w:val="26"/>
        </w:rPr>
        <w:t xml:space="preserve">việc dự </w:t>
      </w:r>
      <w:r w:rsidRPr="00BF0125">
        <w:rPr>
          <w:bCs/>
          <w:sz w:val="26"/>
          <w:szCs w:val="26"/>
        </w:rPr>
        <w:t>thi trên trang mạng xã hội.</w:t>
      </w:r>
    </w:p>
    <w:p w:rsidR="00DC18A2" w:rsidRPr="005C32EE" w:rsidRDefault="00D020DD" w:rsidP="00BF0125">
      <w:pPr>
        <w:pStyle w:val="ListParagraph"/>
        <w:numPr>
          <w:ilvl w:val="1"/>
          <w:numId w:val="43"/>
        </w:numPr>
        <w:tabs>
          <w:tab w:val="left" w:pos="851"/>
        </w:tabs>
        <w:ind w:left="0" w:firstLine="709"/>
        <w:contextualSpacing w:val="0"/>
        <w:rPr>
          <w:bCs/>
          <w:sz w:val="26"/>
          <w:szCs w:val="26"/>
        </w:rPr>
      </w:pPr>
      <w:r w:rsidRPr="005C32EE">
        <w:rPr>
          <w:bCs/>
          <w:sz w:val="26"/>
          <w:szCs w:val="26"/>
        </w:rPr>
        <w:t>Thường xuyên đưa tin, bài trên trang thông tin điện tử</w:t>
      </w:r>
      <w:r w:rsidR="00526837" w:rsidRPr="005C32EE">
        <w:rPr>
          <w:bCs/>
          <w:sz w:val="26"/>
          <w:szCs w:val="26"/>
        </w:rPr>
        <w:t xml:space="preserve">, fanpage </w:t>
      </w:r>
      <w:r w:rsidRPr="005C32EE">
        <w:rPr>
          <w:bCs/>
          <w:sz w:val="26"/>
          <w:szCs w:val="26"/>
        </w:rPr>
        <w:t>của đơn vị về</w:t>
      </w:r>
      <w:r w:rsidR="00597CFC" w:rsidRPr="005C32EE">
        <w:rPr>
          <w:bCs/>
          <w:sz w:val="26"/>
          <w:szCs w:val="26"/>
        </w:rPr>
        <w:t xml:space="preserve"> tình hình d</w:t>
      </w:r>
      <w:r w:rsidRPr="005C32EE">
        <w:rPr>
          <w:bCs/>
          <w:sz w:val="26"/>
          <w:szCs w:val="26"/>
        </w:rPr>
        <w:t>ự</w:t>
      </w:r>
      <w:r w:rsidR="00597CFC" w:rsidRPr="005C32EE">
        <w:rPr>
          <w:bCs/>
          <w:sz w:val="26"/>
          <w:szCs w:val="26"/>
        </w:rPr>
        <w:t xml:space="preserve"> </w:t>
      </w:r>
      <w:r w:rsidRPr="005C32EE">
        <w:rPr>
          <w:bCs/>
          <w:sz w:val="26"/>
          <w:szCs w:val="26"/>
        </w:rPr>
        <w:t>thi của đoàn viên,</w:t>
      </w:r>
      <w:r w:rsidR="00526837" w:rsidRPr="005C32EE">
        <w:rPr>
          <w:bCs/>
          <w:sz w:val="26"/>
          <w:szCs w:val="26"/>
        </w:rPr>
        <w:t xml:space="preserve"> thanh niên </w:t>
      </w:r>
      <w:r w:rsidRPr="005C32EE">
        <w:rPr>
          <w:bCs/>
          <w:sz w:val="26"/>
          <w:szCs w:val="26"/>
        </w:rPr>
        <w:t>đơn vị</w:t>
      </w:r>
      <w:r w:rsidR="00C85831" w:rsidRPr="005C32EE">
        <w:rPr>
          <w:bCs/>
          <w:sz w:val="26"/>
          <w:szCs w:val="26"/>
        </w:rPr>
        <w:t>.</w:t>
      </w:r>
      <w:r w:rsidR="005C32EE">
        <w:rPr>
          <w:bCs/>
          <w:sz w:val="26"/>
          <w:szCs w:val="26"/>
        </w:rPr>
        <w:t xml:space="preserve"> </w:t>
      </w:r>
      <w:r w:rsidR="00DC18A2" w:rsidRPr="005C32EE">
        <w:rPr>
          <w:bCs/>
          <w:sz w:val="26"/>
          <w:szCs w:val="26"/>
        </w:rPr>
        <w:t>Ban Thường vụ Đoàn Khối khuyến khích các đơn vị</w:t>
      </w:r>
      <w:r w:rsidR="005C32EE">
        <w:rPr>
          <w:bCs/>
          <w:sz w:val="26"/>
          <w:szCs w:val="26"/>
        </w:rPr>
        <w:t xml:space="preserve"> </w:t>
      </w:r>
      <w:r w:rsidR="00DC18A2" w:rsidRPr="005C32EE">
        <w:rPr>
          <w:bCs/>
          <w:sz w:val="26"/>
          <w:szCs w:val="26"/>
        </w:rPr>
        <w:t>tổ chứ</w:t>
      </w:r>
      <w:r w:rsidR="005C32EE">
        <w:rPr>
          <w:bCs/>
          <w:sz w:val="26"/>
          <w:szCs w:val="26"/>
        </w:rPr>
        <w:t xml:space="preserve">c </w:t>
      </w:r>
      <w:r w:rsidR="00DC18A2" w:rsidRPr="005C32EE">
        <w:rPr>
          <w:bCs/>
          <w:sz w:val="26"/>
          <w:szCs w:val="26"/>
        </w:rPr>
        <w:t>thi tập trung vào thời gian phù hợp tại đơn vị.</w:t>
      </w:r>
    </w:p>
    <w:p w:rsidR="00C85831" w:rsidRPr="00C244C0" w:rsidRDefault="00C85831" w:rsidP="00A62062">
      <w:pPr>
        <w:pStyle w:val="ListParagraph"/>
        <w:tabs>
          <w:tab w:val="left" w:pos="900"/>
          <w:tab w:val="left" w:pos="2410"/>
        </w:tabs>
        <w:contextualSpacing w:val="0"/>
        <w:rPr>
          <w:rFonts w:eastAsia="Times New Roman"/>
          <w:bCs/>
          <w:iCs/>
          <w:sz w:val="26"/>
          <w:szCs w:val="26"/>
        </w:rPr>
      </w:pPr>
    </w:p>
    <w:p w:rsidR="0097444F" w:rsidRPr="00C244C0" w:rsidRDefault="0097444F" w:rsidP="00597CF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6"/>
          <w:szCs w:val="26"/>
        </w:rPr>
      </w:pPr>
      <w:r w:rsidRPr="00C244C0">
        <w:rPr>
          <w:rFonts w:ascii="Times New Roman" w:eastAsia="Times New Roman" w:hAnsi="Times New Roman"/>
          <w:bCs/>
          <w:iCs/>
          <w:sz w:val="26"/>
          <w:szCs w:val="26"/>
        </w:rPr>
        <w:t>Trên đây là</w:t>
      </w:r>
      <w:r w:rsidRPr="00C244C0">
        <w:rPr>
          <w:rFonts w:ascii="Times New Roman" w:eastAsia="Times New Roman" w:hAnsi="Times New Roman"/>
          <w:bCs/>
          <w:iCs/>
          <w:sz w:val="26"/>
          <w:szCs w:val="26"/>
          <w:lang w:val="vi-VN"/>
        </w:rPr>
        <w:t xml:space="preserve"> thông báo</w:t>
      </w:r>
      <w:r w:rsidR="00597CFC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r w:rsidR="00597CFC" w:rsidRPr="00597CFC">
        <w:rPr>
          <w:rFonts w:ascii="Times New Roman" w:hAnsi="Times New Roman"/>
          <w:sz w:val="26"/>
          <w:szCs w:val="26"/>
        </w:rPr>
        <w:t xml:space="preserve">đẩy mạnh tham gia thi các ý </w:t>
      </w:r>
      <w:proofErr w:type="gramStart"/>
      <w:r w:rsidR="00597CFC" w:rsidRPr="00597CFC">
        <w:rPr>
          <w:rFonts w:ascii="Times New Roman" w:hAnsi="Times New Roman"/>
          <w:sz w:val="26"/>
          <w:szCs w:val="26"/>
        </w:rPr>
        <w:t>tưởng,</w:t>
      </w:r>
      <w:proofErr w:type="gramEnd"/>
      <w:r w:rsidR="00597CFC" w:rsidRPr="00597CFC">
        <w:rPr>
          <w:rFonts w:ascii="Times New Roman" w:hAnsi="Times New Roman"/>
          <w:sz w:val="26"/>
          <w:szCs w:val="26"/>
        </w:rPr>
        <w:t xml:space="preserve"> sáng kiến năm 2019</w:t>
      </w:r>
      <w:r w:rsidR="00DC18A2" w:rsidRPr="00C244C0">
        <w:rPr>
          <w:rFonts w:ascii="Times New Roman" w:hAnsi="Times New Roman"/>
          <w:sz w:val="26"/>
          <w:szCs w:val="26"/>
        </w:rPr>
        <w:t>.</w:t>
      </w:r>
      <w:r w:rsidR="00597CFC">
        <w:rPr>
          <w:rFonts w:ascii="Times New Roman" w:hAnsi="Times New Roman"/>
          <w:sz w:val="26"/>
          <w:szCs w:val="26"/>
        </w:rPr>
        <w:t xml:space="preserve"> </w:t>
      </w:r>
      <w:r w:rsidRPr="00C244C0">
        <w:rPr>
          <w:rFonts w:ascii="Times New Roman" w:eastAsia="Times New Roman" w:hAnsi="Times New Roman"/>
          <w:bCs/>
          <w:iCs/>
          <w:sz w:val="26"/>
          <w:szCs w:val="26"/>
        </w:rPr>
        <w:t>Ban Thường vụ Đoàn Khối</w:t>
      </w:r>
      <w:r w:rsidR="008D5FB6" w:rsidRPr="00C244C0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r w:rsidRPr="00C244C0">
        <w:rPr>
          <w:rFonts w:ascii="Times New Roman" w:eastAsia="Times New Roman" w:hAnsi="Times New Roman"/>
          <w:bCs/>
          <w:iCs/>
          <w:sz w:val="26"/>
          <w:szCs w:val="26"/>
        </w:rPr>
        <w:t xml:space="preserve">đề nghị cơ sở Đoàn </w:t>
      </w:r>
      <w:r w:rsidR="00DC18A2" w:rsidRPr="00C244C0">
        <w:rPr>
          <w:rFonts w:ascii="Times New Roman" w:eastAsia="Times New Roman" w:hAnsi="Times New Roman"/>
          <w:bCs/>
          <w:iCs/>
          <w:sz w:val="26"/>
          <w:szCs w:val="26"/>
        </w:rPr>
        <w:t xml:space="preserve">nghiêm túc </w:t>
      </w:r>
      <w:r w:rsidRPr="00C244C0">
        <w:rPr>
          <w:rFonts w:ascii="Times New Roman" w:eastAsia="Times New Roman" w:hAnsi="Times New Roman"/>
          <w:bCs/>
          <w:iCs/>
          <w:sz w:val="26"/>
          <w:szCs w:val="26"/>
        </w:rPr>
        <w:t>triển khai và thực hiện tốt nội dung thông báo</w:t>
      </w:r>
      <w:r w:rsidRPr="00C244C0">
        <w:rPr>
          <w:rFonts w:ascii="Times New Roman" w:eastAsia="Times New Roman" w:hAnsi="Times New Roman"/>
          <w:bCs/>
          <w:iCs/>
          <w:sz w:val="26"/>
          <w:szCs w:val="26"/>
          <w:lang w:val="vi-VN"/>
        </w:rPr>
        <w:t>.</w:t>
      </w:r>
    </w:p>
    <w:p w:rsidR="0097444F" w:rsidRPr="00C244C0" w:rsidRDefault="0097444F" w:rsidP="003A69B8">
      <w:pPr>
        <w:pStyle w:val="ListParagraph"/>
        <w:tabs>
          <w:tab w:val="left" w:pos="426"/>
        </w:tabs>
        <w:ind w:left="0"/>
        <w:contextualSpacing w:val="0"/>
        <w:rPr>
          <w:b/>
          <w:bCs/>
          <w:sz w:val="26"/>
          <w:szCs w:val="26"/>
          <w:lang w:val="vi-VN"/>
        </w:rPr>
      </w:pPr>
    </w:p>
    <w:p w:rsidR="0097444F" w:rsidRPr="00C244C0" w:rsidRDefault="009F091F" w:rsidP="005C32EE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C244C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39BB6" wp14:editId="07B97375">
                <wp:simplePos x="0" y="0"/>
                <wp:positionH relativeFrom="column">
                  <wp:posOffset>-62218</wp:posOffset>
                </wp:positionH>
                <wp:positionV relativeFrom="paragraph">
                  <wp:posOffset>31930</wp:posOffset>
                </wp:positionV>
                <wp:extent cx="2803585" cy="14427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8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9C" w:rsidRPr="00DC18A2" w:rsidRDefault="00D9289C" w:rsidP="00DD44B8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18A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Nơi nhận: </w:t>
                            </w:r>
                          </w:p>
                          <w:p w:rsidR="00D9289C" w:rsidRPr="00DC18A2" w:rsidRDefault="00D9289C" w:rsidP="009744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DC18A2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- Thành Đoàn: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Ban MT-ANQP-ĐBDC, </w:t>
                            </w:r>
                            <w:r w:rsidRPr="00DC18A2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Ban CNLĐ, Ban TG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, TT PT KH&amp;CN trẻ</w:t>
                            </w:r>
                            <w:r w:rsidRPr="00DC18A2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9289C" w:rsidRPr="00DC18A2" w:rsidRDefault="00D9289C" w:rsidP="009744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DC18A2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- ĐUK: TT, Ban DV,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Ban TG, </w:t>
                            </w:r>
                            <w:r w:rsidRPr="00DC18A2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VP;</w:t>
                            </w:r>
                          </w:p>
                          <w:p w:rsidR="0086701D" w:rsidRDefault="00D9289C" w:rsidP="009744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DC18A2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6701D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Cấp ủy cơ sở có tên;</w:t>
                            </w:r>
                          </w:p>
                          <w:p w:rsidR="00D9289C" w:rsidRPr="00DC18A2" w:rsidRDefault="0086701D" w:rsidP="009744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9289C" w:rsidRPr="00DC18A2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Cơ sở Đoàn; </w:t>
                            </w:r>
                          </w:p>
                          <w:p w:rsidR="00D9289C" w:rsidRPr="00DC18A2" w:rsidRDefault="00D9289C" w:rsidP="009744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DC18A2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- Lưu: VP (D)</w:t>
                            </w:r>
                            <w:r w:rsidRPr="00DC18A2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lang w:val="vi-V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2.5pt;width:220.7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" stroked="f">
                <v:textbox>
                  <w:txbxContent>
                    <w:p w:rsidR="00D9289C" w:rsidRPr="00DC18A2" w:rsidRDefault="00D9289C" w:rsidP="00DD44B8">
                      <w:pPr>
                        <w:spacing w:before="120" w:after="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C18A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Nơi nhận: </w:t>
                      </w:r>
                    </w:p>
                    <w:p w:rsidR="00D9289C" w:rsidRPr="00DC18A2" w:rsidRDefault="00D9289C" w:rsidP="0097444F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DC18A2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- Thành Đoàn: 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Ban MT-ANQP-ĐBDC, </w:t>
                      </w:r>
                      <w:r w:rsidRPr="00DC18A2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Ban CNLĐ, Ban TG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, TT PT KH&amp;CN trẻ</w:t>
                      </w:r>
                      <w:r w:rsidRPr="00DC18A2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;</w:t>
                      </w:r>
                    </w:p>
                    <w:p w:rsidR="00D9289C" w:rsidRPr="00DC18A2" w:rsidRDefault="00D9289C" w:rsidP="0097444F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DC18A2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- ĐUK: TT, Ban DV, 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Ban TG, </w:t>
                      </w:r>
                      <w:r w:rsidRPr="00DC18A2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VP;</w:t>
                      </w:r>
                    </w:p>
                    <w:p w:rsidR="0086701D" w:rsidRDefault="00D9289C" w:rsidP="0097444F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DC18A2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- </w:t>
                      </w:r>
                      <w:r w:rsidR="0086701D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Cấp ủy cơ sở có tên;</w:t>
                      </w:r>
                    </w:p>
                    <w:p w:rsidR="00D9289C" w:rsidRPr="00DC18A2" w:rsidRDefault="0086701D" w:rsidP="0097444F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- </w:t>
                      </w:r>
                      <w:r w:rsidR="00D9289C" w:rsidRPr="00DC18A2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Cơ sở Đoàn; </w:t>
                      </w:r>
                    </w:p>
                    <w:p w:rsidR="00D9289C" w:rsidRPr="00DC18A2" w:rsidRDefault="00D9289C" w:rsidP="0097444F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DC18A2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- Lưu: VP (D)</w:t>
                      </w:r>
                      <w:r w:rsidRPr="00DC18A2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lang w:val="vi-V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444F" w:rsidRPr="00C244C0">
        <w:rPr>
          <w:rFonts w:ascii="Times New Roman" w:hAnsi="Times New Roman"/>
          <w:b/>
          <w:sz w:val="28"/>
          <w:szCs w:val="28"/>
          <w:lang w:val="vi-VN"/>
        </w:rPr>
        <w:tab/>
      </w:r>
      <w:r w:rsidR="0097444F" w:rsidRPr="00C244C0">
        <w:rPr>
          <w:rFonts w:ascii="Times New Roman" w:hAnsi="Times New Roman"/>
          <w:b/>
          <w:bCs/>
          <w:sz w:val="28"/>
          <w:szCs w:val="28"/>
          <w:lang w:val="vi-VN"/>
        </w:rPr>
        <w:t xml:space="preserve">TM. BAN THƯỜNG VỤ ĐOÀN KHỐI </w:t>
      </w:r>
    </w:p>
    <w:p w:rsidR="0097444F" w:rsidRPr="005C32EE" w:rsidRDefault="0097444F" w:rsidP="005C32EE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vi-VN"/>
        </w:rPr>
      </w:pPr>
      <w:r w:rsidRPr="00C244C0">
        <w:rPr>
          <w:rFonts w:ascii="Times New Roman" w:hAnsi="Times New Roman"/>
          <w:b/>
          <w:bCs/>
          <w:sz w:val="28"/>
          <w:szCs w:val="28"/>
          <w:lang w:val="vi-VN"/>
        </w:rPr>
        <w:tab/>
      </w:r>
      <w:r w:rsidRPr="00C244C0">
        <w:rPr>
          <w:rFonts w:ascii="Times New Roman" w:hAnsi="Times New Roman"/>
          <w:b/>
          <w:bCs/>
          <w:sz w:val="28"/>
          <w:szCs w:val="28"/>
          <w:lang w:val="vi-VN"/>
        </w:rPr>
        <w:tab/>
      </w:r>
      <w:r w:rsidR="005C32EE" w:rsidRPr="005C32EE">
        <w:rPr>
          <w:rFonts w:ascii="Times New Roman" w:hAnsi="Times New Roman"/>
          <w:bCs/>
          <w:sz w:val="28"/>
          <w:szCs w:val="28"/>
        </w:rPr>
        <w:t xml:space="preserve">PHÓ </w:t>
      </w:r>
      <w:r w:rsidRPr="005C32EE">
        <w:rPr>
          <w:rFonts w:ascii="Times New Roman" w:hAnsi="Times New Roman"/>
          <w:bCs/>
          <w:sz w:val="28"/>
          <w:szCs w:val="28"/>
          <w:lang w:val="vi-VN"/>
        </w:rPr>
        <w:t>BÍ THƯ</w:t>
      </w:r>
    </w:p>
    <w:p w:rsidR="0097444F" w:rsidRPr="00C244C0" w:rsidRDefault="0097444F" w:rsidP="005C32EE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vi-VN"/>
        </w:rPr>
      </w:pPr>
    </w:p>
    <w:p w:rsidR="0097444F" w:rsidRPr="00C244C0" w:rsidRDefault="0097444F" w:rsidP="005C32EE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vi-VN"/>
        </w:rPr>
      </w:pPr>
    </w:p>
    <w:p w:rsidR="0097444F" w:rsidRPr="00C244C0" w:rsidRDefault="0097444F" w:rsidP="005C32EE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vi-VN"/>
        </w:rPr>
      </w:pPr>
    </w:p>
    <w:p w:rsidR="0097444F" w:rsidRPr="00C244C0" w:rsidRDefault="0097444F" w:rsidP="005C32EE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vi-VN"/>
        </w:rPr>
      </w:pPr>
    </w:p>
    <w:p w:rsidR="0097444F" w:rsidRPr="00C244C0" w:rsidRDefault="0097444F" w:rsidP="005C32EE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vi-VN"/>
        </w:rPr>
      </w:pPr>
    </w:p>
    <w:p w:rsidR="0097444F" w:rsidRPr="00C244C0" w:rsidRDefault="0097444F" w:rsidP="005C32EE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44C0">
        <w:rPr>
          <w:rFonts w:ascii="Times New Roman" w:hAnsi="Times New Roman"/>
          <w:bCs/>
          <w:sz w:val="28"/>
          <w:szCs w:val="28"/>
          <w:lang w:val="vi-VN"/>
        </w:rPr>
        <w:tab/>
      </w:r>
      <w:r w:rsidR="005C32EE">
        <w:rPr>
          <w:rFonts w:ascii="Times New Roman" w:hAnsi="Times New Roman"/>
          <w:b/>
          <w:sz w:val="28"/>
          <w:szCs w:val="28"/>
        </w:rPr>
        <w:t>Nguyễn Thị Bích Liên</w:t>
      </w:r>
    </w:p>
    <w:tbl>
      <w:tblPr>
        <w:tblW w:w="9859" w:type="dxa"/>
        <w:jc w:val="center"/>
        <w:tblLook w:val="04A0" w:firstRow="1" w:lastRow="0" w:firstColumn="1" w:lastColumn="0" w:noHBand="0" w:noVBand="1"/>
      </w:tblPr>
      <w:tblGrid>
        <w:gridCol w:w="5073"/>
        <w:gridCol w:w="4786"/>
      </w:tblGrid>
      <w:tr w:rsidR="001A6C45" w:rsidRPr="00C244C0" w:rsidTr="00D9289C">
        <w:trPr>
          <w:trHeight w:val="983"/>
          <w:jc w:val="center"/>
        </w:trPr>
        <w:tc>
          <w:tcPr>
            <w:tcW w:w="5073" w:type="dxa"/>
            <w:hideMark/>
          </w:tcPr>
          <w:p w:rsidR="001A6C45" w:rsidRPr="00C244C0" w:rsidRDefault="001A6C45" w:rsidP="00D9289C">
            <w:pPr>
              <w:spacing w:after="0" w:line="240" w:lineRule="auto"/>
              <w:ind w:left="-173" w:right="-93"/>
              <w:jc w:val="center"/>
              <w:rPr>
                <w:rFonts w:ascii="Times New Roman" w:hAnsi="Times New Roman"/>
                <w:noProof/>
                <w:sz w:val="28"/>
                <w:szCs w:val="28"/>
                <w:lang w:val="vi-VN"/>
              </w:rPr>
            </w:pPr>
            <w:r w:rsidRPr="00C244C0">
              <w:rPr>
                <w:rFonts w:ascii="Times New Roman" w:hAnsi="Times New Roman"/>
                <w:sz w:val="28"/>
                <w:szCs w:val="28"/>
              </w:rPr>
              <w:lastRenderedPageBreak/>
              <w:t>THÀNH ĐOÀN TP. HỒ CHÍ MINH</w:t>
            </w:r>
          </w:p>
          <w:p w:rsidR="001A6C45" w:rsidRPr="00C244C0" w:rsidRDefault="001A6C45" w:rsidP="00D9289C">
            <w:pPr>
              <w:spacing w:after="0" w:line="240" w:lineRule="auto"/>
              <w:ind w:left="-173" w:right="-93"/>
              <w:jc w:val="center"/>
              <w:rPr>
                <w:rFonts w:ascii="Times New Roman" w:hAnsi="Times New Roman"/>
                <w:b/>
                <w:spacing w:val="-10"/>
                <w:sz w:val="26"/>
                <w:szCs w:val="26"/>
              </w:rPr>
            </w:pPr>
            <w:r w:rsidRPr="00C244C0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>BCH ĐOÀN KHỐI DÂN - CHÍNH - ĐẢNG TP</w:t>
            </w:r>
          </w:p>
          <w:p w:rsidR="001A6C45" w:rsidRPr="00C244C0" w:rsidRDefault="001A6C45" w:rsidP="00D9289C">
            <w:pPr>
              <w:spacing w:after="0" w:line="240" w:lineRule="auto"/>
              <w:ind w:left="-173" w:right="-9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44C0">
              <w:rPr>
                <w:rFonts w:ascii="Times New Roman" w:hAnsi="Times New Roman"/>
                <w:b/>
                <w:sz w:val="26"/>
                <w:szCs w:val="26"/>
              </w:rPr>
              <w:t>***</w:t>
            </w:r>
          </w:p>
        </w:tc>
        <w:tc>
          <w:tcPr>
            <w:tcW w:w="4786" w:type="dxa"/>
          </w:tcPr>
          <w:p w:rsidR="001A6C45" w:rsidRPr="00C244C0" w:rsidRDefault="001A6C45" w:rsidP="00D9289C">
            <w:pPr>
              <w:spacing w:after="0" w:line="240" w:lineRule="auto"/>
              <w:ind w:left="-123" w:right="-28"/>
              <w:jc w:val="right"/>
              <w:rPr>
                <w:rFonts w:ascii="Times New Roman" w:hAnsi="Times New Roman"/>
                <w:b/>
                <w:noProof/>
                <w:sz w:val="30"/>
                <w:szCs w:val="30"/>
                <w:u w:val="single"/>
                <w:lang w:val="vi-VN"/>
              </w:rPr>
            </w:pPr>
            <w:r w:rsidRPr="00C244C0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1A6C45" w:rsidRPr="00C244C0" w:rsidRDefault="001A6C45" w:rsidP="00D9289C">
            <w:pPr>
              <w:spacing w:after="0" w:line="240" w:lineRule="auto"/>
              <w:ind w:left="-123" w:right="-28"/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1A6C45" w:rsidRPr="00C244C0" w:rsidRDefault="001A6C45" w:rsidP="00742E68">
            <w:pPr>
              <w:spacing w:after="0" w:line="240" w:lineRule="auto"/>
              <w:ind w:left="-74" w:right="-28"/>
              <w:jc w:val="right"/>
              <w:rPr>
                <w:rFonts w:ascii="Times New Roman" w:hAnsi="Times New Roman"/>
                <w:i/>
                <w:noProof/>
                <w:spacing w:val="-4"/>
                <w:szCs w:val="26"/>
                <w:lang w:val="vi-VN"/>
              </w:rPr>
            </w:pPr>
            <w:r w:rsidRPr="00C244C0"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 xml:space="preserve"> </w:t>
            </w:r>
            <w:r w:rsidRPr="00C244C0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TP. Hồ Chí Minh, ngày </w:t>
            </w:r>
            <w:r w:rsidR="006A47F8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0</w:t>
            </w:r>
            <w:r w:rsidR="00742E68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9</w:t>
            </w:r>
            <w:r w:rsidRPr="00C244C0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tháng </w:t>
            </w:r>
            <w:r w:rsidR="006A47F8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9</w:t>
            </w:r>
            <w:r w:rsidRPr="00C244C0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năm 2019</w:t>
            </w:r>
          </w:p>
        </w:tc>
      </w:tr>
    </w:tbl>
    <w:p w:rsidR="00AB0E24" w:rsidRPr="00C244C0" w:rsidRDefault="00AB0E24" w:rsidP="00F72DE6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DE6" w:rsidRPr="00C244C0" w:rsidRDefault="00F72DE6" w:rsidP="00F72DE6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244C0">
        <w:rPr>
          <w:rFonts w:ascii="Times New Roman" w:hAnsi="Times New Roman"/>
          <w:b/>
          <w:sz w:val="28"/>
          <w:szCs w:val="28"/>
        </w:rPr>
        <w:t>HƯỚNG DẪN</w:t>
      </w:r>
    </w:p>
    <w:p w:rsidR="00F72DE6" w:rsidRPr="00C244C0" w:rsidRDefault="00F72DE6" w:rsidP="00F72DE6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244C0">
        <w:rPr>
          <w:rFonts w:ascii="Times New Roman" w:hAnsi="Times New Roman"/>
          <w:b/>
          <w:sz w:val="28"/>
          <w:szCs w:val="28"/>
        </w:rPr>
        <w:t xml:space="preserve">Sử dụng WEBSITE cổng thông tin ý tưởng sáng tạo trẻ TP. Hồ Chí Minh </w:t>
      </w:r>
    </w:p>
    <w:p w:rsidR="00F72DE6" w:rsidRPr="00C244C0" w:rsidRDefault="00F72DE6" w:rsidP="00F72DE6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244C0">
        <w:rPr>
          <w:rFonts w:ascii="Times New Roman" w:hAnsi="Times New Roman"/>
          <w:b/>
          <w:sz w:val="28"/>
          <w:szCs w:val="28"/>
        </w:rPr>
        <w:t>---------</w:t>
      </w:r>
    </w:p>
    <w:p w:rsidR="00751191" w:rsidRPr="00C244C0" w:rsidRDefault="00751191" w:rsidP="00751191">
      <w:pPr>
        <w:tabs>
          <w:tab w:val="left" w:pos="993"/>
          <w:tab w:val="left" w:pos="2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18A2" w:rsidRPr="00C244C0" w:rsidRDefault="00DC18A2" w:rsidP="00751191">
      <w:pPr>
        <w:tabs>
          <w:tab w:val="left" w:pos="993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44C0">
        <w:rPr>
          <w:rFonts w:ascii="Times New Roman" w:hAnsi="Times New Roman"/>
          <w:b/>
          <w:sz w:val="28"/>
          <w:szCs w:val="28"/>
        </w:rPr>
        <w:t>Bước 1:</w:t>
      </w:r>
      <w:r w:rsidRPr="00C244C0">
        <w:rPr>
          <w:rFonts w:ascii="Times New Roman" w:hAnsi="Times New Roman"/>
          <w:sz w:val="28"/>
          <w:szCs w:val="28"/>
        </w:rPr>
        <w:t xml:space="preserve"> truy cập vào Website: </w:t>
      </w:r>
      <w:hyperlink r:id="rId10" w:history="1">
        <w:r w:rsidRPr="00C244C0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http://ytuongsangtaohcm.vn/</w:t>
        </w:r>
      </w:hyperlink>
    </w:p>
    <w:p w:rsidR="00DC18A2" w:rsidRPr="00C244C0" w:rsidRDefault="00DC18A2" w:rsidP="00F72DE6">
      <w:pPr>
        <w:tabs>
          <w:tab w:val="left" w:pos="993"/>
          <w:tab w:val="left" w:pos="2410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C244C0">
        <w:rPr>
          <w:rFonts w:ascii="Times New Roman" w:hAnsi="Times New Roman"/>
          <w:b/>
          <w:sz w:val="28"/>
          <w:szCs w:val="28"/>
        </w:rPr>
        <w:t>Bước 2:</w:t>
      </w:r>
      <w:r w:rsidRPr="00C244C0">
        <w:rPr>
          <w:rFonts w:ascii="Times New Roman" w:hAnsi="Times New Roman"/>
          <w:sz w:val="28"/>
          <w:szCs w:val="28"/>
        </w:rPr>
        <w:t xml:space="preserve"> chọn “Đăng ký”</w:t>
      </w:r>
    </w:p>
    <w:p w:rsidR="00DC18A2" w:rsidRPr="00C244C0" w:rsidRDefault="00DC18A2" w:rsidP="00F72DE6">
      <w:pPr>
        <w:tabs>
          <w:tab w:val="left" w:pos="993"/>
          <w:tab w:val="left" w:pos="2410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C244C0">
        <w:rPr>
          <w:rFonts w:ascii="Times New Roman" w:hAnsi="Times New Roman"/>
          <w:b/>
          <w:sz w:val="28"/>
          <w:szCs w:val="28"/>
        </w:rPr>
        <w:t xml:space="preserve">Bước 3: </w:t>
      </w:r>
      <w:r w:rsidRPr="00C244C0">
        <w:rPr>
          <w:rFonts w:ascii="Times New Roman" w:hAnsi="Times New Roman"/>
          <w:sz w:val="28"/>
          <w:szCs w:val="28"/>
        </w:rPr>
        <w:t xml:space="preserve">màn hình hiện </w:t>
      </w:r>
      <w:r w:rsidR="00F72DE6" w:rsidRPr="00C244C0">
        <w:rPr>
          <w:rFonts w:ascii="Times New Roman" w:hAnsi="Times New Roman"/>
          <w:sz w:val="28"/>
          <w:szCs w:val="28"/>
        </w:rPr>
        <w:t>“CÁC LĨNH VỰC”</w:t>
      </w:r>
      <w:r w:rsidRPr="00C244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244C0">
        <w:rPr>
          <w:rFonts w:ascii="Times New Roman" w:hAnsi="Times New Roman"/>
          <w:sz w:val="28"/>
          <w:szCs w:val="28"/>
        </w:rPr>
        <w:t>Nhấn vào tên lĩnh vực để đăng ký.</w:t>
      </w:r>
      <w:proofErr w:type="gramEnd"/>
    </w:p>
    <w:p w:rsidR="00DC18A2" w:rsidRPr="00C244C0" w:rsidRDefault="00DC18A2" w:rsidP="00F72DE6">
      <w:pPr>
        <w:tabs>
          <w:tab w:val="left" w:pos="993"/>
          <w:tab w:val="left" w:pos="2410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C244C0">
        <w:rPr>
          <w:rFonts w:ascii="Times New Roman" w:hAnsi="Times New Roman"/>
          <w:b/>
          <w:sz w:val="28"/>
          <w:szCs w:val="28"/>
        </w:rPr>
        <w:t xml:space="preserve">Bước 4: </w:t>
      </w:r>
      <w:r w:rsidRPr="00C244C0">
        <w:rPr>
          <w:rFonts w:ascii="Times New Roman" w:hAnsi="Times New Roman"/>
          <w:sz w:val="28"/>
          <w:szCs w:val="28"/>
        </w:rPr>
        <w:t>điền các thông tin, cụ thể:</w:t>
      </w:r>
    </w:p>
    <w:p w:rsidR="00DC18A2" w:rsidRPr="00C244C0" w:rsidRDefault="00DC18A2" w:rsidP="00F72DE6">
      <w:pPr>
        <w:pStyle w:val="ListParagraph"/>
        <w:numPr>
          <w:ilvl w:val="0"/>
          <w:numId w:val="22"/>
        </w:numPr>
        <w:tabs>
          <w:tab w:val="left" w:pos="851"/>
          <w:tab w:val="left" w:pos="2410"/>
        </w:tabs>
        <w:spacing w:before="60"/>
        <w:ind w:left="0" w:firstLine="709"/>
        <w:contextualSpacing w:val="0"/>
        <w:rPr>
          <w:szCs w:val="28"/>
        </w:rPr>
      </w:pPr>
      <w:r w:rsidRPr="00C244C0">
        <w:rPr>
          <w:szCs w:val="28"/>
        </w:rPr>
        <w:t>Tên ý tưởng:</w:t>
      </w:r>
    </w:p>
    <w:p w:rsidR="00DC18A2" w:rsidRPr="00C244C0" w:rsidRDefault="00DC18A2" w:rsidP="00F72DE6">
      <w:pPr>
        <w:pStyle w:val="ListParagraph"/>
        <w:numPr>
          <w:ilvl w:val="0"/>
          <w:numId w:val="22"/>
        </w:numPr>
        <w:tabs>
          <w:tab w:val="left" w:pos="851"/>
          <w:tab w:val="left" w:pos="2410"/>
        </w:tabs>
        <w:spacing w:before="60"/>
        <w:ind w:left="0" w:firstLine="709"/>
        <w:contextualSpacing w:val="0"/>
        <w:rPr>
          <w:szCs w:val="28"/>
        </w:rPr>
      </w:pPr>
      <w:r w:rsidRPr="00C244C0">
        <w:rPr>
          <w:szCs w:val="28"/>
        </w:rPr>
        <w:t>Chọn đối tượng: VD: Nếu là CBCCVC thì chọn CVCCVC…</w:t>
      </w:r>
    </w:p>
    <w:p w:rsidR="00DC18A2" w:rsidRPr="00C244C0" w:rsidRDefault="00DC18A2" w:rsidP="00F72DE6">
      <w:pPr>
        <w:pStyle w:val="ListParagraph"/>
        <w:numPr>
          <w:ilvl w:val="0"/>
          <w:numId w:val="22"/>
        </w:numPr>
        <w:tabs>
          <w:tab w:val="left" w:pos="851"/>
          <w:tab w:val="left" w:pos="2410"/>
        </w:tabs>
        <w:spacing w:before="60"/>
        <w:ind w:left="0" w:firstLine="709"/>
        <w:contextualSpacing w:val="0"/>
        <w:rPr>
          <w:szCs w:val="28"/>
        </w:rPr>
      </w:pPr>
      <w:r w:rsidRPr="00C244C0">
        <w:rPr>
          <w:szCs w:val="28"/>
        </w:rPr>
        <w:t>Điền họ tên, số điện thoại, địa chủ Email</w:t>
      </w:r>
    </w:p>
    <w:p w:rsidR="00DC18A2" w:rsidRPr="00C244C0" w:rsidRDefault="00DC18A2" w:rsidP="00F72DE6">
      <w:pPr>
        <w:pStyle w:val="ListParagraph"/>
        <w:numPr>
          <w:ilvl w:val="0"/>
          <w:numId w:val="22"/>
        </w:numPr>
        <w:tabs>
          <w:tab w:val="left" w:pos="851"/>
          <w:tab w:val="left" w:pos="2410"/>
        </w:tabs>
        <w:spacing w:before="60"/>
        <w:ind w:left="0" w:firstLine="709"/>
        <w:contextualSpacing w:val="0"/>
        <w:rPr>
          <w:szCs w:val="28"/>
        </w:rPr>
      </w:pPr>
      <w:r w:rsidRPr="00C244C0">
        <w:rPr>
          <w:szCs w:val="28"/>
        </w:rPr>
        <w:t>Chọn khu vực: Chọn Khu vực Công nhân Lao động (tương đương).</w:t>
      </w:r>
    </w:p>
    <w:p w:rsidR="00DC18A2" w:rsidRPr="00C244C0" w:rsidRDefault="00DC18A2" w:rsidP="00F72DE6">
      <w:pPr>
        <w:pStyle w:val="ListParagraph"/>
        <w:numPr>
          <w:ilvl w:val="0"/>
          <w:numId w:val="22"/>
        </w:numPr>
        <w:tabs>
          <w:tab w:val="left" w:pos="851"/>
          <w:tab w:val="left" w:pos="2410"/>
        </w:tabs>
        <w:spacing w:before="60"/>
        <w:ind w:left="0" w:firstLine="709"/>
        <w:contextualSpacing w:val="0"/>
        <w:rPr>
          <w:szCs w:val="28"/>
        </w:rPr>
      </w:pPr>
      <w:r w:rsidRPr="00C244C0">
        <w:rPr>
          <w:szCs w:val="28"/>
        </w:rPr>
        <w:t>Chọn đoàn cấp trên: Đoàn Khối Dân – Chính – Đảng TP</w:t>
      </w:r>
    </w:p>
    <w:p w:rsidR="00DC18A2" w:rsidRPr="00C244C0" w:rsidRDefault="00DC18A2" w:rsidP="00F72DE6">
      <w:pPr>
        <w:pStyle w:val="ListParagraph"/>
        <w:numPr>
          <w:ilvl w:val="0"/>
          <w:numId w:val="22"/>
        </w:numPr>
        <w:tabs>
          <w:tab w:val="left" w:pos="851"/>
          <w:tab w:val="left" w:pos="2410"/>
        </w:tabs>
        <w:spacing w:before="60"/>
        <w:ind w:left="0" w:firstLine="709"/>
        <w:contextualSpacing w:val="0"/>
        <w:rPr>
          <w:szCs w:val="28"/>
        </w:rPr>
      </w:pPr>
      <w:r w:rsidRPr="00C244C0">
        <w:rPr>
          <w:szCs w:val="28"/>
        </w:rPr>
        <w:t xml:space="preserve">Chọn tên đơn vị: chọn đơn vị đang công tác (lưu ý: chọn đúng tên đơn vị để được thống kê số lượng dự thi </w:t>
      </w:r>
      <w:proofErr w:type="gramStart"/>
      <w:r w:rsidRPr="00C244C0">
        <w:rPr>
          <w:szCs w:val="28"/>
        </w:rPr>
        <w:t>theo</w:t>
      </w:r>
      <w:proofErr w:type="gramEnd"/>
      <w:r w:rsidRPr="00C244C0">
        <w:rPr>
          <w:szCs w:val="28"/>
        </w:rPr>
        <w:t xml:space="preserve"> đơn vị).</w:t>
      </w:r>
    </w:p>
    <w:p w:rsidR="00DC18A2" w:rsidRPr="00C244C0" w:rsidRDefault="00DC18A2" w:rsidP="00F72DE6">
      <w:pPr>
        <w:pStyle w:val="ListParagraph"/>
        <w:numPr>
          <w:ilvl w:val="0"/>
          <w:numId w:val="22"/>
        </w:numPr>
        <w:tabs>
          <w:tab w:val="left" w:pos="851"/>
          <w:tab w:val="left" w:pos="2410"/>
        </w:tabs>
        <w:spacing w:before="60"/>
        <w:ind w:left="0" w:firstLine="709"/>
        <w:contextualSpacing w:val="0"/>
        <w:rPr>
          <w:szCs w:val="28"/>
        </w:rPr>
      </w:pPr>
      <w:r w:rsidRPr="00C244C0">
        <w:rPr>
          <w:szCs w:val="28"/>
        </w:rPr>
        <w:t>Chọn ý tưởng theo nhóm/ cá nhân; đã được ứng dụng thực tế/ hay chưa</w:t>
      </w:r>
    </w:p>
    <w:p w:rsidR="00DC18A2" w:rsidRPr="00C244C0" w:rsidRDefault="00DC18A2" w:rsidP="00F72DE6">
      <w:pPr>
        <w:tabs>
          <w:tab w:val="left" w:pos="993"/>
          <w:tab w:val="left" w:pos="2410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C244C0">
        <w:rPr>
          <w:rFonts w:ascii="Times New Roman" w:hAnsi="Times New Roman"/>
          <w:b/>
          <w:sz w:val="28"/>
          <w:szCs w:val="28"/>
        </w:rPr>
        <w:t>Bước 5:</w:t>
      </w:r>
      <w:r w:rsidRPr="00C244C0">
        <w:rPr>
          <w:rFonts w:ascii="Times New Roman" w:hAnsi="Times New Roman"/>
          <w:sz w:val="28"/>
          <w:szCs w:val="28"/>
        </w:rPr>
        <w:t xml:space="preserve"> điền nội dung ý tưởng, hình ảnh, file. </w:t>
      </w:r>
      <w:proofErr w:type="gramStart"/>
      <w:r w:rsidRPr="00C244C0">
        <w:rPr>
          <w:rFonts w:ascii="Times New Roman" w:hAnsi="Times New Roman"/>
          <w:sz w:val="28"/>
          <w:szCs w:val="28"/>
        </w:rPr>
        <w:t>Chọn đăng ký.</w:t>
      </w:r>
      <w:proofErr w:type="gramEnd"/>
    </w:p>
    <w:p w:rsidR="00DC18A2" w:rsidRPr="00C244C0" w:rsidRDefault="00DC18A2" w:rsidP="00F72DE6">
      <w:pPr>
        <w:pStyle w:val="ListParagraph"/>
        <w:tabs>
          <w:tab w:val="left" w:pos="851"/>
          <w:tab w:val="left" w:pos="2410"/>
        </w:tabs>
        <w:spacing w:before="120"/>
        <w:ind w:left="709"/>
        <w:contextualSpacing w:val="0"/>
        <w:rPr>
          <w:szCs w:val="28"/>
        </w:rPr>
      </w:pPr>
    </w:p>
    <w:p w:rsidR="00DC18A2" w:rsidRPr="00C244C0" w:rsidRDefault="00DC18A2" w:rsidP="00F72DE6">
      <w:pPr>
        <w:pStyle w:val="ListParagraph"/>
        <w:tabs>
          <w:tab w:val="left" w:pos="993"/>
          <w:tab w:val="left" w:pos="2410"/>
        </w:tabs>
        <w:spacing w:before="120"/>
        <w:ind w:left="709"/>
        <w:contextualSpacing w:val="0"/>
        <w:rPr>
          <w:szCs w:val="28"/>
        </w:rPr>
      </w:pPr>
    </w:p>
    <w:p w:rsidR="00C85831" w:rsidRPr="00C244C0" w:rsidRDefault="00C85831" w:rsidP="00F72DE6">
      <w:pPr>
        <w:tabs>
          <w:tab w:val="center" w:pos="6804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C85831" w:rsidRPr="00C244C0" w:rsidRDefault="00C85831" w:rsidP="00F72DE6">
      <w:pPr>
        <w:tabs>
          <w:tab w:val="center" w:pos="6804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C85831" w:rsidRPr="00C244C0" w:rsidRDefault="00C85831" w:rsidP="003A69B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69B8" w:rsidRPr="00C244C0" w:rsidRDefault="003A69B8" w:rsidP="003A69B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69B8" w:rsidRPr="00C244C0" w:rsidRDefault="003A69B8" w:rsidP="003A69B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69B8" w:rsidRPr="00C244C0" w:rsidRDefault="003A69B8" w:rsidP="003A69B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69B8" w:rsidRPr="00C244C0" w:rsidRDefault="003A69B8" w:rsidP="003A69B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69B8" w:rsidRPr="00C244C0" w:rsidRDefault="003A69B8" w:rsidP="003A69B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0E24" w:rsidRPr="00C244C0" w:rsidRDefault="00AB0E24" w:rsidP="003A69B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E5F" w:rsidRPr="00C244C0" w:rsidRDefault="00865E5F" w:rsidP="003A69B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E5F" w:rsidRPr="00C244C0" w:rsidRDefault="00865E5F" w:rsidP="003A69B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E5F" w:rsidRPr="00C244C0" w:rsidRDefault="00865E5F" w:rsidP="003A69B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2A35" w:rsidRPr="00C244C0" w:rsidRDefault="00DC2A35" w:rsidP="003A69B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C45" w:rsidRPr="00C244C0" w:rsidRDefault="001A6C45" w:rsidP="003A69B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C45" w:rsidRPr="00C244C0" w:rsidRDefault="001A6C45" w:rsidP="003A69B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C45" w:rsidRPr="00C244C0" w:rsidRDefault="001A6C45" w:rsidP="003A69B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C45" w:rsidRPr="00C244C0" w:rsidRDefault="001A6C45" w:rsidP="003A69B8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6C45" w:rsidRPr="00C244C0" w:rsidSect="00C244C0"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87" w:rsidRDefault="00376187" w:rsidP="002D1A2B">
      <w:pPr>
        <w:spacing w:after="0" w:line="240" w:lineRule="auto"/>
      </w:pPr>
      <w:r>
        <w:separator/>
      </w:r>
    </w:p>
  </w:endnote>
  <w:endnote w:type="continuationSeparator" w:id="0">
    <w:p w:rsidR="00376187" w:rsidRDefault="00376187" w:rsidP="002D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87" w:rsidRDefault="00376187" w:rsidP="002D1A2B">
      <w:pPr>
        <w:spacing w:after="0" w:line="240" w:lineRule="auto"/>
      </w:pPr>
      <w:r>
        <w:separator/>
      </w:r>
    </w:p>
  </w:footnote>
  <w:footnote w:type="continuationSeparator" w:id="0">
    <w:p w:rsidR="00376187" w:rsidRDefault="00376187" w:rsidP="002D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071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289C" w:rsidRPr="005937DF" w:rsidRDefault="00D9289C" w:rsidP="004C52BC">
        <w:pPr>
          <w:pStyle w:val="Header"/>
          <w:jc w:val="center"/>
          <w:rPr>
            <w:rFonts w:ascii="Times New Roman" w:hAnsi="Times New Roman"/>
          </w:rPr>
        </w:pPr>
        <w:r w:rsidRPr="005937DF">
          <w:rPr>
            <w:rFonts w:ascii="Times New Roman" w:hAnsi="Times New Roman"/>
            <w:sz w:val="26"/>
            <w:szCs w:val="26"/>
          </w:rPr>
          <w:fldChar w:fldCharType="begin"/>
        </w:r>
        <w:r w:rsidRPr="005937DF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5937DF">
          <w:rPr>
            <w:rFonts w:ascii="Times New Roman" w:hAnsi="Times New Roman"/>
            <w:sz w:val="26"/>
            <w:szCs w:val="26"/>
          </w:rPr>
          <w:fldChar w:fldCharType="separate"/>
        </w:r>
        <w:r w:rsidR="002B2C4E">
          <w:rPr>
            <w:rFonts w:ascii="Times New Roman" w:hAnsi="Times New Roman"/>
            <w:noProof/>
            <w:sz w:val="26"/>
            <w:szCs w:val="26"/>
          </w:rPr>
          <w:t>4</w:t>
        </w:r>
        <w:r w:rsidRPr="005937D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066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D5FBC"/>
    <w:multiLevelType w:val="hybridMultilevel"/>
    <w:tmpl w:val="F06615D8"/>
    <w:lvl w:ilvl="0" w:tplc="C7CC8C54">
      <w:start w:val="1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CC7FDB"/>
    <w:multiLevelType w:val="hybridMultilevel"/>
    <w:tmpl w:val="8230D2F2"/>
    <w:lvl w:ilvl="0" w:tplc="8FC04102">
      <w:start w:val="2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A7265F"/>
    <w:multiLevelType w:val="hybridMultilevel"/>
    <w:tmpl w:val="48A2D7FA"/>
    <w:lvl w:ilvl="0" w:tplc="AB24F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BE94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349F1"/>
    <w:multiLevelType w:val="hybridMultilevel"/>
    <w:tmpl w:val="DA2C7936"/>
    <w:lvl w:ilvl="0" w:tplc="C7CC8C54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EF0EAB"/>
    <w:multiLevelType w:val="multilevel"/>
    <w:tmpl w:val="7EC02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6">
    <w:nsid w:val="0D011A59"/>
    <w:multiLevelType w:val="hybridMultilevel"/>
    <w:tmpl w:val="EAC060F0"/>
    <w:lvl w:ilvl="0" w:tplc="FC8E9F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10BF4"/>
    <w:multiLevelType w:val="multilevel"/>
    <w:tmpl w:val="75387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6EE65B8"/>
    <w:multiLevelType w:val="hybridMultilevel"/>
    <w:tmpl w:val="1CF2C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868AF"/>
    <w:multiLevelType w:val="hybridMultilevel"/>
    <w:tmpl w:val="40624542"/>
    <w:lvl w:ilvl="0" w:tplc="B6904CD2">
      <w:start w:val="2"/>
      <w:numFmt w:val="bullet"/>
      <w:lvlText w:val="-"/>
      <w:lvlJc w:val="left"/>
      <w:pPr>
        <w:ind w:left="720" w:hanging="360"/>
      </w:pPr>
      <w:rPr>
        <w:rFonts w:ascii="Aharoni" w:eastAsia="Times New Roman" w:hAnsi="Aharoni" w:hint="default"/>
        <w:b w:val="0"/>
        <w:i w:val="0"/>
      </w:rPr>
    </w:lvl>
    <w:lvl w:ilvl="1" w:tplc="B6904CD2">
      <w:start w:val="2"/>
      <w:numFmt w:val="bullet"/>
      <w:lvlText w:val="-"/>
      <w:lvlJc w:val="left"/>
      <w:pPr>
        <w:ind w:left="1440" w:hanging="360"/>
      </w:pPr>
      <w:rPr>
        <w:rFonts w:ascii="Aharoni" w:eastAsia="Times New Roman" w:hAnsi="Aharoni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02963"/>
    <w:multiLevelType w:val="hybridMultilevel"/>
    <w:tmpl w:val="D6F07820"/>
    <w:lvl w:ilvl="0" w:tplc="8FC04102">
      <w:start w:val="2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303EAD"/>
    <w:multiLevelType w:val="hybridMultilevel"/>
    <w:tmpl w:val="6040EAAE"/>
    <w:lvl w:ilvl="0" w:tplc="8FC04102">
      <w:start w:val="2"/>
      <w:numFmt w:val="bullet"/>
      <w:lvlText w:val="+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1C22A5"/>
    <w:multiLevelType w:val="hybridMultilevel"/>
    <w:tmpl w:val="8B023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3C2FC1"/>
    <w:multiLevelType w:val="hybridMultilevel"/>
    <w:tmpl w:val="5FCA413C"/>
    <w:lvl w:ilvl="0" w:tplc="6C1245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624781"/>
    <w:multiLevelType w:val="hybridMultilevel"/>
    <w:tmpl w:val="82100066"/>
    <w:lvl w:ilvl="0" w:tplc="C48A6B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CE4CC6"/>
    <w:multiLevelType w:val="hybridMultilevel"/>
    <w:tmpl w:val="306270B2"/>
    <w:lvl w:ilvl="0" w:tplc="D6D64A54">
      <w:start w:val="2"/>
      <w:numFmt w:val="bullet"/>
      <w:lvlText w:val="-"/>
      <w:lvlJc w:val="left"/>
      <w:pPr>
        <w:ind w:left="1440" w:hanging="360"/>
      </w:pPr>
      <w:rPr>
        <w:rFonts w:ascii="Aharoni" w:eastAsia="Times New Roman" w:hAnsi="Aharon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EF5E24"/>
    <w:multiLevelType w:val="hybridMultilevel"/>
    <w:tmpl w:val="AC76ADC6"/>
    <w:lvl w:ilvl="0" w:tplc="02584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1D7310"/>
    <w:multiLevelType w:val="hybridMultilevel"/>
    <w:tmpl w:val="C53C48AC"/>
    <w:lvl w:ilvl="0" w:tplc="79FEAA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3449"/>
    <w:multiLevelType w:val="hybridMultilevel"/>
    <w:tmpl w:val="33628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FD5058"/>
    <w:multiLevelType w:val="hybridMultilevel"/>
    <w:tmpl w:val="9C981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7457D6"/>
    <w:multiLevelType w:val="hybridMultilevel"/>
    <w:tmpl w:val="4552A9FC"/>
    <w:lvl w:ilvl="0" w:tplc="B948A2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867B4B"/>
    <w:multiLevelType w:val="hybridMultilevel"/>
    <w:tmpl w:val="95B8271E"/>
    <w:lvl w:ilvl="0" w:tplc="1F92819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B04A27"/>
    <w:multiLevelType w:val="hybridMultilevel"/>
    <w:tmpl w:val="0FFE0512"/>
    <w:lvl w:ilvl="0" w:tplc="6D1C66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207C1F"/>
    <w:multiLevelType w:val="multilevel"/>
    <w:tmpl w:val="D646E7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43B77B49"/>
    <w:multiLevelType w:val="hybridMultilevel"/>
    <w:tmpl w:val="FBD6F5E6"/>
    <w:lvl w:ilvl="0" w:tplc="8FC04102">
      <w:start w:val="2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2A3DF0"/>
    <w:multiLevelType w:val="hybridMultilevel"/>
    <w:tmpl w:val="9E6AE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A10B10"/>
    <w:multiLevelType w:val="hybridMultilevel"/>
    <w:tmpl w:val="4BE64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07BD3"/>
    <w:multiLevelType w:val="hybridMultilevel"/>
    <w:tmpl w:val="5F6663C2"/>
    <w:lvl w:ilvl="0" w:tplc="8FC04102">
      <w:start w:val="2"/>
      <w:numFmt w:val="bullet"/>
      <w:lvlText w:val="+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9D4FBC"/>
    <w:multiLevelType w:val="hybridMultilevel"/>
    <w:tmpl w:val="38B605BE"/>
    <w:lvl w:ilvl="0" w:tplc="D44CF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0328D6"/>
    <w:multiLevelType w:val="hybridMultilevel"/>
    <w:tmpl w:val="771AA852"/>
    <w:lvl w:ilvl="0" w:tplc="00144C5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0144C5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009D74"/>
    <w:multiLevelType w:val="singleLevel"/>
    <w:tmpl w:val="55009D74"/>
    <w:lvl w:ilvl="0">
      <w:start w:val="2"/>
      <w:numFmt w:val="decimal"/>
      <w:suff w:val="space"/>
      <w:lvlText w:val="%1."/>
      <w:lvlJc w:val="left"/>
    </w:lvl>
  </w:abstractNum>
  <w:abstractNum w:abstractNumId="31">
    <w:nsid w:val="55B11FA1"/>
    <w:multiLevelType w:val="hybridMultilevel"/>
    <w:tmpl w:val="DE60CCA0"/>
    <w:lvl w:ilvl="0" w:tplc="5A724EA0">
      <w:start w:val="1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>
    <w:nsid w:val="5BA52310"/>
    <w:multiLevelType w:val="hybridMultilevel"/>
    <w:tmpl w:val="9844DAAC"/>
    <w:lvl w:ilvl="0" w:tplc="C7CC8C54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704014"/>
    <w:multiLevelType w:val="hybridMultilevel"/>
    <w:tmpl w:val="266C73DC"/>
    <w:lvl w:ilvl="0" w:tplc="29309A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B5204D8">
      <w:numFmt w:val="bullet"/>
      <w:lvlText w:val="-"/>
      <w:lvlJc w:val="left"/>
      <w:pPr>
        <w:ind w:left="1980" w:hanging="90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F5AB8"/>
    <w:multiLevelType w:val="hybridMultilevel"/>
    <w:tmpl w:val="997829F0"/>
    <w:lvl w:ilvl="0" w:tplc="BBA08E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541636"/>
    <w:multiLevelType w:val="hybridMultilevel"/>
    <w:tmpl w:val="1536287C"/>
    <w:lvl w:ilvl="0" w:tplc="8C44819A">
      <w:start w:val="28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5D86C94"/>
    <w:multiLevelType w:val="hybridMultilevel"/>
    <w:tmpl w:val="E3FE1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74DD8"/>
    <w:multiLevelType w:val="hybridMultilevel"/>
    <w:tmpl w:val="1A78E992"/>
    <w:lvl w:ilvl="0" w:tplc="C7CC8C54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DC4BBD"/>
    <w:multiLevelType w:val="hybridMultilevel"/>
    <w:tmpl w:val="7E3E7876"/>
    <w:lvl w:ilvl="0" w:tplc="FCA4B0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23C4118"/>
    <w:multiLevelType w:val="hybridMultilevel"/>
    <w:tmpl w:val="F1E471C6"/>
    <w:lvl w:ilvl="0" w:tplc="B6904CD2">
      <w:start w:val="2"/>
      <w:numFmt w:val="bullet"/>
      <w:lvlText w:val="-"/>
      <w:lvlJc w:val="left"/>
      <w:pPr>
        <w:ind w:left="1440" w:hanging="360"/>
      </w:pPr>
      <w:rPr>
        <w:rFonts w:ascii="Aharoni" w:eastAsia="Times New Roman" w:hAnsi="Aharoni" w:hint="default"/>
        <w:b w:val="0"/>
        <w:i w:val="0"/>
      </w:rPr>
    </w:lvl>
    <w:lvl w:ilvl="1" w:tplc="B6904CD2">
      <w:start w:val="2"/>
      <w:numFmt w:val="bullet"/>
      <w:lvlText w:val="-"/>
      <w:lvlJc w:val="left"/>
      <w:pPr>
        <w:ind w:left="2160" w:hanging="360"/>
      </w:pPr>
      <w:rPr>
        <w:rFonts w:ascii="Aharoni" w:eastAsia="Times New Roman" w:hAnsi="Aharoni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BD16B5"/>
    <w:multiLevelType w:val="hybridMultilevel"/>
    <w:tmpl w:val="9E7EB5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7A436E"/>
    <w:multiLevelType w:val="hybridMultilevel"/>
    <w:tmpl w:val="ED28CCE2"/>
    <w:lvl w:ilvl="0" w:tplc="95149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67CCE"/>
    <w:multiLevelType w:val="hybridMultilevel"/>
    <w:tmpl w:val="8D6C0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3521A"/>
    <w:multiLevelType w:val="hybridMultilevel"/>
    <w:tmpl w:val="DC949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9"/>
  </w:num>
  <w:num w:numId="4">
    <w:abstractNumId w:val="18"/>
  </w:num>
  <w:num w:numId="5">
    <w:abstractNumId w:val="25"/>
  </w:num>
  <w:num w:numId="6">
    <w:abstractNumId w:val="43"/>
  </w:num>
  <w:num w:numId="7">
    <w:abstractNumId w:val="3"/>
  </w:num>
  <w:num w:numId="8">
    <w:abstractNumId w:val="16"/>
  </w:num>
  <w:num w:numId="9">
    <w:abstractNumId w:val="7"/>
  </w:num>
  <w:num w:numId="10">
    <w:abstractNumId w:val="5"/>
  </w:num>
  <w:num w:numId="11">
    <w:abstractNumId w:val="21"/>
  </w:num>
  <w:num w:numId="12">
    <w:abstractNumId w:val="29"/>
  </w:num>
  <w:num w:numId="13">
    <w:abstractNumId w:val="1"/>
  </w:num>
  <w:num w:numId="14">
    <w:abstractNumId w:val="31"/>
  </w:num>
  <w:num w:numId="15">
    <w:abstractNumId w:val="23"/>
  </w:num>
  <w:num w:numId="16">
    <w:abstractNumId w:val="32"/>
  </w:num>
  <w:num w:numId="17">
    <w:abstractNumId w:val="37"/>
  </w:num>
  <w:num w:numId="18">
    <w:abstractNumId w:val="4"/>
  </w:num>
  <w:num w:numId="19">
    <w:abstractNumId w:val="26"/>
  </w:num>
  <w:num w:numId="20">
    <w:abstractNumId w:val="42"/>
  </w:num>
  <w:num w:numId="21">
    <w:abstractNumId w:val="14"/>
  </w:num>
  <w:num w:numId="22">
    <w:abstractNumId w:val="22"/>
  </w:num>
  <w:num w:numId="23">
    <w:abstractNumId w:val="34"/>
  </w:num>
  <w:num w:numId="24">
    <w:abstractNumId w:val="17"/>
  </w:num>
  <w:num w:numId="25">
    <w:abstractNumId w:val="13"/>
  </w:num>
  <w:num w:numId="26">
    <w:abstractNumId w:val="20"/>
  </w:num>
  <w:num w:numId="27">
    <w:abstractNumId w:val="12"/>
  </w:num>
  <w:num w:numId="28">
    <w:abstractNumId w:val="33"/>
  </w:num>
  <w:num w:numId="29">
    <w:abstractNumId w:val="24"/>
  </w:num>
  <w:num w:numId="30">
    <w:abstractNumId w:val="15"/>
  </w:num>
  <w:num w:numId="31">
    <w:abstractNumId w:val="6"/>
  </w:num>
  <w:num w:numId="32">
    <w:abstractNumId w:val="10"/>
  </w:num>
  <w:num w:numId="33">
    <w:abstractNumId w:val="36"/>
  </w:num>
  <w:num w:numId="34">
    <w:abstractNumId w:val="40"/>
  </w:num>
  <w:num w:numId="35">
    <w:abstractNumId w:val="28"/>
  </w:num>
  <w:num w:numId="36">
    <w:abstractNumId w:val="8"/>
  </w:num>
  <w:num w:numId="37">
    <w:abstractNumId w:val="27"/>
  </w:num>
  <w:num w:numId="38">
    <w:abstractNumId w:val="35"/>
  </w:num>
  <w:num w:numId="39">
    <w:abstractNumId w:val="38"/>
  </w:num>
  <w:num w:numId="40">
    <w:abstractNumId w:val="2"/>
  </w:num>
  <w:num w:numId="41">
    <w:abstractNumId w:val="9"/>
  </w:num>
  <w:num w:numId="42">
    <w:abstractNumId w:val="41"/>
  </w:num>
  <w:num w:numId="43">
    <w:abstractNumId w:val="3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DA3"/>
    <w:rsid w:val="00015D91"/>
    <w:rsid w:val="000253C3"/>
    <w:rsid w:val="000453F7"/>
    <w:rsid w:val="00053204"/>
    <w:rsid w:val="00053FCB"/>
    <w:rsid w:val="00056462"/>
    <w:rsid w:val="000601D9"/>
    <w:rsid w:val="00063138"/>
    <w:rsid w:val="00064471"/>
    <w:rsid w:val="00066044"/>
    <w:rsid w:val="000725B2"/>
    <w:rsid w:val="00074394"/>
    <w:rsid w:val="00074883"/>
    <w:rsid w:val="00084CA5"/>
    <w:rsid w:val="00092018"/>
    <w:rsid w:val="00097D46"/>
    <w:rsid w:val="000A27F9"/>
    <w:rsid w:val="000A4FD8"/>
    <w:rsid w:val="000A7257"/>
    <w:rsid w:val="000B0BF3"/>
    <w:rsid w:val="000B2E15"/>
    <w:rsid w:val="000C43E8"/>
    <w:rsid w:val="000C5496"/>
    <w:rsid w:val="000D2BDF"/>
    <w:rsid w:val="000D2ED3"/>
    <w:rsid w:val="000D54AF"/>
    <w:rsid w:val="000E2CC9"/>
    <w:rsid w:val="000F26C7"/>
    <w:rsid w:val="000F453C"/>
    <w:rsid w:val="000F74BB"/>
    <w:rsid w:val="00101E04"/>
    <w:rsid w:val="00110A48"/>
    <w:rsid w:val="0011218F"/>
    <w:rsid w:val="00114FC0"/>
    <w:rsid w:val="00126808"/>
    <w:rsid w:val="00127F98"/>
    <w:rsid w:val="00133998"/>
    <w:rsid w:val="00134BD8"/>
    <w:rsid w:val="00141851"/>
    <w:rsid w:val="00144707"/>
    <w:rsid w:val="001455AB"/>
    <w:rsid w:val="001469B0"/>
    <w:rsid w:val="00151587"/>
    <w:rsid w:val="00153F05"/>
    <w:rsid w:val="00157EB9"/>
    <w:rsid w:val="00162639"/>
    <w:rsid w:val="0016744C"/>
    <w:rsid w:val="00170A68"/>
    <w:rsid w:val="00170EC4"/>
    <w:rsid w:val="00172A27"/>
    <w:rsid w:val="0017649C"/>
    <w:rsid w:val="001769F8"/>
    <w:rsid w:val="001770E4"/>
    <w:rsid w:val="00187785"/>
    <w:rsid w:val="00191E25"/>
    <w:rsid w:val="00195773"/>
    <w:rsid w:val="001A6C45"/>
    <w:rsid w:val="001B1DD5"/>
    <w:rsid w:val="001B20F3"/>
    <w:rsid w:val="001B2FDC"/>
    <w:rsid w:val="001B303B"/>
    <w:rsid w:val="001B3705"/>
    <w:rsid w:val="001C066E"/>
    <w:rsid w:val="001C75A7"/>
    <w:rsid w:val="001D5AA9"/>
    <w:rsid w:val="001E1B95"/>
    <w:rsid w:val="001F1F9E"/>
    <w:rsid w:val="00220924"/>
    <w:rsid w:val="00224900"/>
    <w:rsid w:val="002317FA"/>
    <w:rsid w:val="00244033"/>
    <w:rsid w:val="00250830"/>
    <w:rsid w:val="00256834"/>
    <w:rsid w:val="00256DA8"/>
    <w:rsid w:val="002601E7"/>
    <w:rsid w:val="0026029B"/>
    <w:rsid w:val="002608D7"/>
    <w:rsid w:val="00266EF0"/>
    <w:rsid w:val="002670D5"/>
    <w:rsid w:val="00272D1D"/>
    <w:rsid w:val="00274A7C"/>
    <w:rsid w:val="0027609A"/>
    <w:rsid w:val="0028152A"/>
    <w:rsid w:val="00281923"/>
    <w:rsid w:val="00285667"/>
    <w:rsid w:val="00285E6C"/>
    <w:rsid w:val="002940F1"/>
    <w:rsid w:val="002A5C4C"/>
    <w:rsid w:val="002B00AD"/>
    <w:rsid w:val="002B1A91"/>
    <w:rsid w:val="002B2C4E"/>
    <w:rsid w:val="002B48A7"/>
    <w:rsid w:val="002B4BB2"/>
    <w:rsid w:val="002B648A"/>
    <w:rsid w:val="002C302A"/>
    <w:rsid w:val="002C51FF"/>
    <w:rsid w:val="002D08C5"/>
    <w:rsid w:val="002D1A2B"/>
    <w:rsid w:val="002E2A8E"/>
    <w:rsid w:val="002F12A6"/>
    <w:rsid w:val="002F3610"/>
    <w:rsid w:val="002F3B9D"/>
    <w:rsid w:val="002F6A42"/>
    <w:rsid w:val="002F7EDE"/>
    <w:rsid w:val="003010F5"/>
    <w:rsid w:val="003044D6"/>
    <w:rsid w:val="003127AF"/>
    <w:rsid w:val="0031684E"/>
    <w:rsid w:val="0032367F"/>
    <w:rsid w:val="00324A3D"/>
    <w:rsid w:val="003251FE"/>
    <w:rsid w:val="00327FE4"/>
    <w:rsid w:val="003339A5"/>
    <w:rsid w:val="00344B3A"/>
    <w:rsid w:val="003477D9"/>
    <w:rsid w:val="003547A6"/>
    <w:rsid w:val="00354C58"/>
    <w:rsid w:val="003578E6"/>
    <w:rsid w:val="00362CBD"/>
    <w:rsid w:val="00364AEF"/>
    <w:rsid w:val="00365CF2"/>
    <w:rsid w:val="0037119C"/>
    <w:rsid w:val="00371F05"/>
    <w:rsid w:val="00376187"/>
    <w:rsid w:val="00377C12"/>
    <w:rsid w:val="0039224C"/>
    <w:rsid w:val="003926B9"/>
    <w:rsid w:val="003932BB"/>
    <w:rsid w:val="00395B7E"/>
    <w:rsid w:val="003A69B8"/>
    <w:rsid w:val="003B2D83"/>
    <w:rsid w:val="003B2F70"/>
    <w:rsid w:val="003B445C"/>
    <w:rsid w:val="003B70B3"/>
    <w:rsid w:val="003C1A07"/>
    <w:rsid w:val="003C27E4"/>
    <w:rsid w:val="003D27D6"/>
    <w:rsid w:val="003E462E"/>
    <w:rsid w:val="003E4DCF"/>
    <w:rsid w:val="003E7823"/>
    <w:rsid w:val="003F023B"/>
    <w:rsid w:val="003F19A7"/>
    <w:rsid w:val="003F2C71"/>
    <w:rsid w:val="003F6878"/>
    <w:rsid w:val="004069C6"/>
    <w:rsid w:val="00407967"/>
    <w:rsid w:val="00413E0C"/>
    <w:rsid w:val="004169A5"/>
    <w:rsid w:val="0041735E"/>
    <w:rsid w:val="00420B60"/>
    <w:rsid w:val="0042396E"/>
    <w:rsid w:val="00430BB9"/>
    <w:rsid w:val="00455A3C"/>
    <w:rsid w:val="00455B5A"/>
    <w:rsid w:val="00466A78"/>
    <w:rsid w:val="004677D1"/>
    <w:rsid w:val="00470AF5"/>
    <w:rsid w:val="00470CF6"/>
    <w:rsid w:val="00473606"/>
    <w:rsid w:val="00474301"/>
    <w:rsid w:val="004810FC"/>
    <w:rsid w:val="00481CDC"/>
    <w:rsid w:val="0049288A"/>
    <w:rsid w:val="00492DAC"/>
    <w:rsid w:val="00496D26"/>
    <w:rsid w:val="00497AAC"/>
    <w:rsid w:val="004A05D5"/>
    <w:rsid w:val="004B1DDA"/>
    <w:rsid w:val="004B1E57"/>
    <w:rsid w:val="004B3A82"/>
    <w:rsid w:val="004B4C12"/>
    <w:rsid w:val="004B50DC"/>
    <w:rsid w:val="004B5B87"/>
    <w:rsid w:val="004C1C0C"/>
    <w:rsid w:val="004C52BC"/>
    <w:rsid w:val="004D3694"/>
    <w:rsid w:val="004D5069"/>
    <w:rsid w:val="004D6DEC"/>
    <w:rsid w:val="004E06B8"/>
    <w:rsid w:val="004E324C"/>
    <w:rsid w:val="004E73E6"/>
    <w:rsid w:val="004F017F"/>
    <w:rsid w:val="004F2351"/>
    <w:rsid w:val="004F5930"/>
    <w:rsid w:val="004F67FB"/>
    <w:rsid w:val="0050364E"/>
    <w:rsid w:val="00506022"/>
    <w:rsid w:val="00507E6B"/>
    <w:rsid w:val="00516BF0"/>
    <w:rsid w:val="00517139"/>
    <w:rsid w:val="0052017C"/>
    <w:rsid w:val="00521DA3"/>
    <w:rsid w:val="00526837"/>
    <w:rsid w:val="0052707C"/>
    <w:rsid w:val="005313F4"/>
    <w:rsid w:val="00531D6D"/>
    <w:rsid w:val="0053287B"/>
    <w:rsid w:val="00534802"/>
    <w:rsid w:val="00534B26"/>
    <w:rsid w:val="005370F1"/>
    <w:rsid w:val="00543E33"/>
    <w:rsid w:val="0056564F"/>
    <w:rsid w:val="0057230D"/>
    <w:rsid w:val="005808A4"/>
    <w:rsid w:val="00580E5B"/>
    <w:rsid w:val="0058367F"/>
    <w:rsid w:val="005836E4"/>
    <w:rsid w:val="005843C8"/>
    <w:rsid w:val="00584585"/>
    <w:rsid w:val="00584922"/>
    <w:rsid w:val="00592265"/>
    <w:rsid w:val="005937DF"/>
    <w:rsid w:val="00597CFC"/>
    <w:rsid w:val="005A05F2"/>
    <w:rsid w:val="005A74C8"/>
    <w:rsid w:val="005B2598"/>
    <w:rsid w:val="005B5567"/>
    <w:rsid w:val="005B60B6"/>
    <w:rsid w:val="005C0434"/>
    <w:rsid w:val="005C32EE"/>
    <w:rsid w:val="005C7CD5"/>
    <w:rsid w:val="005E267A"/>
    <w:rsid w:val="005F2025"/>
    <w:rsid w:val="005F437C"/>
    <w:rsid w:val="00601557"/>
    <w:rsid w:val="0060242D"/>
    <w:rsid w:val="00606F68"/>
    <w:rsid w:val="00610FEE"/>
    <w:rsid w:val="00613907"/>
    <w:rsid w:val="00615E39"/>
    <w:rsid w:val="00615F51"/>
    <w:rsid w:val="00623E38"/>
    <w:rsid w:val="00624E35"/>
    <w:rsid w:val="00625DB5"/>
    <w:rsid w:val="00635157"/>
    <w:rsid w:val="00641386"/>
    <w:rsid w:val="00641E85"/>
    <w:rsid w:val="00642A6B"/>
    <w:rsid w:val="00644FD5"/>
    <w:rsid w:val="00645D1E"/>
    <w:rsid w:val="00647655"/>
    <w:rsid w:val="0065467C"/>
    <w:rsid w:val="006665A9"/>
    <w:rsid w:val="0067670F"/>
    <w:rsid w:val="00682701"/>
    <w:rsid w:val="00692905"/>
    <w:rsid w:val="00694B64"/>
    <w:rsid w:val="0069708F"/>
    <w:rsid w:val="006974D2"/>
    <w:rsid w:val="006A0EEC"/>
    <w:rsid w:val="006A21DC"/>
    <w:rsid w:val="006A47F8"/>
    <w:rsid w:val="006B01CB"/>
    <w:rsid w:val="006B234F"/>
    <w:rsid w:val="006B5E3D"/>
    <w:rsid w:val="006C156B"/>
    <w:rsid w:val="006C2CAC"/>
    <w:rsid w:val="006D1E6D"/>
    <w:rsid w:val="006E10B1"/>
    <w:rsid w:val="006E1C55"/>
    <w:rsid w:val="006E28B9"/>
    <w:rsid w:val="006F19AF"/>
    <w:rsid w:val="006F7464"/>
    <w:rsid w:val="007010D5"/>
    <w:rsid w:val="007025B3"/>
    <w:rsid w:val="007065C3"/>
    <w:rsid w:val="00706858"/>
    <w:rsid w:val="0071052D"/>
    <w:rsid w:val="0071206D"/>
    <w:rsid w:val="0072239C"/>
    <w:rsid w:val="00724A67"/>
    <w:rsid w:val="007275F4"/>
    <w:rsid w:val="00733026"/>
    <w:rsid w:val="00734EAE"/>
    <w:rsid w:val="007356EA"/>
    <w:rsid w:val="007419AC"/>
    <w:rsid w:val="00742E68"/>
    <w:rsid w:val="00743239"/>
    <w:rsid w:val="00751191"/>
    <w:rsid w:val="00755D92"/>
    <w:rsid w:val="00755E76"/>
    <w:rsid w:val="00755FCF"/>
    <w:rsid w:val="0075647A"/>
    <w:rsid w:val="00756DAB"/>
    <w:rsid w:val="00766BDB"/>
    <w:rsid w:val="00771FBD"/>
    <w:rsid w:val="00782B72"/>
    <w:rsid w:val="00784C70"/>
    <w:rsid w:val="00797890"/>
    <w:rsid w:val="00797A07"/>
    <w:rsid w:val="00797B07"/>
    <w:rsid w:val="007C3C18"/>
    <w:rsid w:val="007C661E"/>
    <w:rsid w:val="007C7346"/>
    <w:rsid w:val="007C781A"/>
    <w:rsid w:val="007D23F3"/>
    <w:rsid w:val="007D24A4"/>
    <w:rsid w:val="007D3A5F"/>
    <w:rsid w:val="007D5239"/>
    <w:rsid w:val="007D6FC1"/>
    <w:rsid w:val="007F2423"/>
    <w:rsid w:val="007F746D"/>
    <w:rsid w:val="0080632F"/>
    <w:rsid w:val="00807861"/>
    <w:rsid w:val="00811A8C"/>
    <w:rsid w:val="008155D8"/>
    <w:rsid w:val="00822E26"/>
    <w:rsid w:val="00842502"/>
    <w:rsid w:val="00842813"/>
    <w:rsid w:val="008612EE"/>
    <w:rsid w:val="00864CDF"/>
    <w:rsid w:val="00865E5F"/>
    <w:rsid w:val="00866A24"/>
    <w:rsid w:val="0086701D"/>
    <w:rsid w:val="00871F15"/>
    <w:rsid w:val="008803EC"/>
    <w:rsid w:val="00882955"/>
    <w:rsid w:val="008A0F2A"/>
    <w:rsid w:val="008A43F7"/>
    <w:rsid w:val="008A71E8"/>
    <w:rsid w:val="008A746D"/>
    <w:rsid w:val="008C0196"/>
    <w:rsid w:val="008D0AA5"/>
    <w:rsid w:val="008D407F"/>
    <w:rsid w:val="008D5FB6"/>
    <w:rsid w:val="008E03AD"/>
    <w:rsid w:val="008E7ED0"/>
    <w:rsid w:val="008F10B0"/>
    <w:rsid w:val="008F12A8"/>
    <w:rsid w:val="0090707C"/>
    <w:rsid w:val="00915A8A"/>
    <w:rsid w:val="00942CEB"/>
    <w:rsid w:val="00945B0A"/>
    <w:rsid w:val="0095093D"/>
    <w:rsid w:val="009550F9"/>
    <w:rsid w:val="009561AB"/>
    <w:rsid w:val="00957B47"/>
    <w:rsid w:val="00957DEC"/>
    <w:rsid w:val="0096074A"/>
    <w:rsid w:val="00961AC1"/>
    <w:rsid w:val="0096743B"/>
    <w:rsid w:val="00971B3C"/>
    <w:rsid w:val="00973C03"/>
    <w:rsid w:val="0097444F"/>
    <w:rsid w:val="009750EC"/>
    <w:rsid w:val="0098368F"/>
    <w:rsid w:val="0098418E"/>
    <w:rsid w:val="00985831"/>
    <w:rsid w:val="00986DD8"/>
    <w:rsid w:val="00986F90"/>
    <w:rsid w:val="00992CB6"/>
    <w:rsid w:val="009A3076"/>
    <w:rsid w:val="009A43D6"/>
    <w:rsid w:val="009B5D98"/>
    <w:rsid w:val="009B6845"/>
    <w:rsid w:val="009C173A"/>
    <w:rsid w:val="009C3827"/>
    <w:rsid w:val="009C6905"/>
    <w:rsid w:val="009C798E"/>
    <w:rsid w:val="009D057A"/>
    <w:rsid w:val="009D0CCF"/>
    <w:rsid w:val="009D6019"/>
    <w:rsid w:val="009E2705"/>
    <w:rsid w:val="009E45E9"/>
    <w:rsid w:val="009E5BB0"/>
    <w:rsid w:val="009F091F"/>
    <w:rsid w:val="009F1D7E"/>
    <w:rsid w:val="009F6B86"/>
    <w:rsid w:val="00A03602"/>
    <w:rsid w:val="00A04EE1"/>
    <w:rsid w:val="00A11ED7"/>
    <w:rsid w:val="00A2279D"/>
    <w:rsid w:val="00A25A1B"/>
    <w:rsid w:val="00A33C47"/>
    <w:rsid w:val="00A37403"/>
    <w:rsid w:val="00A4099B"/>
    <w:rsid w:val="00A5503F"/>
    <w:rsid w:val="00A55AA4"/>
    <w:rsid w:val="00A5695D"/>
    <w:rsid w:val="00A62062"/>
    <w:rsid w:val="00A621A8"/>
    <w:rsid w:val="00A62341"/>
    <w:rsid w:val="00A6689C"/>
    <w:rsid w:val="00A73464"/>
    <w:rsid w:val="00A74B65"/>
    <w:rsid w:val="00A81563"/>
    <w:rsid w:val="00A837BC"/>
    <w:rsid w:val="00A86AC6"/>
    <w:rsid w:val="00A86F35"/>
    <w:rsid w:val="00A967E3"/>
    <w:rsid w:val="00AA15E1"/>
    <w:rsid w:val="00AA3BDB"/>
    <w:rsid w:val="00AA3F7C"/>
    <w:rsid w:val="00AA59F5"/>
    <w:rsid w:val="00AB0E24"/>
    <w:rsid w:val="00AC3F4A"/>
    <w:rsid w:val="00AC5032"/>
    <w:rsid w:val="00AC5FEF"/>
    <w:rsid w:val="00AD17DC"/>
    <w:rsid w:val="00AD57A6"/>
    <w:rsid w:val="00AE095A"/>
    <w:rsid w:val="00AE1B31"/>
    <w:rsid w:val="00AE6827"/>
    <w:rsid w:val="00AE7326"/>
    <w:rsid w:val="00AF5656"/>
    <w:rsid w:val="00AF786F"/>
    <w:rsid w:val="00B01A48"/>
    <w:rsid w:val="00B02F58"/>
    <w:rsid w:val="00B07499"/>
    <w:rsid w:val="00B11415"/>
    <w:rsid w:val="00B2509B"/>
    <w:rsid w:val="00B25551"/>
    <w:rsid w:val="00B32D1A"/>
    <w:rsid w:val="00B348C3"/>
    <w:rsid w:val="00B35D6C"/>
    <w:rsid w:val="00B4308D"/>
    <w:rsid w:val="00B44A84"/>
    <w:rsid w:val="00B510FC"/>
    <w:rsid w:val="00B55F44"/>
    <w:rsid w:val="00B571A5"/>
    <w:rsid w:val="00B60108"/>
    <w:rsid w:val="00B70809"/>
    <w:rsid w:val="00B71E70"/>
    <w:rsid w:val="00B80BEE"/>
    <w:rsid w:val="00B810CD"/>
    <w:rsid w:val="00B837B9"/>
    <w:rsid w:val="00B8380F"/>
    <w:rsid w:val="00B90800"/>
    <w:rsid w:val="00B95E16"/>
    <w:rsid w:val="00B974C5"/>
    <w:rsid w:val="00BA110C"/>
    <w:rsid w:val="00BB01FC"/>
    <w:rsid w:val="00BB081B"/>
    <w:rsid w:val="00BB32AC"/>
    <w:rsid w:val="00BB3C11"/>
    <w:rsid w:val="00BC0A3B"/>
    <w:rsid w:val="00BC0E25"/>
    <w:rsid w:val="00BC2444"/>
    <w:rsid w:val="00BC2811"/>
    <w:rsid w:val="00BE7862"/>
    <w:rsid w:val="00BF0125"/>
    <w:rsid w:val="00BF0CDA"/>
    <w:rsid w:val="00BF5542"/>
    <w:rsid w:val="00BF5947"/>
    <w:rsid w:val="00C068A3"/>
    <w:rsid w:val="00C105A4"/>
    <w:rsid w:val="00C21CA6"/>
    <w:rsid w:val="00C244C0"/>
    <w:rsid w:val="00C26BC9"/>
    <w:rsid w:val="00C3235E"/>
    <w:rsid w:val="00C351D6"/>
    <w:rsid w:val="00C36276"/>
    <w:rsid w:val="00C40D7D"/>
    <w:rsid w:val="00C41657"/>
    <w:rsid w:val="00C44253"/>
    <w:rsid w:val="00C45ED1"/>
    <w:rsid w:val="00C51043"/>
    <w:rsid w:val="00C57C87"/>
    <w:rsid w:val="00C60E5B"/>
    <w:rsid w:val="00C623F1"/>
    <w:rsid w:val="00C62E8F"/>
    <w:rsid w:val="00C70557"/>
    <w:rsid w:val="00C749CA"/>
    <w:rsid w:val="00C8357B"/>
    <w:rsid w:val="00C85569"/>
    <w:rsid w:val="00C85831"/>
    <w:rsid w:val="00C91C12"/>
    <w:rsid w:val="00CA51BE"/>
    <w:rsid w:val="00CA725B"/>
    <w:rsid w:val="00CB3A41"/>
    <w:rsid w:val="00CB55A5"/>
    <w:rsid w:val="00CD1F26"/>
    <w:rsid w:val="00CD3397"/>
    <w:rsid w:val="00CE4A4D"/>
    <w:rsid w:val="00CF3D14"/>
    <w:rsid w:val="00CF409B"/>
    <w:rsid w:val="00D020DD"/>
    <w:rsid w:val="00D12A74"/>
    <w:rsid w:val="00D14767"/>
    <w:rsid w:val="00D2070A"/>
    <w:rsid w:val="00D2350F"/>
    <w:rsid w:val="00D302BE"/>
    <w:rsid w:val="00D3082F"/>
    <w:rsid w:val="00D3347E"/>
    <w:rsid w:val="00D43FED"/>
    <w:rsid w:val="00D44C6D"/>
    <w:rsid w:val="00D51E27"/>
    <w:rsid w:val="00D64295"/>
    <w:rsid w:val="00D70171"/>
    <w:rsid w:val="00D80E83"/>
    <w:rsid w:val="00D8219A"/>
    <w:rsid w:val="00D829CE"/>
    <w:rsid w:val="00D9289C"/>
    <w:rsid w:val="00D92D5D"/>
    <w:rsid w:val="00DA1552"/>
    <w:rsid w:val="00DB23AB"/>
    <w:rsid w:val="00DC18A2"/>
    <w:rsid w:val="00DC2A35"/>
    <w:rsid w:val="00DD44B8"/>
    <w:rsid w:val="00DD7197"/>
    <w:rsid w:val="00DF50B1"/>
    <w:rsid w:val="00E00913"/>
    <w:rsid w:val="00E1118D"/>
    <w:rsid w:val="00E113F9"/>
    <w:rsid w:val="00E12A5A"/>
    <w:rsid w:val="00E138EB"/>
    <w:rsid w:val="00E20F60"/>
    <w:rsid w:val="00E31D87"/>
    <w:rsid w:val="00E3262A"/>
    <w:rsid w:val="00E342CF"/>
    <w:rsid w:val="00E36E87"/>
    <w:rsid w:val="00E435CE"/>
    <w:rsid w:val="00E53F48"/>
    <w:rsid w:val="00E57FC3"/>
    <w:rsid w:val="00E6482D"/>
    <w:rsid w:val="00E673DB"/>
    <w:rsid w:val="00E713E0"/>
    <w:rsid w:val="00E749EB"/>
    <w:rsid w:val="00E80211"/>
    <w:rsid w:val="00E80A3B"/>
    <w:rsid w:val="00E83D30"/>
    <w:rsid w:val="00EA6D33"/>
    <w:rsid w:val="00EA7462"/>
    <w:rsid w:val="00EB25D5"/>
    <w:rsid w:val="00EB32BA"/>
    <w:rsid w:val="00EB393E"/>
    <w:rsid w:val="00EB49A0"/>
    <w:rsid w:val="00EC658B"/>
    <w:rsid w:val="00ED1502"/>
    <w:rsid w:val="00ED31B6"/>
    <w:rsid w:val="00ED33BC"/>
    <w:rsid w:val="00ED4D4B"/>
    <w:rsid w:val="00ED5094"/>
    <w:rsid w:val="00ED7620"/>
    <w:rsid w:val="00F01700"/>
    <w:rsid w:val="00F0626F"/>
    <w:rsid w:val="00F10691"/>
    <w:rsid w:val="00F11014"/>
    <w:rsid w:val="00F154A9"/>
    <w:rsid w:val="00F17200"/>
    <w:rsid w:val="00F206E8"/>
    <w:rsid w:val="00F21C98"/>
    <w:rsid w:val="00F227FD"/>
    <w:rsid w:val="00F24CB4"/>
    <w:rsid w:val="00F25DB2"/>
    <w:rsid w:val="00F35FE2"/>
    <w:rsid w:val="00F429E9"/>
    <w:rsid w:val="00F433F4"/>
    <w:rsid w:val="00F441F3"/>
    <w:rsid w:val="00F45A66"/>
    <w:rsid w:val="00F464CB"/>
    <w:rsid w:val="00F622C9"/>
    <w:rsid w:val="00F62FA3"/>
    <w:rsid w:val="00F72DE6"/>
    <w:rsid w:val="00F7426F"/>
    <w:rsid w:val="00F74E2A"/>
    <w:rsid w:val="00F759FC"/>
    <w:rsid w:val="00F76CAC"/>
    <w:rsid w:val="00F8136C"/>
    <w:rsid w:val="00F92DAC"/>
    <w:rsid w:val="00F94D45"/>
    <w:rsid w:val="00F94ED8"/>
    <w:rsid w:val="00F95A35"/>
    <w:rsid w:val="00F971FD"/>
    <w:rsid w:val="00FA0F58"/>
    <w:rsid w:val="00FA24B5"/>
    <w:rsid w:val="00FA54BF"/>
    <w:rsid w:val="00FA7CF9"/>
    <w:rsid w:val="00FB170F"/>
    <w:rsid w:val="00FB392F"/>
    <w:rsid w:val="00FB6041"/>
    <w:rsid w:val="00FC6CFB"/>
    <w:rsid w:val="00FD5210"/>
    <w:rsid w:val="00FD551F"/>
    <w:rsid w:val="00FE3192"/>
    <w:rsid w:val="00FE4E4C"/>
    <w:rsid w:val="00FF0263"/>
    <w:rsid w:val="00FF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769F8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sz w:val="34"/>
      <w:szCs w:val="32"/>
    </w:rPr>
  </w:style>
  <w:style w:type="paragraph" w:styleId="Heading4">
    <w:name w:val="heading 4"/>
    <w:basedOn w:val="Normal"/>
    <w:next w:val="Normal"/>
    <w:link w:val="Heading4Char"/>
    <w:qFormat/>
    <w:rsid w:val="00ED31B6"/>
    <w:pPr>
      <w:keepNext/>
      <w:tabs>
        <w:tab w:val="center" w:pos="1717"/>
        <w:tab w:val="right" w:pos="8686"/>
      </w:tabs>
      <w:spacing w:after="0" w:line="240" w:lineRule="auto"/>
      <w:jc w:val="center"/>
      <w:outlineLvl w:val="3"/>
    </w:pPr>
    <w:rPr>
      <w:rFonts w:ascii="VNI-Times" w:eastAsia="Times New Roman" w:hAnsi="VNI-Times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BE7862"/>
    <w:rPr>
      <w:rFonts w:ascii="VNI-Times" w:eastAsia="Times New Roman" w:hAnsi="VNI-Times"/>
      <w:sz w:val="26"/>
    </w:rPr>
  </w:style>
  <w:style w:type="paragraph" w:styleId="ListParagraph">
    <w:name w:val="List Paragraph"/>
    <w:basedOn w:val="Normal"/>
    <w:uiPriority w:val="34"/>
    <w:qFormat/>
    <w:rsid w:val="00BE786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rsid w:val="00BE7862"/>
    <w:pPr>
      <w:spacing w:after="0" w:line="240" w:lineRule="auto"/>
      <w:ind w:left="993" w:hanging="273"/>
      <w:jc w:val="both"/>
    </w:pPr>
    <w:rPr>
      <w:rFonts w:ascii="VNI-Times" w:eastAsia="Times New Roman" w:hAnsi="VNI-Times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D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713E0"/>
    <w:rPr>
      <w:color w:val="0000FF"/>
      <w:u w:val="single"/>
    </w:rPr>
  </w:style>
  <w:style w:type="character" w:customStyle="1" w:styleId="Heading4Char">
    <w:name w:val="Heading 4 Char"/>
    <w:link w:val="Heading4"/>
    <w:rsid w:val="00ED31B6"/>
    <w:rPr>
      <w:rFonts w:ascii="VNI-Times" w:eastAsia="Times New Roman" w:hAnsi="VNI-Times"/>
      <w:b/>
      <w:sz w:val="26"/>
      <w:szCs w:val="24"/>
    </w:rPr>
  </w:style>
  <w:style w:type="table" w:styleId="TableGrid">
    <w:name w:val="Table Grid"/>
    <w:basedOn w:val="TableNormal"/>
    <w:uiPriority w:val="99"/>
    <w:unhideWhenUsed/>
    <w:rsid w:val="00DD7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1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1A2B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D1A2B"/>
  </w:style>
  <w:style w:type="character" w:customStyle="1" w:styleId="Heading3Char">
    <w:name w:val="Heading 3 Char"/>
    <w:basedOn w:val="DefaultParagraphFont"/>
    <w:link w:val="Heading3"/>
    <w:rsid w:val="001769F8"/>
    <w:rPr>
      <w:rFonts w:ascii="VNI-Times" w:eastAsia="Times New Roman" w:hAnsi="VNI-Times"/>
      <w:b/>
      <w:sz w:val="34"/>
      <w:szCs w:val="32"/>
    </w:rPr>
  </w:style>
  <w:style w:type="paragraph" w:styleId="NormalWeb">
    <w:name w:val="Normal (Web)"/>
    <w:basedOn w:val="Normal"/>
    <w:uiPriority w:val="99"/>
    <w:unhideWhenUsed/>
    <w:rsid w:val="00C60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C3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27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741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19AC"/>
    <w:rPr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D020DD"/>
  </w:style>
  <w:style w:type="character" w:customStyle="1" w:styleId="Heading1Char">
    <w:name w:val="Heading 1 Char"/>
    <w:basedOn w:val="DefaultParagraphFont"/>
    <w:link w:val="Heading1"/>
    <w:uiPriority w:val="9"/>
    <w:rsid w:val="002D0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769F8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sz w:val="34"/>
      <w:szCs w:val="32"/>
    </w:rPr>
  </w:style>
  <w:style w:type="paragraph" w:styleId="Heading4">
    <w:name w:val="heading 4"/>
    <w:basedOn w:val="Normal"/>
    <w:next w:val="Normal"/>
    <w:link w:val="Heading4Char"/>
    <w:qFormat/>
    <w:rsid w:val="00ED31B6"/>
    <w:pPr>
      <w:keepNext/>
      <w:tabs>
        <w:tab w:val="center" w:pos="1717"/>
        <w:tab w:val="right" w:pos="8686"/>
      </w:tabs>
      <w:spacing w:after="0" w:line="240" w:lineRule="auto"/>
      <w:jc w:val="center"/>
      <w:outlineLvl w:val="3"/>
    </w:pPr>
    <w:rPr>
      <w:rFonts w:ascii="VNI-Times" w:eastAsia="Times New Roman" w:hAnsi="VNI-Times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BE7862"/>
    <w:rPr>
      <w:rFonts w:ascii="VNI-Times" w:eastAsia="Times New Roman" w:hAnsi="VNI-Times"/>
      <w:sz w:val="26"/>
    </w:rPr>
  </w:style>
  <w:style w:type="paragraph" w:styleId="ListParagraph">
    <w:name w:val="List Paragraph"/>
    <w:basedOn w:val="Normal"/>
    <w:uiPriority w:val="34"/>
    <w:qFormat/>
    <w:rsid w:val="00BE786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rsid w:val="00BE7862"/>
    <w:pPr>
      <w:spacing w:after="0" w:line="240" w:lineRule="auto"/>
      <w:ind w:left="993" w:hanging="273"/>
      <w:jc w:val="both"/>
    </w:pPr>
    <w:rPr>
      <w:rFonts w:ascii="VNI-Times" w:eastAsia="Times New Roman" w:hAnsi="VNI-Times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D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713E0"/>
    <w:rPr>
      <w:color w:val="0000FF"/>
      <w:u w:val="single"/>
    </w:rPr>
  </w:style>
  <w:style w:type="character" w:customStyle="1" w:styleId="Heading4Char">
    <w:name w:val="Heading 4 Char"/>
    <w:link w:val="Heading4"/>
    <w:rsid w:val="00ED31B6"/>
    <w:rPr>
      <w:rFonts w:ascii="VNI-Times" w:eastAsia="Times New Roman" w:hAnsi="VNI-Times"/>
      <w:b/>
      <w:sz w:val="26"/>
      <w:szCs w:val="24"/>
    </w:rPr>
  </w:style>
  <w:style w:type="table" w:styleId="TableGrid">
    <w:name w:val="Table Grid"/>
    <w:basedOn w:val="TableNormal"/>
    <w:uiPriority w:val="99"/>
    <w:unhideWhenUsed/>
    <w:rsid w:val="00DD7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1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1A2B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D1A2B"/>
  </w:style>
  <w:style w:type="character" w:customStyle="1" w:styleId="Heading3Char">
    <w:name w:val="Heading 3 Char"/>
    <w:basedOn w:val="DefaultParagraphFont"/>
    <w:link w:val="Heading3"/>
    <w:rsid w:val="001769F8"/>
    <w:rPr>
      <w:rFonts w:ascii="VNI-Times" w:eastAsia="Times New Roman" w:hAnsi="VNI-Times"/>
      <w:b/>
      <w:sz w:val="34"/>
      <w:szCs w:val="32"/>
    </w:rPr>
  </w:style>
  <w:style w:type="paragraph" w:styleId="NormalWeb">
    <w:name w:val="Normal (Web)"/>
    <w:basedOn w:val="Normal"/>
    <w:uiPriority w:val="99"/>
    <w:unhideWhenUsed/>
    <w:rsid w:val="00C60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C3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27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741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19AC"/>
    <w:rPr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D020DD"/>
  </w:style>
  <w:style w:type="character" w:customStyle="1" w:styleId="Heading1Char">
    <w:name w:val="Heading 1 Char"/>
    <w:basedOn w:val="DefaultParagraphFont"/>
    <w:link w:val="Heading1"/>
    <w:uiPriority w:val="9"/>
    <w:rsid w:val="002D0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ytuongsangtaohcm.v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tuongsangtaohcm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ADF6-756D-41BE-9E45-207C0BDB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1040</Words>
  <Characters>5932</Characters>
  <Application>Microsoft Office Word</Application>
  <DocSecurity>0</DocSecurity>
  <PresentationFormat/>
  <Lines>49</Lines>
  <Paragraphs>13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BCH ĐOÀN TP. HỒ CHÍ MINH</vt:lpstr>
      <vt:lpstr>BCH ĐOÀN TP. HỒ CHÍ MINH</vt:lpstr>
    </vt:vector>
  </TitlesOfParts>
  <Company>Microsoft</Company>
  <LinksUpToDate>false</LinksUpToDate>
  <CharactersWithSpaces>6959</CharactersWithSpaces>
  <SharedDoc>false</SharedDoc>
  <HLinks>
    <vt:vector size="6" baseType="variant"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mailto:bantochuctd@yahoo.com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ĐOÀN TP. HỒ CHÍ MINH</dc:title>
  <dc:creator>MinhPhuong</dc:creator>
  <cp:lastModifiedBy>Admin</cp:lastModifiedBy>
  <cp:revision>9</cp:revision>
  <cp:lastPrinted>2019-07-30T08:54:00Z</cp:lastPrinted>
  <dcterms:created xsi:type="dcterms:W3CDTF">2019-09-03T04:37:00Z</dcterms:created>
  <dcterms:modified xsi:type="dcterms:W3CDTF">2019-09-10T15:51:00Z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