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0" w:type="pct"/>
        <w:jc w:val="center"/>
        <w:tblLook w:val="01E0" w:firstRow="1" w:lastRow="1" w:firstColumn="1" w:lastColumn="1" w:noHBand="0" w:noVBand="0"/>
      </w:tblPr>
      <w:tblGrid>
        <w:gridCol w:w="4708"/>
        <w:gridCol w:w="4877"/>
      </w:tblGrid>
      <w:tr w:rsidR="005148B1" w:rsidRPr="008B2019" w:rsidTr="00302A2C">
        <w:trPr>
          <w:jc w:val="center"/>
        </w:trPr>
        <w:tc>
          <w:tcPr>
            <w:tcW w:w="2456" w:type="pct"/>
          </w:tcPr>
          <w:p w:rsidR="005148B1" w:rsidRPr="008B2019" w:rsidRDefault="005148B1" w:rsidP="005148B1">
            <w:pPr>
              <w:spacing w:after="0" w:line="240" w:lineRule="auto"/>
              <w:ind w:left="-132" w:right="-111"/>
              <w:jc w:val="center"/>
              <w:rPr>
                <w:rFonts w:asciiTheme="majorHAnsi" w:hAnsiTheme="majorHAnsi" w:cstheme="majorHAnsi"/>
                <w:szCs w:val="28"/>
              </w:rPr>
            </w:pPr>
            <w:r w:rsidRPr="008B2019">
              <w:rPr>
                <w:rFonts w:asciiTheme="majorHAnsi" w:hAnsiTheme="majorHAnsi" w:cstheme="majorHAnsi"/>
                <w:szCs w:val="28"/>
              </w:rPr>
              <w:t>THÀNH ĐOÀN TP. HỒ CHÍ MINH</w:t>
            </w:r>
          </w:p>
          <w:p w:rsidR="005148B1" w:rsidRPr="008B2019" w:rsidRDefault="005148B1" w:rsidP="005148B1">
            <w:pPr>
              <w:tabs>
                <w:tab w:val="center" w:pos="2694"/>
              </w:tabs>
              <w:spacing w:after="0" w:line="240" w:lineRule="auto"/>
              <w:ind w:left="-76" w:right="-54"/>
              <w:jc w:val="center"/>
              <w:rPr>
                <w:rFonts w:asciiTheme="majorHAnsi" w:hAnsiTheme="majorHAnsi" w:cstheme="majorHAnsi"/>
                <w:b/>
                <w:spacing w:val="-20"/>
                <w:sz w:val="26"/>
                <w:szCs w:val="26"/>
              </w:rPr>
            </w:pPr>
            <w:r w:rsidRPr="008B2019">
              <w:rPr>
                <w:rFonts w:asciiTheme="majorHAnsi" w:hAnsiTheme="majorHAnsi" w:cstheme="majorHAnsi"/>
                <w:b/>
                <w:spacing w:val="-20"/>
                <w:sz w:val="26"/>
                <w:szCs w:val="26"/>
              </w:rPr>
              <w:t>BCH ĐOÀN KHỐI DÂN - CHÍNH - ĐẢNG TP</w:t>
            </w:r>
          </w:p>
          <w:p w:rsidR="005148B1" w:rsidRPr="008B2019" w:rsidRDefault="005148B1" w:rsidP="005148B1">
            <w:pPr>
              <w:tabs>
                <w:tab w:val="center" w:pos="2694"/>
                <w:tab w:val="left" w:pos="4820"/>
                <w:tab w:val="right" w:pos="14560"/>
              </w:tabs>
              <w:spacing w:after="0" w:line="240" w:lineRule="auto"/>
              <w:ind w:left="-132" w:right="-111"/>
              <w:jc w:val="center"/>
              <w:rPr>
                <w:rFonts w:asciiTheme="majorHAnsi" w:hAnsiTheme="majorHAnsi" w:cstheme="majorHAnsi"/>
                <w:b/>
                <w:sz w:val="26"/>
                <w:szCs w:val="26"/>
              </w:rPr>
            </w:pPr>
            <w:r w:rsidRPr="008B2019">
              <w:rPr>
                <w:rFonts w:asciiTheme="majorHAnsi" w:hAnsiTheme="majorHAnsi" w:cstheme="majorHAnsi"/>
                <w:b/>
                <w:sz w:val="26"/>
                <w:szCs w:val="26"/>
              </w:rPr>
              <w:t>***</w:t>
            </w:r>
          </w:p>
          <w:p w:rsidR="005148B1" w:rsidRPr="008B2019" w:rsidRDefault="005148B1" w:rsidP="005148B1">
            <w:pPr>
              <w:spacing w:after="0" w:line="240" w:lineRule="auto"/>
              <w:ind w:left="-132" w:right="-111"/>
              <w:jc w:val="center"/>
              <w:rPr>
                <w:rFonts w:asciiTheme="majorHAnsi" w:hAnsiTheme="majorHAnsi" w:cstheme="majorHAnsi"/>
                <w:spacing w:val="-4"/>
                <w:szCs w:val="28"/>
              </w:rPr>
            </w:pPr>
            <w:r w:rsidRPr="008B2019">
              <w:rPr>
                <w:rFonts w:asciiTheme="majorHAnsi" w:hAnsiTheme="majorHAnsi" w:cstheme="majorHAnsi"/>
                <w:sz w:val="26"/>
                <w:szCs w:val="26"/>
              </w:rPr>
              <w:t>Số</w:t>
            </w:r>
            <w:r w:rsidR="00333CB7" w:rsidRPr="008B2019">
              <w:rPr>
                <w:rFonts w:asciiTheme="majorHAnsi" w:hAnsiTheme="majorHAnsi" w:cstheme="majorHAnsi"/>
                <w:sz w:val="26"/>
                <w:szCs w:val="26"/>
              </w:rPr>
              <w:t>: 29</w:t>
            </w:r>
            <w:r w:rsidRPr="008B2019">
              <w:rPr>
                <w:rFonts w:asciiTheme="majorHAnsi" w:hAnsiTheme="majorHAnsi" w:cstheme="majorHAnsi"/>
                <w:sz w:val="26"/>
                <w:szCs w:val="26"/>
              </w:rPr>
              <w:t>-KH/ĐTN</w:t>
            </w:r>
          </w:p>
        </w:tc>
        <w:tc>
          <w:tcPr>
            <w:tcW w:w="2544" w:type="pct"/>
          </w:tcPr>
          <w:p w:rsidR="005148B1" w:rsidRPr="008B2019" w:rsidRDefault="005148B1" w:rsidP="005148B1">
            <w:pPr>
              <w:tabs>
                <w:tab w:val="center" w:pos="-2990"/>
                <w:tab w:val="center" w:pos="2694"/>
                <w:tab w:val="center" w:pos="7920"/>
              </w:tabs>
              <w:spacing w:after="0" w:line="240" w:lineRule="auto"/>
              <w:ind w:left="-72" w:right="-96"/>
              <w:jc w:val="right"/>
              <w:rPr>
                <w:rFonts w:asciiTheme="majorHAnsi" w:hAnsiTheme="majorHAnsi" w:cstheme="majorHAnsi"/>
                <w:b/>
                <w:sz w:val="30"/>
                <w:szCs w:val="30"/>
              </w:rPr>
            </w:pPr>
            <w:r w:rsidRPr="008B2019">
              <w:rPr>
                <w:rFonts w:asciiTheme="majorHAnsi" w:hAnsiTheme="majorHAnsi" w:cstheme="majorHAnsi"/>
                <w:b/>
                <w:sz w:val="30"/>
                <w:szCs w:val="30"/>
                <w:u w:val="single"/>
              </w:rPr>
              <w:t>ĐOÀN TNCS HỒ CHÍ MINH</w:t>
            </w:r>
          </w:p>
          <w:p w:rsidR="005148B1" w:rsidRPr="008B2019" w:rsidRDefault="005148B1" w:rsidP="005148B1">
            <w:pPr>
              <w:tabs>
                <w:tab w:val="center" w:pos="2694"/>
              </w:tabs>
              <w:spacing w:after="0" w:line="240" w:lineRule="auto"/>
              <w:ind w:left="-72" w:right="-96"/>
              <w:jc w:val="right"/>
              <w:rPr>
                <w:rFonts w:asciiTheme="majorHAnsi" w:hAnsiTheme="majorHAnsi" w:cstheme="majorHAnsi"/>
                <w:i/>
                <w:iCs/>
                <w:spacing w:val="-2"/>
                <w:szCs w:val="26"/>
              </w:rPr>
            </w:pPr>
          </w:p>
          <w:p w:rsidR="005148B1" w:rsidRPr="008B2019" w:rsidRDefault="005148B1" w:rsidP="005148B1">
            <w:pPr>
              <w:tabs>
                <w:tab w:val="center" w:pos="2694"/>
              </w:tabs>
              <w:spacing w:after="0" w:line="240" w:lineRule="auto"/>
              <w:ind w:left="-72" w:right="-96"/>
              <w:jc w:val="right"/>
              <w:rPr>
                <w:rFonts w:asciiTheme="majorHAnsi" w:hAnsiTheme="majorHAnsi" w:cstheme="majorHAnsi"/>
                <w:sz w:val="26"/>
                <w:szCs w:val="26"/>
              </w:rPr>
            </w:pPr>
            <w:r w:rsidRPr="008B2019">
              <w:rPr>
                <w:rFonts w:asciiTheme="majorHAnsi" w:hAnsiTheme="majorHAnsi" w:cstheme="majorHAnsi"/>
                <w:i/>
                <w:iCs/>
                <w:sz w:val="26"/>
                <w:szCs w:val="26"/>
              </w:rPr>
              <w:t>TP. Hồ</w:t>
            </w:r>
            <w:r w:rsidR="00333CB7" w:rsidRPr="008B2019">
              <w:rPr>
                <w:rFonts w:asciiTheme="majorHAnsi" w:hAnsiTheme="majorHAnsi" w:cstheme="majorHAnsi"/>
                <w:i/>
                <w:iCs/>
                <w:sz w:val="26"/>
                <w:szCs w:val="26"/>
              </w:rPr>
              <w:t xml:space="preserve"> Chí Minh, ngày 31 </w:t>
            </w:r>
            <w:r w:rsidRPr="008B2019">
              <w:rPr>
                <w:rFonts w:asciiTheme="majorHAnsi" w:hAnsiTheme="majorHAnsi" w:cstheme="majorHAnsi"/>
                <w:i/>
                <w:iCs/>
                <w:sz w:val="26"/>
                <w:szCs w:val="26"/>
              </w:rPr>
              <w:t>tháng 5 năm 2018</w:t>
            </w:r>
          </w:p>
          <w:p w:rsidR="005148B1" w:rsidRPr="008B2019" w:rsidRDefault="005148B1" w:rsidP="005148B1">
            <w:pPr>
              <w:spacing w:after="0" w:line="240" w:lineRule="auto"/>
              <w:rPr>
                <w:rFonts w:asciiTheme="majorHAnsi" w:hAnsiTheme="majorHAnsi" w:cstheme="majorHAnsi"/>
                <w:szCs w:val="26"/>
              </w:rPr>
            </w:pPr>
          </w:p>
        </w:tc>
      </w:tr>
    </w:tbl>
    <w:p w:rsidR="00D44607" w:rsidRPr="008B2019" w:rsidRDefault="00D44607" w:rsidP="005148B1">
      <w:pPr>
        <w:tabs>
          <w:tab w:val="center" w:pos="-2990"/>
          <w:tab w:val="center" w:pos="2694"/>
          <w:tab w:val="center" w:pos="7920"/>
        </w:tabs>
        <w:spacing w:after="0" w:line="240" w:lineRule="auto"/>
        <w:jc w:val="center"/>
        <w:rPr>
          <w:rFonts w:asciiTheme="majorHAnsi" w:hAnsiTheme="majorHAnsi" w:cstheme="majorHAnsi"/>
          <w:b/>
          <w:sz w:val="32"/>
          <w:szCs w:val="32"/>
        </w:rPr>
      </w:pPr>
    </w:p>
    <w:p w:rsidR="00357A45" w:rsidRPr="008B2019" w:rsidRDefault="00357A45" w:rsidP="005148B1">
      <w:pPr>
        <w:tabs>
          <w:tab w:val="center" w:pos="-2990"/>
          <w:tab w:val="center" w:pos="2694"/>
          <w:tab w:val="center" w:pos="7920"/>
        </w:tabs>
        <w:spacing w:after="0" w:line="240" w:lineRule="auto"/>
        <w:jc w:val="center"/>
        <w:rPr>
          <w:rFonts w:asciiTheme="majorHAnsi" w:hAnsiTheme="majorHAnsi" w:cstheme="majorHAnsi"/>
          <w:b/>
          <w:sz w:val="32"/>
          <w:szCs w:val="32"/>
        </w:rPr>
      </w:pPr>
      <w:r w:rsidRPr="008B2019">
        <w:rPr>
          <w:rFonts w:asciiTheme="majorHAnsi" w:hAnsiTheme="majorHAnsi" w:cstheme="majorHAnsi"/>
          <w:b/>
          <w:sz w:val="32"/>
          <w:szCs w:val="32"/>
        </w:rPr>
        <w:t>KẾ HOẠCH</w:t>
      </w:r>
    </w:p>
    <w:p w:rsidR="00357A45" w:rsidRPr="008B2019" w:rsidRDefault="00357A45" w:rsidP="005148B1">
      <w:pPr>
        <w:spacing w:after="0" w:line="240" w:lineRule="auto"/>
        <w:jc w:val="center"/>
        <w:rPr>
          <w:rFonts w:asciiTheme="majorHAnsi" w:hAnsiTheme="majorHAnsi" w:cstheme="majorHAnsi"/>
          <w:b/>
          <w:szCs w:val="28"/>
        </w:rPr>
      </w:pPr>
      <w:r w:rsidRPr="008B2019">
        <w:rPr>
          <w:rFonts w:asciiTheme="majorHAnsi" w:hAnsiTheme="majorHAnsi" w:cstheme="majorHAnsi"/>
          <w:b/>
          <w:szCs w:val="28"/>
        </w:rPr>
        <w:t>K</w:t>
      </w:r>
      <w:r w:rsidRPr="008B2019">
        <w:rPr>
          <w:rFonts w:asciiTheme="majorHAnsi" w:hAnsiTheme="majorHAnsi" w:cstheme="majorHAnsi"/>
          <w:b/>
          <w:szCs w:val="28"/>
          <w:lang w:val="vi-VN"/>
        </w:rPr>
        <w:t>hả</w:t>
      </w:r>
      <w:r w:rsidR="007A7014" w:rsidRPr="008B2019">
        <w:rPr>
          <w:rFonts w:asciiTheme="majorHAnsi" w:hAnsiTheme="majorHAnsi" w:cstheme="majorHAnsi"/>
          <w:b/>
          <w:szCs w:val="28"/>
          <w:lang w:val="vi-VN"/>
        </w:rPr>
        <w:t>o sát</w:t>
      </w:r>
      <w:r w:rsidR="007A7014" w:rsidRPr="008B2019">
        <w:rPr>
          <w:rFonts w:asciiTheme="majorHAnsi" w:hAnsiTheme="majorHAnsi" w:cstheme="majorHAnsi"/>
          <w:b/>
          <w:szCs w:val="28"/>
        </w:rPr>
        <w:t xml:space="preserve"> </w:t>
      </w:r>
      <w:r w:rsidR="002C735E" w:rsidRPr="008B2019">
        <w:rPr>
          <w:rFonts w:asciiTheme="majorHAnsi" w:hAnsiTheme="majorHAnsi" w:cstheme="majorHAnsi"/>
          <w:b/>
          <w:szCs w:val="28"/>
        </w:rPr>
        <w:t>chất lượng</w:t>
      </w:r>
      <w:r w:rsidR="00D44607" w:rsidRPr="008B2019">
        <w:rPr>
          <w:rFonts w:asciiTheme="majorHAnsi" w:hAnsiTheme="majorHAnsi" w:cstheme="majorHAnsi"/>
          <w:b/>
          <w:szCs w:val="28"/>
        </w:rPr>
        <w:t xml:space="preserve"> </w:t>
      </w:r>
      <w:r w:rsidR="00F25C8A" w:rsidRPr="008B2019">
        <w:rPr>
          <w:rFonts w:asciiTheme="majorHAnsi" w:hAnsiTheme="majorHAnsi" w:cstheme="majorHAnsi"/>
          <w:b/>
          <w:szCs w:val="28"/>
        </w:rPr>
        <w:t xml:space="preserve">sinh hoạt </w:t>
      </w:r>
      <w:r w:rsidR="00D44607" w:rsidRPr="008B2019">
        <w:rPr>
          <w:rFonts w:asciiTheme="majorHAnsi" w:hAnsiTheme="majorHAnsi" w:cstheme="majorHAnsi"/>
          <w:b/>
          <w:szCs w:val="28"/>
        </w:rPr>
        <w:t>chi đoàn định kỳ năm 2018</w:t>
      </w:r>
      <w:r w:rsidR="00F25C8A" w:rsidRPr="008B2019">
        <w:rPr>
          <w:rFonts w:asciiTheme="majorHAnsi" w:hAnsiTheme="majorHAnsi" w:cstheme="majorHAnsi"/>
          <w:b/>
          <w:szCs w:val="28"/>
        </w:rPr>
        <w:t xml:space="preserve"> </w:t>
      </w:r>
    </w:p>
    <w:p w:rsidR="00357A45" w:rsidRPr="008B2019" w:rsidRDefault="00357A45" w:rsidP="005148B1">
      <w:pPr>
        <w:spacing w:after="0" w:line="240" w:lineRule="auto"/>
        <w:jc w:val="center"/>
        <w:rPr>
          <w:rFonts w:asciiTheme="majorHAnsi" w:hAnsiTheme="majorHAnsi" w:cstheme="majorHAnsi"/>
          <w:sz w:val="26"/>
          <w:szCs w:val="26"/>
          <w:lang w:val="vi-VN"/>
        </w:rPr>
      </w:pPr>
      <w:r w:rsidRPr="008B2019">
        <w:rPr>
          <w:rFonts w:asciiTheme="majorHAnsi" w:hAnsiTheme="majorHAnsi" w:cstheme="majorHAnsi"/>
          <w:sz w:val="26"/>
          <w:szCs w:val="26"/>
          <w:lang w:val="vi-VN"/>
        </w:rPr>
        <w:t>---------</w:t>
      </w:r>
    </w:p>
    <w:p w:rsidR="00C43CC5" w:rsidRPr="008B2019" w:rsidRDefault="00C43CC5" w:rsidP="00D44607">
      <w:pPr>
        <w:spacing w:after="0" w:line="240" w:lineRule="auto"/>
        <w:ind w:firstLine="709"/>
        <w:jc w:val="both"/>
        <w:rPr>
          <w:rFonts w:asciiTheme="majorHAnsi" w:hAnsiTheme="majorHAnsi" w:cstheme="majorHAnsi"/>
          <w:sz w:val="26"/>
          <w:szCs w:val="26"/>
        </w:rPr>
      </w:pPr>
    </w:p>
    <w:p w:rsidR="002C735E" w:rsidRPr="008B2019" w:rsidRDefault="002C735E" w:rsidP="00006555">
      <w:pPr>
        <w:pStyle w:val="ListParagraph"/>
        <w:tabs>
          <w:tab w:val="left" w:pos="851"/>
        </w:tabs>
        <w:spacing w:after="0" w:line="240" w:lineRule="auto"/>
        <w:ind w:left="0" w:firstLine="709"/>
        <w:jc w:val="both"/>
        <w:rPr>
          <w:rFonts w:asciiTheme="majorHAnsi" w:hAnsiTheme="majorHAnsi" w:cstheme="majorHAnsi"/>
          <w:sz w:val="26"/>
          <w:szCs w:val="26"/>
        </w:rPr>
      </w:pPr>
      <w:r w:rsidRPr="008B2019">
        <w:rPr>
          <w:rFonts w:asciiTheme="majorHAnsi" w:hAnsiTheme="majorHAnsi" w:cstheme="majorHAnsi"/>
          <w:sz w:val="26"/>
          <w:szCs w:val="26"/>
        </w:rPr>
        <w:t>Thực hiệ</w:t>
      </w:r>
      <w:r w:rsidR="00006555" w:rsidRPr="008B2019">
        <w:rPr>
          <w:rFonts w:asciiTheme="majorHAnsi" w:hAnsiTheme="majorHAnsi" w:cstheme="majorHAnsi"/>
          <w:sz w:val="26"/>
          <w:szCs w:val="26"/>
        </w:rPr>
        <w:t xml:space="preserve">n Chương trình số: 06-CT/ĐTN, ngày 25/5/2018 của Ban Chấp hành Đoàn Khối về việc “Nâng cao chất lượng tổ chức cơ sở Đoàn” giai đoạn 2018 - 2022, Chương trình công tác Đoàn và phong trào thanh niên Khối năm 2018, </w:t>
      </w:r>
      <w:r w:rsidRPr="008B2019">
        <w:rPr>
          <w:rFonts w:asciiTheme="majorHAnsi" w:hAnsiTheme="majorHAnsi" w:cstheme="majorHAnsi"/>
          <w:sz w:val="26"/>
          <w:szCs w:val="26"/>
        </w:rPr>
        <w:t>nhằm có thêm thực tiễn</w:t>
      </w:r>
      <w:r w:rsidR="00006555" w:rsidRPr="008B2019">
        <w:rPr>
          <w:rFonts w:asciiTheme="majorHAnsi" w:hAnsiTheme="majorHAnsi" w:cstheme="majorHAnsi"/>
          <w:sz w:val="26"/>
          <w:szCs w:val="26"/>
        </w:rPr>
        <w:t xml:space="preserve">, chất liệu </w:t>
      </w:r>
      <w:r w:rsidRPr="008B2019">
        <w:rPr>
          <w:rFonts w:asciiTheme="majorHAnsi" w:hAnsiTheme="majorHAnsi" w:cstheme="majorHAnsi"/>
          <w:sz w:val="26"/>
          <w:szCs w:val="26"/>
        </w:rPr>
        <w:t>để</w:t>
      </w:r>
      <w:r w:rsidR="00006555" w:rsidRPr="008B2019">
        <w:rPr>
          <w:rFonts w:asciiTheme="majorHAnsi" w:hAnsiTheme="majorHAnsi" w:cstheme="majorHAnsi"/>
          <w:sz w:val="26"/>
          <w:szCs w:val="26"/>
        </w:rPr>
        <w:t xml:space="preserve"> </w:t>
      </w:r>
      <w:r w:rsidRPr="008B2019">
        <w:rPr>
          <w:rFonts w:asciiTheme="majorHAnsi" w:hAnsiTheme="majorHAnsi" w:cstheme="majorHAnsi"/>
          <w:sz w:val="26"/>
          <w:szCs w:val="26"/>
        </w:rPr>
        <w:t>chỉ đạo, hướng dẫ</w:t>
      </w:r>
      <w:r w:rsidR="00006555" w:rsidRPr="008B2019">
        <w:rPr>
          <w:rFonts w:asciiTheme="majorHAnsi" w:hAnsiTheme="majorHAnsi" w:cstheme="majorHAnsi"/>
          <w:sz w:val="26"/>
          <w:szCs w:val="26"/>
        </w:rPr>
        <w:t xml:space="preserve">n </w:t>
      </w:r>
      <w:r w:rsidRPr="008B2019">
        <w:rPr>
          <w:rFonts w:asciiTheme="majorHAnsi" w:hAnsiTheme="majorHAnsi" w:cstheme="majorHAnsi"/>
          <w:sz w:val="26"/>
          <w:szCs w:val="26"/>
        </w:rPr>
        <w:t>nâng cao chất lượng sinh hoạt chi đoàn</w:t>
      </w:r>
      <w:r w:rsidR="00006555" w:rsidRPr="008B2019">
        <w:rPr>
          <w:rFonts w:asciiTheme="majorHAnsi" w:hAnsiTheme="majorHAnsi" w:cstheme="majorHAnsi"/>
          <w:sz w:val="26"/>
          <w:szCs w:val="26"/>
        </w:rPr>
        <w:t xml:space="preserve"> định kỳ tại cơ sở</w:t>
      </w:r>
      <w:r w:rsidRPr="008B2019">
        <w:rPr>
          <w:rFonts w:asciiTheme="majorHAnsi" w:hAnsiTheme="majorHAnsi" w:cstheme="majorHAnsi"/>
          <w:sz w:val="26"/>
          <w:szCs w:val="26"/>
        </w:rPr>
        <w:t>, Ban Thường vụ Đoàn Khối ban hành Kế hoạch</w:t>
      </w:r>
      <w:r w:rsidR="00006555" w:rsidRPr="008B2019">
        <w:rPr>
          <w:rFonts w:asciiTheme="majorHAnsi" w:hAnsiTheme="majorHAnsi" w:cstheme="majorHAnsi"/>
          <w:sz w:val="26"/>
          <w:szCs w:val="26"/>
        </w:rPr>
        <w:t xml:space="preserve"> khả</w:t>
      </w:r>
      <w:r w:rsidR="007A7014" w:rsidRPr="008B2019">
        <w:rPr>
          <w:rFonts w:asciiTheme="majorHAnsi" w:hAnsiTheme="majorHAnsi" w:cstheme="majorHAnsi"/>
          <w:sz w:val="26"/>
          <w:szCs w:val="26"/>
        </w:rPr>
        <w:t xml:space="preserve">o sát </w:t>
      </w:r>
      <w:r w:rsidR="00006555" w:rsidRPr="008B2019">
        <w:rPr>
          <w:rFonts w:asciiTheme="majorHAnsi" w:hAnsiTheme="majorHAnsi" w:cstheme="majorHAnsi"/>
          <w:sz w:val="26"/>
          <w:szCs w:val="26"/>
        </w:rPr>
        <w:t>chất lượng sinh hoạt chi đoàn định kỳ năm 2018</w:t>
      </w:r>
      <w:r w:rsidRPr="008B2019">
        <w:rPr>
          <w:rFonts w:asciiTheme="majorHAnsi" w:hAnsiTheme="majorHAnsi" w:cstheme="majorHAnsi"/>
          <w:sz w:val="26"/>
          <w:szCs w:val="26"/>
        </w:rPr>
        <w:t>,</w:t>
      </w:r>
      <w:r w:rsidR="00006555" w:rsidRPr="008B2019">
        <w:rPr>
          <w:rFonts w:asciiTheme="majorHAnsi" w:hAnsiTheme="majorHAnsi" w:cstheme="majorHAnsi"/>
          <w:sz w:val="26"/>
          <w:szCs w:val="26"/>
        </w:rPr>
        <w:t xml:space="preserve"> nội dung </w:t>
      </w:r>
      <w:r w:rsidRPr="008B2019">
        <w:rPr>
          <w:rFonts w:asciiTheme="majorHAnsi" w:hAnsiTheme="majorHAnsi" w:cstheme="majorHAnsi"/>
          <w:sz w:val="26"/>
          <w:szCs w:val="26"/>
        </w:rPr>
        <w:t>cụ thể</w:t>
      </w:r>
      <w:r w:rsidR="00006555" w:rsidRPr="008B2019">
        <w:rPr>
          <w:rFonts w:asciiTheme="majorHAnsi" w:hAnsiTheme="majorHAnsi" w:cstheme="majorHAnsi"/>
          <w:sz w:val="26"/>
          <w:szCs w:val="26"/>
        </w:rPr>
        <w:t xml:space="preserve"> </w:t>
      </w:r>
      <w:r w:rsidRPr="008B2019">
        <w:rPr>
          <w:rFonts w:asciiTheme="majorHAnsi" w:hAnsiTheme="majorHAnsi" w:cstheme="majorHAnsi"/>
          <w:sz w:val="26"/>
          <w:szCs w:val="26"/>
        </w:rPr>
        <w:t>như sau:</w:t>
      </w:r>
    </w:p>
    <w:p w:rsidR="00006555" w:rsidRPr="008B2019" w:rsidRDefault="00006555" w:rsidP="00D44607">
      <w:pPr>
        <w:pStyle w:val="ListParagraph"/>
        <w:tabs>
          <w:tab w:val="left" w:pos="851"/>
        </w:tabs>
        <w:spacing w:after="0" w:line="240" w:lineRule="auto"/>
        <w:ind w:left="0" w:firstLine="709"/>
        <w:jc w:val="both"/>
        <w:rPr>
          <w:rFonts w:asciiTheme="majorHAnsi" w:hAnsiTheme="majorHAnsi" w:cstheme="majorHAnsi"/>
          <w:sz w:val="26"/>
          <w:szCs w:val="26"/>
        </w:rPr>
      </w:pPr>
    </w:p>
    <w:p w:rsidR="003F2C87" w:rsidRPr="008B2019" w:rsidRDefault="00DE3E0A" w:rsidP="005148B1">
      <w:pPr>
        <w:pStyle w:val="ListParagraph"/>
        <w:numPr>
          <w:ilvl w:val="0"/>
          <w:numId w:val="7"/>
        </w:numPr>
        <w:tabs>
          <w:tab w:val="left" w:pos="284"/>
        </w:tabs>
        <w:spacing w:after="0" w:line="240" w:lineRule="auto"/>
        <w:ind w:left="0" w:firstLine="0"/>
        <w:contextualSpacing w:val="0"/>
        <w:jc w:val="both"/>
        <w:rPr>
          <w:rFonts w:asciiTheme="majorHAnsi" w:hAnsiTheme="majorHAnsi" w:cstheme="majorHAnsi"/>
          <w:b/>
          <w:sz w:val="26"/>
          <w:szCs w:val="26"/>
        </w:rPr>
      </w:pPr>
      <w:r w:rsidRPr="008B2019">
        <w:rPr>
          <w:rFonts w:asciiTheme="majorHAnsi" w:hAnsiTheme="majorHAnsi" w:cstheme="majorHAnsi"/>
          <w:b/>
          <w:sz w:val="26"/>
          <w:szCs w:val="26"/>
        </w:rPr>
        <w:t>MỤC ĐÍCH, YÊU CẦU</w:t>
      </w:r>
      <w:r w:rsidRPr="008B2019">
        <w:rPr>
          <w:rFonts w:asciiTheme="majorHAnsi" w:hAnsiTheme="majorHAnsi" w:cstheme="majorHAnsi"/>
          <w:b/>
          <w:sz w:val="26"/>
          <w:szCs w:val="26"/>
          <w:lang w:val="vi-VN"/>
        </w:rPr>
        <w:t>:</w:t>
      </w:r>
    </w:p>
    <w:p w:rsidR="005A2A92" w:rsidRPr="008B2019" w:rsidRDefault="005A2A92" w:rsidP="005148B1">
      <w:pPr>
        <w:pStyle w:val="ListParagraph"/>
        <w:numPr>
          <w:ilvl w:val="0"/>
          <w:numId w:val="3"/>
        </w:numPr>
        <w:tabs>
          <w:tab w:val="left" w:pos="993"/>
        </w:tabs>
        <w:spacing w:after="0" w:line="240" w:lineRule="auto"/>
        <w:ind w:left="0" w:firstLine="709"/>
        <w:contextualSpacing w:val="0"/>
        <w:jc w:val="both"/>
        <w:rPr>
          <w:rFonts w:asciiTheme="majorHAnsi" w:hAnsiTheme="majorHAnsi" w:cstheme="majorHAnsi"/>
          <w:b/>
          <w:sz w:val="26"/>
          <w:szCs w:val="26"/>
        </w:rPr>
      </w:pPr>
      <w:r w:rsidRPr="008B2019">
        <w:rPr>
          <w:rFonts w:asciiTheme="majorHAnsi" w:hAnsiTheme="majorHAnsi" w:cstheme="majorHAnsi"/>
          <w:b/>
          <w:sz w:val="26"/>
          <w:szCs w:val="26"/>
        </w:rPr>
        <w:t>Mục đích</w:t>
      </w:r>
      <w:r w:rsidR="005D7187" w:rsidRPr="008B2019">
        <w:rPr>
          <w:rFonts w:asciiTheme="majorHAnsi" w:hAnsiTheme="majorHAnsi" w:cstheme="majorHAnsi"/>
          <w:b/>
          <w:sz w:val="26"/>
          <w:szCs w:val="26"/>
          <w:lang w:val="vi-VN"/>
        </w:rPr>
        <w:t>:</w:t>
      </w:r>
    </w:p>
    <w:p w:rsidR="00C43CC5" w:rsidRPr="008B2019" w:rsidRDefault="002C735E" w:rsidP="005148B1">
      <w:pPr>
        <w:pStyle w:val="ListParagraph"/>
        <w:tabs>
          <w:tab w:val="left" w:pos="851"/>
        </w:tabs>
        <w:spacing w:after="0" w:line="240" w:lineRule="auto"/>
        <w:ind w:left="0" w:firstLine="709"/>
        <w:jc w:val="both"/>
        <w:rPr>
          <w:rFonts w:asciiTheme="majorHAnsi" w:hAnsiTheme="majorHAnsi" w:cstheme="majorHAnsi"/>
          <w:spacing w:val="2"/>
          <w:sz w:val="26"/>
          <w:szCs w:val="26"/>
        </w:rPr>
      </w:pPr>
      <w:r w:rsidRPr="008B2019">
        <w:rPr>
          <w:rFonts w:asciiTheme="majorHAnsi" w:hAnsiTheme="majorHAnsi" w:cstheme="majorHAnsi"/>
          <w:spacing w:val="2"/>
          <w:sz w:val="26"/>
          <w:szCs w:val="26"/>
        </w:rPr>
        <w:t>- Đánh giá đúng thực trạng về chất lượng sinh hoạ</w:t>
      </w:r>
      <w:r w:rsidR="00FB40E5" w:rsidRPr="008B2019">
        <w:rPr>
          <w:rFonts w:asciiTheme="majorHAnsi" w:hAnsiTheme="majorHAnsi" w:cstheme="majorHAnsi"/>
          <w:spacing w:val="2"/>
          <w:sz w:val="26"/>
          <w:szCs w:val="26"/>
        </w:rPr>
        <w:t xml:space="preserve">t </w:t>
      </w:r>
      <w:r w:rsidRPr="008B2019">
        <w:rPr>
          <w:rFonts w:asciiTheme="majorHAnsi" w:hAnsiTheme="majorHAnsi" w:cstheme="majorHAnsi"/>
          <w:spacing w:val="2"/>
          <w:sz w:val="26"/>
          <w:szCs w:val="26"/>
        </w:rPr>
        <w:t>chi đoàn</w:t>
      </w:r>
      <w:r w:rsidR="00FB40E5" w:rsidRPr="008B2019">
        <w:rPr>
          <w:rFonts w:asciiTheme="majorHAnsi" w:hAnsiTheme="majorHAnsi" w:cstheme="majorHAnsi"/>
          <w:spacing w:val="2"/>
          <w:sz w:val="26"/>
          <w:szCs w:val="26"/>
        </w:rPr>
        <w:t xml:space="preserve"> định kỳ tại cơ sở, </w:t>
      </w:r>
      <w:r w:rsidRPr="008B2019">
        <w:rPr>
          <w:rFonts w:asciiTheme="majorHAnsi" w:hAnsiTheme="majorHAnsi" w:cstheme="majorHAnsi"/>
          <w:spacing w:val="2"/>
          <w:sz w:val="26"/>
          <w:szCs w:val="26"/>
        </w:rPr>
        <w:t>qua đó phát hiện, nhân rộng những ý tưởng sáng tạo, cách làm hay cũng như những tồn tại, hạn chế của việc triển khai thực hiện tại cơ sở để kịp thời có biện pháp điều chỉnh phù hợp</w:t>
      </w:r>
      <w:r w:rsidR="00357A45" w:rsidRPr="008B2019">
        <w:rPr>
          <w:rFonts w:asciiTheme="majorHAnsi" w:hAnsiTheme="majorHAnsi" w:cstheme="majorHAnsi"/>
          <w:spacing w:val="2"/>
          <w:sz w:val="26"/>
          <w:szCs w:val="26"/>
          <w:lang w:val="vi-VN"/>
        </w:rPr>
        <w:t>.</w:t>
      </w:r>
    </w:p>
    <w:p w:rsidR="00BD1573" w:rsidRPr="008B2019" w:rsidRDefault="00BD1573" w:rsidP="005148B1">
      <w:pPr>
        <w:pStyle w:val="ListParagraph"/>
        <w:tabs>
          <w:tab w:val="left" w:pos="851"/>
        </w:tabs>
        <w:spacing w:after="0" w:line="240" w:lineRule="auto"/>
        <w:ind w:left="0" w:firstLine="709"/>
        <w:jc w:val="both"/>
        <w:rPr>
          <w:rFonts w:asciiTheme="majorHAnsi" w:hAnsiTheme="majorHAnsi" w:cstheme="majorHAnsi"/>
          <w:spacing w:val="2"/>
          <w:sz w:val="26"/>
          <w:szCs w:val="26"/>
        </w:rPr>
      </w:pPr>
      <w:r w:rsidRPr="008B2019">
        <w:rPr>
          <w:rFonts w:asciiTheme="majorHAnsi" w:hAnsiTheme="majorHAnsi" w:cstheme="majorHAnsi"/>
          <w:spacing w:val="2"/>
          <w:sz w:val="26"/>
          <w:szCs w:val="26"/>
        </w:rPr>
        <w:t>- Kịp thời nắm bắt tình hình hoạt động của chi đoàn; tâm tư, nguyện vọng, nhận thức chính trị, thái độ tham gia sinh hoạt chi đoàn và ghi nhận các ý kiến đóng góp, phản hồi của đoàn viên</w:t>
      </w:r>
      <w:r w:rsidR="00B506B9" w:rsidRPr="008B2019">
        <w:rPr>
          <w:rFonts w:asciiTheme="majorHAnsi" w:hAnsiTheme="majorHAnsi" w:cstheme="majorHAnsi"/>
          <w:spacing w:val="2"/>
          <w:sz w:val="26"/>
          <w:szCs w:val="26"/>
        </w:rPr>
        <w:t>, thanh niên</w:t>
      </w:r>
      <w:r w:rsidRPr="008B2019">
        <w:rPr>
          <w:rFonts w:asciiTheme="majorHAnsi" w:hAnsiTheme="majorHAnsi" w:cstheme="majorHAnsi"/>
          <w:spacing w:val="2"/>
          <w:sz w:val="26"/>
          <w:szCs w:val="26"/>
        </w:rPr>
        <w:t xml:space="preserve"> dành cho Khối.</w:t>
      </w:r>
    </w:p>
    <w:p w:rsidR="00924F6A" w:rsidRPr="008B2019" w:rsidRDefault="00924F6A" w:rsidP="005148B1">
      <w:pPr>
        <w:pStyle w:val="ListParagraph"/>
        <w:tabs>
          <w:tab w:val="left" w:pos="851"/>
        </w:tabs>
        <w:spacing w:after="0" w:line="240" w:lineRule="auto"/>
        <w:ind w:left="709"/>
        <w:jc w:val="both"/>
        <w:rPr>
          <w:rFonts w:asciiTheme="majorHAnsi" w:hAnsiTheme="majorHAnsi" w:cstheme="majorHAnsi"/>
          <w:sz w:val="10"/>
          <w:szCs w:val="10"/>
          <w:lang w:val="vi-VN"/>
        </w:rPr>
      </w:pPr>
    </w:p>
    <w:p w:rsidR="005A2A92" w:rsidRPr="008B2019" w:rsidRDefault="005A2A92" w:rsidP="005148B1">
      <w:pPr>
        <w:pStyle w:val="ListParagraph"/>
        <w:numPr>
          <w:ilvl w:val="0"/>
          <w:numId w:val="3"/>
        </w:numPr>
        <w:tabs>
          <w:tab w:val="left" w:pos="993"/>
        </w:tabs>
        <w:spacing w:after="0" w:line="240" w:lineRule="auto"/>
        <w:ind w:left="0" w:firstLine="709"/>
        <w:contextualSpacing w:val="0"/>
        <w:jc w:val="both"/>
        <w:rPr>
          <w:rFonts w:asciiTheme="majorHAnsi" w:hAnsiTheme="majorHAnsi" w:cstheme="majorHAnsi"/>
          <w:b/>
          <w:sz w:val="26"/>
          <w:szCs w:val="26"/>
        </w:rPr>
      </w:pPr>
      <w:r w:rsidRPr="008B2019">
        <w:rPr>
          <w:rFonts w:asciiTheme="majorHAnsi" w:hAnsiTheme="majorHAnsi" w:cstheme="majorHAnsi"/>
          <w:b/>
          <w:sz w:val="26"/>
          <w:szCs w:val="26"/>
        </w:rPr>
        <w:t>Yêu cầu</w:t>
      </w:r>
      <w:r w:rsidR="005D7187" w:rsidRPr="008B2019">
        <w:rPr>
          <w:rFonts w:asciiTheme="majorHAnsi" w:hAnsiTheme="majorHAnsi" w:cstheme="majorHAnsi"/>
          <w:b/>
          <w:sz w:val="26"/>
          <w:szCs w:val="26"/>
          <w:lang w:val="vi-VN"/>
        </w:rPr>
        <w:t>:</w:t>
      </w:r>
    </w:p>
    <w:p w:rsidR="006A7785" w:rsidRPr="008B2019" w:rsidRDefault="00694EC1" w:rsidP="005148B1">
      <w:pPr>
        <w:pStyle w:val="ListParagraph"/>
        <w:numPr>
          <w:ilvl w:val="1"/>
          <w:numId w:val="16"/>
        </w:numPr>
        <w:tabs>
          <w:tab w:val="left" w:pos="851"/>
        </w:tabs>
        <w:spacing w:after="0" w:line="240" w:lineRule="auto"/>
        <w:ind w:left="0" w:firstLine="709"/>
        <w:jc w:val="both"/>
        <w:rPr>
          <w:rFonts w:asciiTheme="majorHAnsi" w:eastAsia="Calibri" w:hAnsiTheme="majorHAnsi" w:cstheme="majorHAnsi"/>
          <w:spacing w:val="-2"/>
          <w:sz w:val="26"/>
          <w:szCs w:val="26"/>
          <w:lang w:val="vi-VN"/>
        </w:rPr>
      </w:pPr>
      <w:r w:rsidRPr="008B2019">
        <w:rPr>
          <w:rFonts w:asciiTheme="majorHAnsi" w:eastAsia="Calibri" w:hAnsiTheme="majorHAnsi" w:cstheme="majorHAnsi"/>
          <w:sz w:val="26"/>
          <w:szCs w:val="26"/>
        </w:rPr>
        <w:t>Cơ sở Đoàn có trách nhiệm gửi Đoàn Khối lịch sinh hoạ</w:t>
      </w:r>
      <w:r w:rsidR="00D36D8C" w:rsidRPr="008B2019">
        <w:rPr>
          <w:rFonts w:asciiTheme="majorHAnsi" w:eastAsia="Calibri" w:hAnsiTheme="majorHAnsi" w:cstheme="majorHAnsi"/>
          <w:sz w:val="26"/>
          <w:szCs w:val="26"/>
        </w:rPr>
        <w:t>t chi đoàn tháng 6</w:t>
      </w:r>
      <w:proofErr w:type="gramStart"/>
      <w:r w:rsidR="00D36D8C" w:rsidRPr="008B2019">
        <w:rPr>
          <w:rFonts w:asciiTheme="majorHAnsi" w:eastAsia="Calibri" w:hAnsiTheme="majorHAnsi" w:cstheme="majorHAnsi"/>
          <w:sz w:val="26"/>
          <w:szCs w:val="26"/>
        </w:rPr>
        <w:t>,7,8</w:t>
      </w:r>
      <w:proofErr w:type="gramEnd"/>
      <w:r w:rsidRPr="008B2019">
        <w:rPr>
          <w:rFonts w:asciiTheme="majorHAnsi" w:eastAsia="Calibri" w:hAnsiTheme="majorHAnsi" w:cstheme="majorHAnsi"/>
          <w:sz w:val="26"/>
          <w:szCs w:val="26"/>
        </w:rPr>
        <w:t xml:space="preserve">; </w:t>
      </w:r>
      <w:r w:rsidRPr="008B2019">
        <w:rPr>
          <w:rFonts w:asciiTheme="majorHAnsi" w:eastAsia="Calibri" w:hAnsiTheme="majorHAnsi" w:cstheme="majorHAnsi"/>
          <w:spacing w:val="-2"/>
          <w:sz w:val="26"/>
          <w:szCs w:val="26"/>
        </w:rPr>
        <w:t>Cán bộ Đoàn Khối được phân công đảm bảo dự xuyên suốt buổi sinh hoạ</w:t>
      </w:r>
      <w:r w:rsidR="00D36D8C" w:rsidRPr="008B2019">
        <w:rPr>
          <w:rFonts w:asciiTheme="majorHAnsi" w:eastAsia="Calibri" w:hAnsiTheme="majorHAnsi" w:cstheme="majorHAnsi"/>
          <w:spacing w:val="-2"/>
          <w:sz w:val="26"/>
          <w:szCs w:val="26"/>
        </w:rPr>
        <w:t xml:space="preserve">t </w:t>
      </w:r>
      <w:r w:rsidRPr="008B2019">
        <w:rPr>
          <w:rFonts w:asciiTheme="majorHAnsi" w:eastAsia="Calibri" w:hAnsiTheme="majorHAnsi" w:cstheme="majorHAnsi"/>
          <w:spacing w:val="-2"/>
          <w:sz w:val="26"/>
          <w:szCs w:val="26"/>
        </w:rPr>
        <w:t>của Chi đoàn.</w:t>
      </w:r>
    </w:p>
    <w:p w:rsidR="001E744F" w:rsidRPr="008B2019" w:rsidRDefault="003B1887" w:rsidP="005148B1">
      <w:pPr>
        <w:pStyle w:val="ListParagraph"/>
        <w:numPr>
          <w:ilvl w:val="1"/>
          <w:numId w:val="16"/>
        </w:numPr>
        <w:tabs>
          <w:tab w:val="left" w:pos="851"/>
        </w:tabs>
        <w:spacing w:after="0" w:line="240" w:lineRule="auto"/>
        <w:ind w:left="0" w:firstLine="709"/>
        <w:jc w:val="both"/>
        <w:rPr>
          <w:rFonts w:asciiTheme="majorHAnsi" w:hAnsiTheme="majorHAnsi" w:cstheme="majorHAnsi"/>
          <w:spacing w:val="-2"/>
          <w:sz w:val="26"/>
          <w:szCs w:val="26"/>
          <w:lang w:val="vi-VN"/>
        </w:rPr>
      </w:pPr>
      <w:r w:rsidRPr="008B2019">
        <w:rPr>
          <w:rFonts w:asciiTheme="majorHAnsi" w:hAnsiTheme="majorHAnsi" w:cstheme="majorHAnsi"/>
          <w:spacing w:val="-2"/>
          <w:sz w:val="26"/>
          <w:szCs w:val="26"/>
          <w:lang w:val="vi-VN"/>
        </w:rPr>
        <w:t>Phương pháp khả</w:t>
      </w:r>
      <w:r w:rsidR="00D36D8C" w:rsidRPr="008B2019">
        <w:rPr>
          <w:rFonts w:asciiTheme="majorHAnsi" w:hAnsiTheme="majorHAnsi" w:cstheme="majorHAnsi"/>
          <w:spacing w:val="-2"/>
          <w:sz w:val="26"/>
          <w:szCs w:val="26"/>
          <w:lang w:val="vi-VN"/>
        </w:rPr>
        <w:t>o sát</w:t>
      </w:r>
      <w:r w:rsidR="00D36D8C" w:rsidRPr="008B2019">
        <w:rPr>
          <w:rFonts w:asciiTheme="majorHAnsi" w:hAnsiTheme="majorHAnsi" w:cstheme="majorHAnsi"/>
          <w:spacing w:val="-2"/>
          <w:sz w:val="26"/>
          <w:szCs w:val="26"/>
        </w:rPr>
        <w:t xml:space="preserve"> </w:t>
      </w:r>
      <w:r w:rsidRPr="008B2019">
        <w:rPr>
          <w:rFonts w:asciiTheme="majorHAnsi" w:hAnsiTheme="majorHAnsi" w:cstheme="majorHAnsi"/>
          <w:spacing w:val="-2"/>
          <w:sz w:val="26"/>
          <w:szCs w:val="26"/>
          <w:lang w:val="vi-VN"/>
        </w:rPr>
        <w:t xml:space="preserve">bảo đảm thuận lợi cho </w:t>
      </w:r>
      <w:r w:rsidR="00D36D8C" w:rsidRPr="008B2019">
        <w:rPr>
          <w:rFonts w:asciiTheme="majorHAnsi" w:hAnsiTheme="majorHAnsi" w:cstheme="majorHAnsi"/>
          <w:spacing w:val="-2"/>
          <w:sz w:val="26"/>
          <w:szCs w:val="26"/>
        </w:rPr>
        <w:t>chi đoàn trong quá trình sinh hoạt</w:t>
      </w:r>
      <w:r w:rsidR="001E744F" w:rsidRPr="008B2019">
        <w:rPr>
          <w:rFonts w:asciiTheme="majorHAnsi" w:hAnsiTheme="majorHAnsi" w:cstheme="majorHAnsi"/>
          <w:spacing w:val="-2"/>
          <w:sz w:val="26"/>
          <w:szCs w:val="26"/>
          <w:lang w:val="vi-VN"/>
        </w:rPr>
        <w:t>.</w:t>
      </w:r>
    </w:p>
    <w:p w:rsidR="00BD1573" w:rsidRPr="008B2019" w:rsidRDefault="00BD1573" w:rsidP="005148B1">
      <w:pPr>
        <w:pStyle w:val="ListParagraph"/>
        <w:numPr>
          <w:ilvl w:val="1"/>
          <w:numId w:val="16"/>
        </w:numPr>
        <w:tabs>
          <w:tab w:val="left" w:pos="851"/>
        </w:tabs>
        <w:spacing w:after="0" w:line="240" w:lineRule="auto"/>
        <w:ind w:left="0" w:firstLine="709"/>
        <w:jc w:val="both"/>
        <w:rPr>
          <w:rFonts w:asciiTheme="majorHAnsi" w:hAnsiTheme="majorHAnsi" w:cstheme="majorHAnsi"/>
          <w:spacing w:val="-2"/>
          <w:sz w:val="26"/>
          <w:szCs w:val="26"/>
          <w:lang w:val="vi-VN"/>
        </w:rPr>
      </w:pPr>
      <w:r w:rsidRPr="008B2019">
        <w:rPr>
          <w:rFonts w:asciiTheme="majorHAnsi" w:hAnsiTheme="majorHAnsi" w:cstheme="majorHAnsi"/>
          <w:spacing w:val="-2"/>
          <w:sz w:val="26"/>
          <w:szCs w:val="26"/>
          <w:lang w:val="vi-VN"/>
        </w:rPr>
        <w:t xml:space="preserve">Việc khảo sánh, đánh giá chất lượng sinh hoạt </w:t>
      </w:r>
      <w:r w:rsidR="00F852C2" w:rsidRPr="008B2019">
        <w:rPr>
          <w:rFonts w:asciiTheme="majorHAnsi" w:hAnsiTheme="majorHAnsi" w:cstheme="majorHAnsi"/>
          <w:spacing w:val="-2"/>
          <w:sz w:val="26"/>
          <w:szCs w:val="26"/>
        </w:rPr>
        <w:t xml:space="preserve">chi đoàn </w:t>
      </w:r>
      <w:r w:rsidRPr="008B2019">
        <w:rPr>
          <w:rFonts w:asciiTheme="majorHAnsi" w:hAnsiTheme="majorHAnsi" w:cstheme="majorHAnsi"/>
          <w:spacing w:val="-2"/>
          <w:sz w:val="26"/>
          <w:szCs w:val="26"/>
          <w:lang w:val="vi-VN"/>
        </w:rPr>
        <w:t>gắn với các nội dung đã đề ra trong Kế hoạch đi cơ sở của cán bộ cơ quan chuyên trách Đoàn Khối năm 2018.</w:t>
      </w:r>
    </w:p>
    <w:p w:rsidR="00F852C2" w:rsidRPr="008B2019" w:rsidRDefault="00F852C2" w:rsidP="00F852C2">
      <w:pPr>
        <w:pStyle w:val="ListParagraph"/>
        <w:tabs>
          <w:tab w:val="left" w:pos="851"/>
        </w:tabs>
        <w:spacing w:after="0" w:line="240" w:lineRule="auto"/>
        <w:ind w:left="709"/>
        <w:jc w:val="both"/>
        <w:rPr>
          <w:rFonts w:asciiTheme="majorHAnsi" w:hAnsiTheme="majorHAnsi" w:cstheme="majorHAnsi"/>
          <w:spacing w:val="-2"/>
          <w:sz w:val="26"/>
          <w:szCs w:val="26"/>
          <w:lang w:val="vi-VN"/>
        </w:rPr>
      </w:pPr>
    </w:p>
    <w:p w:rsidR="00BD1573" w:rsidRPr="008B2019" w:rsidRDefault="00BD1573" w:rsidP="00B30089">
      <w:pPr>
        <w:pStyle w:val="ListParagraph"/>
        <w:numPr>
          <w:ilvl w:val="0"/>
          <w:numId w:val="7"/>
        </w:numPr>
        <w:tabs>
          <w:tab w:val="left" w:pos="426"/>
        </w:tabs>
        <w:spacing w:after="0" w:line="240" w:lineRule="auto"/>
        <w:ind w:left="0" w:firstLine="0"/>
        <w:contextualSpacing w:val="0"/>
        <w:jc w:val="both"/>
        <w:rPr>
          <w:rFonts w:asciiTheme="majorHAnsi" w:hAnsiTheme="majorHAnsi" w:cstheme="majorHAnsi"/>
          <w:b/>
          <w:sz w:val="26"/>
          <w:szCs w:val="26"/>
        </w:rPr>
      </w:pPr>
      <w:r w:rsidRPr="008B2019">
        <w:rPr>
          <w:rFonts w:asciiTheme="majorHAnsi" w:hAnsiTheme="majorHAnsi" w:cstheme="majorHAnsi"/>
          <w:b/>
          <w:sz w:val="26"/>
          <w:szCs w:val="26"/>
        </w:rPr>
        <w:t xml:space="preserve">ĐỐI TƯỢNG, THỜI GIAN, </w:t>
      </w:r>
      <w:r w:rsidR="00805A41" w:rsidRPr="008B2019">
        <w:rPr>
          <w:rFonts w:asciiTheme="majorHAnsi" w:hAnsiTheme="majorHAnsi" w:cstheme="majorHAnsi"/>
          <w:b/>
          <w:sz w:val="26"/>
          <w:szCs w:val="26"/>
        </w:rPr>
        <w:t>NỘI DUNG</w:t>
      </w:r>
      <w:r w:rsidRPr="008B2019">
        <w:rPr>
          <w:rFonts w:asciiTheme="majorHAnsi" w:hAnsiTheme="majorHAnsi" w:cstheme="majorHAnsi"/>
          <w:b/>
          <w:sz w:val="26"/>
          <w:szCs w:val="26"/>
        </w:rPr>
        <w:t xml:space="preserve"> KHẢO SÁT</w:t>
      </w:r>
    </w:p>
    <w:p w:rsidR="007A7014" w:rsidRPr="008B2019" w:rsidRDefault="007A7014" w:rsidP="007A7014">
      <w:pPr>
        <w:pStyle w:val="ListParagraph"/>
        <w:numPr>
          <w:ilvl w:val="0"/>
          <w:numId w:val="21"/>
        </w:numPr>
        <w:tabs>
          <w:tab w:val="left" w:pos="993"/>
        </w:tabs>
        <w:spacing w:after="0" w:line="240" w:lineRule="auto"/>
        <w:ind w:left="0" w:firstLine="709"/>
        <w:contextualSpacing w:val="0"/>
        <w:jc w:val="both"/>
        <w:rPr>
          <w:rFonts w:asciiTheme="majorHAnsi" w:hAnsiTheme="majorHAnsi" w:cstheme="majorHAnsi"/>
          <w:sz w:val="26"/>
          <w:szCs w:val="26"/>
        </w:rPr>
      </w:pPr>
      <w:r w:rsidRPr="008B2019">
        <w:rPr>
          <w:rFonts w:asciiTheme="majorHAnsi" w:hAnsiTheme="majorHAnsi" w:cstheme="majorHAnsi"/>
          <w:b/>
          <w:sz w:val="26"/>
          <w:szCs w:val="26"/>
        </w:rPr>
        <w:t xml:space="preserve">Đối tượng khảo sát: </w:t>
      </w:r>
      <w:r w:rsidRPr="008B2019">
        <w:rPr>
          <w:rFonts w:asciiTheme="majorHAnsi" w:hAnsiTheme="majorHAnsi" w:cstheme="majorHAnsi"/>
          <w:sz w:val="26"/>
          <w:szCs w:val="26"/>
        </w:rPr>
        <w:t xml:space="preserve">gồm tất cả các chi đoàn </w:t>
      </w:r>
      <w:r w:rsidRPr="008B2019">
        <w:rPr>
          <w:rFonts w:asciiTheme="majorHAnsi" w:hAnsiTheme="majorHAnsi" w:cstheme="majorHAnsi"/>
          <w:i/>
          <w:sz w:val="26"/>
          <w:szCs w:val="26"/>
        </w:rPr>
        <w:t>(chi đoàn cơ sở, chi đoàn bộ phận thuộc Đoàn cơ sở)</w:t>
      </w:r>
      <w:r w:rsidRPr="008B2019">
        <w:rPr>
          <w:rFonts w:asciiTheme="majorHAnsi" w:hAnsiTheme="majorHAnsi" w:cstheme="majorHAnsi"/>
          <w:sz w:val="26"/>
          <w:szCs w:val="26"/>
        </w:rPr>
        <w:t xml:space="preserve"> thuộc Đoàn Khối.</w:t>
      </w:r>
    </w:p>
    <w:p w:rsidR="007A7014" w:rsidRPr="008B2019" w:rsidRDefault="007A7014" w:rsidP="00A43C27">
      <w:pPr>
        <w:pStyle w:val="ListParagraph"/>
        <w:numPr>
          <w:ilvl w:val="0"/>
          <w:numId w:val="21"/>
        </w:numPr>
        <w:tabs>
          <w:tab w:val="left" w:pos="993"/>
        </w:tabs>
        <w:spacing w:before="120" w:after="0" w:line="240" w:lineRule="auto"/>
        <w:ind w:left="0" w:firstLine="709"/>
        <w:contextualSpacing w:val="0"/>
        <w:jc w:val="both"/>
        <w:rPr>
          <w:rFonts w:asciiTheme="majorHAnsi" w:hAnsiTheme="majorHAnsi" w:cstheme="majorHAnsi"/>
          <w:sz w:val="26"/>
          <w:szCs w:val="26"/>
        </w:rPr>
      </w:pPr>
      <w:r w:rsidRPr="008B2019">
        <w:rPr>
          <w:rFonts w:asciiTheme="majorHAnsi" w:hAnsiTheme="majorHAnsi" w:cstheme="majorHAnsi"/>
          <w:b/>
          <w:sz w:val="26"/>
          <w:szCs w:val="26"/>
        </w:rPr>
        <w:t>Thời gian tiến hành khảo sát:</w:t>
      </w:r>
      <w:r w:rsidRPr="008B2019">
        <w:rPr>
          <w:rFonts w:asciiTheme="majorHAnsi" w:hAnsiTheme="majorHAnsi" w:cstheme="majorHAnsi"/>
          <w:sz w:val="26"/>
          <w:szCs w:val="26"/>
        </w:rPr>
        <w:t xml:space="preserve"> từ </w:t>
      </w:r>
      <w:r w:rsidR="00120939" w:rsidRPr="008B2019">
        <w:rPr>
          <w:rFonts w:asciiTheme="majorHAnsi" w:hAnsiTheme="majorHAnsi" w:cstheme="majorHAnsi"/>
          <w:sz w:val="26"/>
          <w:szCs w:val="26"/>
        </w:rPr>
        <w:t xml:space="preserve">tháng </w:t>
      </w:r>
      <w:r w:rsidRPr="008B2019">
        <w:rPr>
          <w:rFonts w:asciiTheme="majorHAnsi" w:hAnsiTheme="majorHAnsi" w:cstheme="majorHAnsi"/>
          <w:sz w:val="26"/>
          <w:szCs w:val="26"/>
        </w:rPr>
        <w:t xml:space="preserve">6/2018 </w:t>
      </w:r>
      <w:r w:rsidR="00120939" w:rsidRPr="008B2019">
        <w:rPr>
          <w:rFonts w:asciiTheme="majorHAnsi" w:hAnsiTheme="majorHAnsi" w:cstheme="majorHAnsi"/>
          <w:sz w:val="26"/>
          <w:szCs w:val="26"/>
        </w:rPr>
        <w:t xml:space="preserve">đến hết tháng </w:t>
      </w:r>
      <w:r w:rsidR="00A4218B" w:rsidRPr="008B2019">
        <w:rPr>
          <w:rFonts w:asciiTheme="majorHAnsi" w:hAnsiTheme="majorHAnsi" w:cstheme="majorHAnsi"/>
          <w:sz w:val="26"/>
          <w:szCs w:val="26"/>
        </w:rPr>
        <w:t>8</w:t>
      </w:r>
      <w:r w:rsidRPr="008B2019">
        <w:rPr>
          <w:rFonts w:asciiTheme="majorHAnsi" w:hAnsiTheme="majorHAnsi" w:cstheme="majorHAnsi"/>
          <w:sz w:val="26"/>
          <w:szCs w:val="26"/>
        </w:rPr>
        <w:t>/2018.</w:t>
      </w:r>
    </w:p>
    <w:p w:rsidR="007A7014" w:rsidRPr="008B2019" w:rsidRDefault="007A7014" w:rsidP="00F9226E">
      <w:pPr>
        <w:pStyle w:val="ListParagraph"/>
        <w:numPr>
          <w:ilvl w:val="0"/>
          <w:numId w:val="21"/>
        </w:numPr>
        <w:tabs>
          <w:tab w:val="left" w:pos="993"/>
        </w:tabs>
        <w:spacing w:before="120" w:after="0" w:line="240" w:lineRule="auto"/>
        <w:ind w:left="0" w:firstLine="709"/>
        <w:contextualSpacing w:val="0"/>
        <w:jc w:val="both"/>
        <w:rPr>
          <w:rFonts w:asciiTheme="majorHAnsi" w:hAnsiTheme="majorHAnsi" w:cstheme="majorHAnsi"/>
          <w:sz w:val="26"/>
          <w:szCs w:val="26"/>
        </w:rPr>
      </w:pPr>
      <w:r w:rsidRPr="008B2019">
        <w:rPr>
          <w:rFonts w:asciiTheme="majorHAnsi" w:hAnsiTheme="majorHAnsi" w:cstheme="majorHAnsi"/>
          <w:b/>
          <w:sz w:val="26"/>
          <w:szCs w:val="26"/>
        </w:rPr>
        <w:t>Nội dung khảo sát</w:t>
      </w:r>
      <w:r w:rsidR="00120939" w:rsidRPr="008B2019">
        <w:rPr>
          <w:rFonts w:asciiTheme="majorHAnsi" w:hAnsiTheme="majorHAnsi" w:cstheme="majorHAnsi"/>
          <w:b/>
          <w:sz w:val="26"/>
          <w:szCs w:val="26"/>
        </w:rPr>
        <w:t>:</w:t>
      </w:r>
    </w:p>
    <w:p w:rsidR="008E38B0" w:rsidRPr="008B2019" w:rsidRDefault="008E38B0" w:rsidP="008E38B0">
      <w:pPr>
        <w:pStyle w:val="ListParagraph"/>
        <w:numPr>
          <w:ilvl w:val="1"/>
          <w:numId w:val="21"/>
        </w:numPr>
        <w:tabs>
          <w:tab w:val="left" w:pos="1134"/>
        </w:tabs>
        <w:spacing w:after="0" w:line="240" w:lineRule="auto"/>
        <w:ind w:left="142" w:firstLine="567"/>
        <w:contextualSpacing w:val="0"/>
        <w:jc w:val="both"/>
        <w:rPr>
          <w:rFonts w:asciiTheme="majorHAnsi" w:hAnsiTheme="majorHAnsi" w:cstheme="majorHAnsi"/>
          <w:b/>
          <w:i/>
          <w:sz w:val="26"/>
          <w:szCs w:val="26"/>
        </w:rPr>
      </w:pPr>
      <w:r w:rsidRPr="008B2019">
        <w:rPr>
          <w:rFonts w:asciiTheme="majorHAnsi" w:hAnsiTheme="majorHAnsi" w:cstheme="majorHAnsi"/>
          <w:b/>
          <w:i/>
          <w:sz w:val="26"/>
          <w:szCs w:val="26"/>
        </w:rPr>
        <w:t>Công tác chuẩn bị:</w:t>
      </w:r>
    </w:p>
    <w:p w:rsidR="008E38B0" w:rsidRPr="008B2019" w:rsidRDefault="008E38B0" w:rsidP="008E38B0">
      <w:pPr>
        <w:pStyle w:val="ListParagraph"/>
        <w:numPr>
          <w:ilvl w:val="1"/>
          <w:numId w:val="16"/>
        </w:numPr>
        <w:tabs>
          <w:tab w:val="left" w:pos="851"/>
        </w:tabs>
        <w:spacing w:after="0" w:line="240" w:lineRule="auto"/>
        <w:ind w:left="0" w:firstLine="709"/>
        <w:jc w:val="both"/>
        <w:rPr>
          <w:rFonts w:asciiTheme="majorHAnsi" w:eastAsia="Calibri" w:hAnsiTheme="majorHAnsi" w:cstheme="majorHAnsi"/>
          <w:sz w:val="26"/>
          <w:szCs w:val="26"/>
        </w:rPr>
      </w:pPr>
      <w:r w:rsidRPr="008B2019">
        <w:rPr>
          <w:rFonts w:asciiTheme="majorHAnsi" w:eastAsia="Calibri" w:hAnsiTheme="majorHAnsi" w:cstheme="majorHAnsi"/>
          <w:sz w:val="26"/>
          <w:szCs w:val="26"/>
        </w:rPr>
        <w:t xml:space="preserve">Ban Chấp hành chi đoàn xây dựng chương trình sinh hoạt chi đoàn </w:t>
      </w:r>
      <w:proofErr w:type="gramStart"/>
      <w:r w:rsidRPr="008B2019">
        <w:rPr>
          <w:rFonts w:asciiTheme="majorHAnsi" w:eastAsia="Calibri" w:hAnsiTheme="majorHAnsi" w:cstheme="majorHAnsi"/>
          <w:sz w:val="26"/>
          <w:szCs w:val="26"/>
        </w:rPr>
        <w:t>theo</w:t>
      </w:r>
      <w:proofErr w:type="gramEnd"/>
      <w:r w:rsidRPr="008B2019">
        <w:rPr>
          <w:rFonts w:asciiTheme="majorHAnsi" w:eastAsia="Calibri" w:hAnsiTheme="majorHAnsi" w:cstheme="majorHAnsi"/>
          <w:sz w:val="26"/>
          <w:szCs w:val="26"/>
        </w:rPr>
        <w:t xml:space="preserve"> thời gian quy định; tham khảo, chuẩn bị các tài liệu cho buổi sinh hoạt. </w:t>
      </w:r>
    </w:p>
    <w:p w:rsidR="008E38B0" w:rsidRPr="008B2019" w:rsidRDefault="008E38B0" w:rsidP="008E38B0">
      <w:pPr>
        <w:pStyle w:val="ListParagraph"/>
        <w:numPr>
          <w:ilvl w:val="1"/>
          <w:numId w:val="16"/>
        </w:numPr>
        <w:tabs>
          <w:tab w:val="left" w:pos="851"/>
        </w:tabs>
        <w:spacing w:after="0" w:line="240" w:lineRule="auto"/>
        <w:ind w:left="0" w:firstLine="709"/>
        <w:jc w:val="both"/>
        <w:rPr>
          <w:rFonts w:asciiTheme="majorHAnsi" w:eastAsia="Calibri" w:hAnsiTheme="majorHAnsi" w:cstheme="majorHAnsi"/>
          <w:sz w:val="26"/>
          <w:szCs w:val="26"/>
        </w:rPr>
      </w:pPr>
      <w:r w:rsidRPr="008B2019">
        <w:rPr>
          <w:rFonts w:asciiTheme="majorHAnsi" w:eastAsia="Calibri" w:hAnsiTheme="majorHAnsi" w:cstheme="majorHAnsi"/>
          <w:sz w:val="26"/>
          <w:szCs w:val="26"/>
        </w:rPr>
        <w:t xml:space="preserve">Ban Chấp hành chi đoàn có buổi hội ý, thảo luận và thống nhất về nội dung, thời gian, địa điểm và phân công nhiệm vụ cụ thể cho từng Ủy viên Ban Chấp hành, các đoàn viên trong chi đoàn </w:t>
      </w:r>
      <w:r w:rsidRPr="008B2019">
        <w:rPr>
          <w:rFonts w:asciiTheme="majorHAnsi" w:eastAsia="Calibri" w:hAnsiTheme="majorHAnsi" w:cstheme="majorHAnsi"/>
          <w:i/>
          <w:sz w:val="26"/>
          <w:szCs w:val="26"/>
        </w:rPr>
        <w:t xml:space="preserve">(điều khiển chương trình, công tác tổ chức, hậu cần, trang trí…) </w:t>
      </w:r>
      <w:r w:rsidRPr="008B2019">
        <w:rPr>
          <w:rFonts w:asciiTheme="majorHAnsi" w:eastAsia="Calibri" w:hAnsiTheme="majorHAnsi" w:cstheme="majorHAnsi"/>
          <w:sz w:val="26"/>
          <w:szCs w:val="26"/>
        </w:rPr>
        <w:t>nhằm đảm bảo cho sinh hoạt diễn ra thành công.</w:t>
      </w:r>
    </w:p>
    <w:p w:rsidR="008E38B0" w:rsidRPr="008B2019" w:rsidRDefault="008E38B0" w:rsidP="008E38B0">
      <w:pPr>
        <w:pStyle w:val="ListParagraph"/>
        <w:numPr>
          <w:ilvl w:val="1"/>
          <w:numId w:val="16"/>
        </w:numPr>
        <w:tabs>
          <w:tab w:val="left" w:pos="851"/>
        </w:tabs>
        <w:spacing w:after="0" w:line="240" w:lineRule="auto"/>
        <w:ind w:left="0" w:firstLine="709"/>
        <w:jc w:val="both"/>
        <w:rPr>
          <w:rFonts w:asciiTheme="majorHAnsi" w:eastAsia="Calibri" w:hAnsiTheme="majorHAnsi" w:cstheme="majorHAnsi"/>
          <w:sz w:val="26"/>
          <w:szCs w:val="26"/>
        </w:rPr>
      </w:pPr>
      <w:r w:rsidRPr="008B2019">
        <w:rPr>
          <w:rFonts w:asciiTheme="majorHAnsi" w:eastAsia="Calibri" w:hAnsiTheme="majorHAnsi" w:cstheme="majorHAnsi"/>
          <w:sz w:val="26"/>
          <w:szCs w:val="26"/>
        </w:rPr>
        <w:t>Ban Chấp hành chi đoàn báo cáo công tác chuẩn bị và xin ý kiến cấp ủy định hướng về nội dung trước khi tổ chức sinh hoạt.</w:t>
      </w:r>
    </w:p>
    <w:p w:rsidR="008E38B0" w:rsidRPr="008B2019" w:rsidRDefault="008E38B0" w:rsidP="008E38B0">
      <w:pPr>
        <w:pStyle w:val="ListParagraph"/>
        <w:numPr>
          <w:ilvl w:val="1"/>
          <w:numId w:val="16"/>
        </w:numPr>
        <w:tabs>
          <w:tab w:val="left" w:pos="851"/>
        </w:tabs>
        <w:spacing w:after="0" w:line="240" w:lineRule="auto"/>
        <w:ind w:left="0" w:firstLine="709"/>
        <w:jc w:val="both"/>
        <w:rPr>
          <w:rFonts w:asciiTheme="majorHAnsi" w:eastAsia="Calibri" w:hAnsiTheme="majorHAnsi" w:cstheme="majorHAnsi"/>
          <w:sz w:val="26"/>
          <w:szCs w:val="26"/>
        </w:rPr>
      </w:pPr>
      <w:r w:rsidRPr="008B2019">
        <w:rPr>
          <w:rFonts w:asciiTheme="majorHAnsi" w:eastAsia="Calibri" w:hAnsiTheme="majorHAnsi" w:cstheme="majorHAnsi"/>
          <w:sz w:val="26"/>
          <w:szCs w:val="26"/>
        </w:rPr>
        <w:lastRenderedPageBreak/>
        <w:t>Ban Chấp hành chi đoàn thông báo trước cho đoàn viên biết về thời gian, địa điểm và phổ biến trước chủ đề, nội dung, tài liệu tham khảo của buổi sinh hoạt cho đoàn viên chuẩn bị, phân công nhiệm vụ cho từng đoàn viên; yêu cầu đoàn viên tham dự đầy đủ.</w:t>
      </w:r>
    </w:p>
    <w:p w:rsidR="008E38B0" w:rsidRPr="008B2019" w:rsidRDefault="008E38B0" w:rsidP="008E38B0">
      <w:pPr>
        <w:pStyle w:val="ListParagraph"/>
        <w:numPr>
          <w:ilvl w:val="1"/>
          <w:numId w:val="16"/>
        </w:numPr>
        <w:tabs>
          <w:tab w:val="left" w:pos="851"/>
        </w:tabs>
        <w:spacing w:after="0" w:line="240" w:lineRule="auto"/>
        <w:ind w:left="0" w:firstLine="709"/>
        <w:jc w:val="both"/>
        <w:rPr>
          <w:rFonts w:asciiTheme="majorHAnsi" w:eastAsia="Calibri" w:hAnsiTheme="majorHAnsi" w:cstheme="majorHAnsi"/>
          <w:sz w:val="26"/>
          <w:szCs w:val="26"/>
        </w:rPr>
      </w:pPr>
      <w:r w:rsidRPr="008B2019">
        <w:rPr>
          <w:rFonts w:asciiTheme="majorHAnsi" w:eastAsia="Calibri" w:hAnsiTheme="majorHAnsi" w:cstheme="majorHAnsi"/>
          <w:sz w:val="26"/>
          <w:szCs w:val="26"/>
        </w:rPr>
        <w:t>Sau buổi sinh hoạt, Ban Chấp hành các chi đoàn thông tin kết quả, hình ảnh buổi sinh hoạt trên trang tin điện tử, bản tin hoặc các hình thức tuyên truyền cổ động trực quan khác, gửi tin, bài viết về cho Đoàn Khối để tuyên truyền trên các trang thông tin điện tử, facebook Đoàn Khối, website Đoàn Khối, Đảng ủy Khối, Thành Đoàn…</w:t>
      </w:r>
    </w:p>
    <w:p w:rsidR="008E38B0" w:rsidRPr="008B2019" w:rsidRDefault="008E38B0" w:rsidP="008E38B0">
      <w:pPr>
        <w:pStyle w:val="ListParagraph"/>
        <w:numPr>
          <w:ilvl w:val="1"/>
          <w:numId w:val="16"/>
        </w:numPr>
        <w:tabs>
          <w:tab w:val="left" w:pos="851"/>
        </w:tabs>
        <w:spacing w:after="0" w:line="240" w:lineRule="auto"/>
        <w:ind w:left="0" w:firstLine="709"/>
        <w:jc w:val="both"/>
        <w:rPr>
          <w:rFonts w:asciiTheme="majorHAnsi" w:eastAsia="Calibri" w:hAnsiTheme="majorHAnsi" w:cstheme="majorHAnsi"/>
          <w:sz w:val="26"/>
          <w:szCs w:val="26"/>
        </w:rPr>
      </w:pPr>
      <w:r w:rsidRPr="008B2019">
        <w:rPr>
          <w:rFonts w:asciiTheme="majorHAnsi" w:eastAsia="Calibri" w:hAnsiTheme="majorHAnsi" w:cstheme="majorHAnsi"/>
          <w:sz w:val="26"/>
          <w:szCs w:val="26"/>
        </w:rPr>
        <w:t>Khuyến khích việc đánh giá hiệu quả buổi sinh hoạt như: khảo sát qua phiếu, họp rút kinh nghiệm..., ghi nhận ý kiến phản hồi, đánh giá của đoàn viên nhằm rút kinh nghiệm cho công tác tổ chức các buổi sinh hoạt sau tốt hơn.</w:t>
      </w:r>
    </w:p>
    <w:p w:rsidR="00646AF7" w:rsidRPr="008B2019" w:rsidRDefault="00646AF7" w:rsidP="00B8719A">
      <w:pPr>
        <w:pStyle w:val="ListParagraph"/>
        <w:numPr>
          <w:ilvl w:val="1"/>
          <w:numId w:val="21"/>
        </w:numPr>
        <w:tabs>
          <w:tab w:val="left" w:pos="1134"/>
        </w:tabs>
        <w:spacing w:before="120" w:after="0" w:line="240" w:lineRule="auto"/>
        <w:ind w:left="142" w:firstLine="567"/>
        <w:contextualSpacing w:val="0"/>
        <w:jc w:val="both"/>
        <w:rPr>
          <w:rFonts w:asciiTheme="majorHAnsi" w:hAnsiTheme="majorHAnsi" w:cstheme="majorHAnsi"/>
          <w:b/>
          <w:i/>
          <w:sz w:val="26"/>
          <w:szCs w:val="26"/>
        </w:rPr>
      </w:pPr>
      <w:r w:rsidRPr="008B2019">
        <w:rPr>
          <w:rFonts w:asciiTheme="majorHAnsi" w:hAnsiTheme="majorHAnsi" w:cstheme="majorHAnsi"/>
          <w:b/>
          <w:i/>
          <w:sz w:val="26"/>
          <w:szCs w:val="26"/>
        </w:rPr>
        <w:t>Nộ</w:t>
      </w:r>
      <w:r w:rsidR="00B8719A" w:rsidRPr="008B2019">
        <w:rPr>
          <w:rFonts w:asciiTheme="majorHAnsi" w:hAnsiTheme="majorHAnsi" w:cstheme="majorHAnsi"/>
          <w:b/>
          <w:i/>
          <w:sz w:val="26"/>
          <w:szCs w:val="26"/>
        </w:rPr>
        <w:t xml:space="preserve">i dung </w:t>
      </w:r>
      <w:r w:rsidRPr="008B2019">
        <w:rPr>
          <w:rFonts w:asciiTheme="majorHAnsi" w:hAnsiTheme="majorHAnsi" w:cstheme="majorHAnsi"/>
          <w:b/>
          <w:i/>
          <w:sz w:val="26"/>
          <w:szCs w:val="26"/>
        </w:rPr>
        <w:t xml:space="preserve">chủ yếu của buổi sinh hoạt Chi đoàn: </w:t>
      </w:r>
    </w:p>
    <w:p w:rsidR="00646AF7" w:rsidRPr="008B2019" w:rsidRDefault="00646AF7" w:rsidP="003B2487">
      <w:pPr>
        <w:pStyle w:val="ListParagraph"/>
        <w:numPr>
          <w:ilvl w:val="0"/>
          <w:numId w:val="24"/>
        </w:numPr>
        <w:tabs>
          <w:tab w:val="left" w:pos="851"/>
        </w:tabs>
        <w:spacing w:after="0" w:line="240" w:lineRule="auto"/>
        <w:ind w:left="0" w:right="144" w:firstLine="709"/>
        <w:jc w:val="both"/>
        <w:rPr>
          <w:rFonts w:asciiTheme="majorHAnsi" w:hAnsiTheme="majorHAnsi" w:cstheme="majorHAnsi"/>
          <w:bCs/>
          <w:sz w:val="26"/>
          <w:szCs w:val="26"/>
        </w:rPr>
      </w:pPr>
      <w:r w:rsidRPr="008B2019">
        <w:rPr>
          <w:rFonts w:asciiTheme="majorHAnsi" w:hAnsiTheme="majorHAnsi" w:cstheme="majorHAnsi"/>
          <w:sz w:val="26"/>
          <w:szCs w:val="26"/>
        </w:rPr>
        <w:t xml:space="preserve">Việc </w:t>
      </w:r>
      <w:r w:rsidRPr="008B2019">
        <w:rPr>
          <w:rFonts w:asciiTheme="majorHAnsi" w:hAnsiTheme="majorHAnsi" w:cstheme="majorHAnsi"/>
          <w:bCs/>
          <w:sz w:val="26"/>
          <w:szCs w:val="26"/>
        </w:rPr>
        <w:t xml:space="preserve">học tập và làm </w:t>
      </w:r>
      <w:proofErr w:type="gramStart"/>
      <w:r w:rsidRPr="008B2019">
        <w:rPr>
          <w:rFonts w:asciiTheme="majorHAnsi" w:hAnsiTheme="majorHAnsi" w:cstheme="majorHAnsi"/>
          <w:bCs/>
          <w:sz w:val="26"/>
          <w:szCs w:val="26"/>
        </w:rPr>
        <w:t>theo</w:t>
      </w:r>
      <w:proofErr w:type="gramEnd"/>
      <w:r w:rsidRPr="008B2019">
        <w:rPr>
          <w:rFonts w:asciiTheme="majorHAnsi" w:hAnsiTheme="majorHAnsi" w:cstheme="majorHAnsi"/>
          <w:bCs/>
          <w:sz w:val="26"/>
          <w:szCs w:val="26"/>
        </w:rPr>
        <w:t xml:space="preserve"> tư tưở</w:t>
      </w:r>
      <w:r w:rsidR="003B2487" w:rsidRPr="008B2019">
        <w:rPr>
          <w:rFonts w:asciiTheme="majorHAnsi" w:hAnsiTheme="majorHAnsi" w:cstheme="majorHAnsi"/>
          <w:bCs/>
          <w:sz w:val="26"/>
          <w:szCs w:val="26"/>
        </w:rPr>
        <w:t xml:space="preserve">ng, </w:t>
      </w:r>
      <w:r w:rsidRPr="008B2019">
        <w:rPr>
          <w:rFonts w:asciiTheme="majorHAnsi" w:hAnsiTheme="majorHAnsi" w:cstheme="majorHAnsi"/>
          <w:bCs/>
          <w:sz w:val="26"/>
          <w:szCs w:val="26"/>
        </w:rPr>
        <w:t>đạo đức, phong cách Hồ</w:t>
      </w:r>
      <w:r w:rsidR="003B2487" w:rsidRPr="008B2019">
        <w:rPr>
          <w:rFonts w:asciiTheme="majorHAnsi" w:hAnsiTheme="majorHAnsi" w:cstheme="majorHAnsi"/>
          <w:bCs/>
          <w:sz w:val="26"/>
          <w:szCs w:val="26"/>
        </w:rPr>
        <w:t xml:space="preserve"> Chí Minh.</w:t>
      </w:r>
    </w:p>
    <w:p w:rsidR="00646AF7" w:rsidRPr="008B2019" w:rsidRDefault="00646AF7" w:rsidP="003B2487">
      <w:pPr>
        <w:pStyle w:val="ListParagraph"/>
        <w:numPr>
          <w:ilvl w:val="0"/>
          <w:numId w:val="24"/>
        </w:numPr>
        <w:tabs>
          <w:tab w:val="left" w:pos="851"/>
        </w:tabs>
        <w:spacing w:after="0" w:line="240" w:lineRule="auto"/>
        <w:ind w:left="0" w:right="144" w:firstLine="709"/>
        <w:jc w:val="both"/>
        <w:rPr>
          <w:rFonts w:asciiTheme="majorHAnsi" w:hAnsiTheme="majorHAnsi" w:cstheme="majorHAnsi"/>
          <w:bCs/>
          <w:sz w:val="26"/>
          <w:szCs w:val="26"/>
        </w:rPr>
      </w:pPr>
      <w:r w:rsidRPr="008B2019">
        <w:rPr>
          <w:rFonts w:asciiTheme="majorHAnsi" w:hAnsiTheme="majorHAnsi" w:cstheme="majorHAnsi"/>
          <w:bCs/>
          <w:sz w:val="26"/>
          <w:szCs w:val="26"/>
        </w:rPr>
        <w:t>Cung cấp thông tin thời sự nổi bật trong nước và quốc tế</w:t>
      </w:r>
      <w:r w:rsidRPr="008B2019">
        <w:rPr>
          <w:rFonts w:asciiTheme="majorHAnsi" w:hAnsiTheme="majorHAnsi" w:cstheme="majorHAnsi"/>
          <w:b/>
          <w:bCs/>
          <w:sz w:val="26"/>
          <w:szCs w:val="26"/>
        </w:rPr>
        <w:t>;</w:t>
      </w:r>
      <w:r w:rsidRPr="008B2019">
        <w:rPr>
          <w:rFonts w:asciiTheme="majorHAnsi" w:hAnsiTheme="majorHAnsi" w:cstheme="majorHAnsi"/>
          <w:bCs/>
          <w:sz w:val="26"/>
          <w:szCs w:val="26"/>
        </w:rPr>
        <w:t xml:space="preserve"> hoạt động tiêu biểu của tổ chức Đoàn </w:t>
      </w:r>
      <w:r w:rsidR="003B2487" w:rsidRPr="008B2019">
        <w:rPr>
          <w:rFonts w:asciiTheme="majorHAnsi" w:hAnsiTheme="majorHAnsi" w:cstheme="majorHAnsi"/>
          <w:bCs/>
          <w:i/>
          <w:sz w:val="26"/>
          <w:szCs w:val="26"/>
        </w:rPr>
        <w:t>(Thành Đoàn, Đoàn Khối, Đoàn cơ sở)</w:t>
      </w:r>
      <w:r w:rsidRPr="008B2019">
        <w:rPr>
          <w:rFonts w:asciiTheme="majorHAnsi" w:hAnsiTheme="majorHAnsi" w:cstheme="majorHAnsi"/>
          <w:bCs/>
          <w:sz w:val="26"/>
          <w:szCs w:val="26"/>
        </w:rPr>
        <w:t xml:space="preserve">; những chủ trương, chính sách của Đảng, Nhà nước có liên quan đến </w:t>
      </w:r>
      <w:r w:rsidR="003B2487" w:rsidRPr="008B2019">
        <w:rPr>
          <w:rFonts w:asciiTheme="majorHAnsi" w:hAnsiTheme="majorHAnsi" w:cstheme="majorHAnsi"/>
          <w:bCs/>
          <w:sz w:val="26"/>
          <w:szCs w:val="26"/>
        </w:rPr>
        <w:t>đoàn viên thanh niên</w:t>
      </w:r>
      <w:r w:rsidRPr="008B2019">
        <w:rPr>
          <w:rFonts w:asciiTheme="majorHAnsi" w:hAnsiTheme="majorHAnsi" w:cstheme="majorHAnsi"/>
          <w:bCs/>
          <w:sz w:val="26"/>
          <w:szCs w:val="26"/>
        </w:rPr>
        <w:t>…</w:t>
      </w:r>
    </w:p>
    <w:p w:rsidR="00646AF7" w:rsidRPr="008B2019" w:rsidRDefault="00646AF7" w:rsidP="003B2487">
      <w:pPr>
        <w:pStyle w:val="ListParagraph"/>
        <w:numPr>
          <w:ilvl w:val="0"/>
          <w:numId w:val="24"/>
        </w:numPr>
        <w:tabs>
          <w:tab w:val="left" w:pos="851"/>
        </w:tabs>
        <w:spacing w:after="0" w:line="240" w:lineRule="auto"/>
        <w:ind w:left="0" w:right="144" w:firstLine="709"/>
        <w:jc w:val="both"/>
        <w:rPr>
          <w:rFonts w:asciiTheme="majorHAnsi" w:hAnsiTheme="majorHAnsi" w:cstheme="majorHAnsi"/>
          <w:sz w:val="26"/>
          <w:szCs w:val="26"/>
        </w:rPr>
      </w:pPr>
      <w:r w:rsidRPr="008B2019">
        <w:rPr>
          <w:rFonts w:asciiTheme="majorHAnsi" w:hAnsiTheme="majorHAnsi" w:cstheme="majorHAnsi"/>
          <w:sz w:val="26"/>
          <w:szCs w:val="26"/>
        </w:rPr>
        <w:t>Đánh giá kết quả thực hiện nhiệm vụ tháng trước:</w:t>
      </w:r>
    </w:p>
    <w:p w:rsidR="00646AF7" w:rsidRPr="008B2019" w:rsidRDefault="003B2487" w:rsidP="003B2487">
      <w:pPr>
        <w:spacing w:after="0" w:line="240" w:lineRule="auto"/>
        <w:ind w:right="144" w:firstLine="709"/>
        <w:jc w:val="both"/>
        <w:rPr>
          <w:rFonts w:asciiTheme="majorHAnsi" w:hAnsiTheme="majorHAnsi" w:cstheme="majorHAnsi"/>
          <w:sz w:val="26"/>
          <w:szCs w:val="26"/>
        </w:rPr>
      </w:pPr>
      <w:r w:rsidRPr="008B2019">
        <w:rPr>
          <w:rFonts w:asciiTheme="majorHAnsi" w:hAnsiTheme="majorHAnsi" w:cstheme="majorHAnsi"/>
          <w:sz w:val="26"/>
          <w:szCs w:val="26"/>
        </w:rPr>
        <w:t xml:space="preserve">+ </w:t>
      </w:r>
      <w:r w:rsidR="00646AF7" w:rsidRPr="008B2019">
        <w:rPr>
          <w:rFonts w:asciiTheme="majorHAnsi" w:hAnsiTheme="majorHAnsi" w:cstheme="majorHAnsi"/>
          <w:sz w:val="26"/>
          <w:szCs w:val="26"/>
        </w:rPr>
        <w:t>Kết quả hoạt động Chi đoàn trong tháng; tình hình thực hiện những đề xuất, kiến nghị của đoàn viên thanh niên trong Chi đoàn.</w:t>
      </w:r>
    </w:p>
    <w:p w:rsidR="00646AF7" w:rsidRPr="008B2019" w:rsidRDefault="00646AF7" w:rsidP="003B2487">
      <w:pPr>
        <w:spacing w:after="0" w:line="240" w:lineRule="auto"/>
        <w:ind w:right="144" w:firstLine="709"/>
        <w:jc w:val="both"/>
        <w:rPr>
          <w:rFonts w:asciiTheme="majorHAnsi" w:hAnsiTheme="majorHAnsi" w:cstheme="majorHAnsi"/>
          <w:sz w:val="26"/>
          <w:szCs w:val="26"/>
        </w:rPr>
      </w:pPr>
      <w:r w:rsidRPr="008B2019">
        <w:rPr>
          <w:rFonts w:asciiTheme="majorHAnsi" w:hAnsiTheme="majorHAnsi" w:cstheme="majorHAnsi"/>
          <w:sz w:val="26"/>
          <w:szCs w:val="26"/>
        </w:rPr>
        <w:t xml:space="preserve">+ Tình hình tư tưởng của </w:t>
      </w:r>
      <w:r w:rsidR="003B2487" w:rsidRPr="008B2019">
        <w:rPr>
          <w:rFonts w:asciiTheme="majorHAnsi" w:hAnsiTheme="majorHAnsi" w:cstheme="majorHAnsi"/>
          <w:sz w:val="26"/>
          <w:szCs w:val="26"/>
        </w:rPr>
        <w:t>đoàn viên thanh niên</w:t>
      </w:r>
      <w:r w:rsidRPr="008B2019">
        <w:rPr>
          <w:rFonts w:asciiTheme="majorHAnsi" w:hAnsiTheme="majorHAnsi" w:cstheme="majorHAnsi"/>
          <w:sz w:val="26"/>
          <w:szCs w:val="26"/>
        </w:rPr>
        <w:t xml:space="preserve">; việc chấp hành chủ trương, chính sách của Đảng, pháp luật của Nhà nước; những vấn đề </w:t>
      </w:r>
      <w:r w:rsidR="003B2487" w:rsidRPr="008B2019">
        <w:rPr>
          <w:rFonts w:asciiTheme="majorHAnsi" w:hAnsiTheme="majorHAnsi" w:cstheme="majorHAnsi"/>
          <w:sz w:val="26"/>
          <w:szCs w:val="26"/>
        </w:rPr>
        <w:t xml:space="preserve">đoàn viên thanh niên </w:t>
      </w:r>
      <w:r w:rsidRPr="008B2019">
        <w:rPr>
          <w:rFonts w:asciiTheme="majorHAnsi" w:hAnsiTheme="majorHAnsi" w:cstheme="majorHAnsi"/>
          <w:sz w:val="26"/>
          <w:szCs w:val="26"/>
        </w:rPr>
        <w:t>cần quan tâm giải quyết.</w:t>
      </w:r>
    </w:p>
    <w:p w:rsidR="00646AF7" w:rsidRPr="008B2019" w:rsidRDefault="00646AF7" w:rsidP="003B2487">
      <w:pPr>
        <w:spacing w:after="0" w:line="240" w:lineRule="auto"/>
        <w:ind w:right="144" w:firstLine="709"/>
        <w:jc w:val="both"/>
        <w:rPr>
          <w:rFonts w:asciiTheme="majorHAnsi" w:hAnsiTheme="majorHAnsi" w:cstheme="majorHAnsi"/>
          <w:sz w:val="26"/>
          <w:szCs w:val="26"/>
        </w:rPr>
      </w:pPr>
      <w:r w:rsidRPr="008B2019">
        <w:rPr>
          <w:rFonts w:asciiTheme="majorHAnsi" w:hAnsiTheme="majorHAnsi" w:cstheme="majorHAnsi"/>
          <w:sz w:val="26"/>
          <w:szCs w:val="26"/>
        </w:rPr>
        <w:t xml:space="preserve">+ Việc </w:t>
      </w:r>
      <w:r w:rsidR="003B2487" w:rsidRPr="008B2019">
        <w:rPr>
          <w:rFonts w:asciiTheme="majorHAnsi" w:hAnsiTheme="majorHAnsi" w:cstheme="majorHAnsi"/>
          <w:sz w:val="26"/>
          <w:szCs w:val="26"/>
        </w:rPr>
        <w:t xml:space="preserve">đoàn viên thanh niên </w:t>
      </w:r>
      <w:r w:rsidRPr="008B2019">
        <w:rPr>
          <w:rFonts w:asciiTheme="majorHAnsi" w:hAnsiTheme="majorHAnsi" w:cstheme="majorHAnsi"/>
          <w:sz w:val="26"/>
          <w:szCs w:val="26"/>
        </w:rPr>
        <w:t>thực hiện các nhiệm vụ được Chi đoàn phân công, giao phó.</w:t>
      </w:r>
    </w:p>
    <w:p w:rsidR="00646AF7" w:rsidRPr="008B2019" w:rsidRDefault="00646AF7" w:rsidP="003B2487">
      <w:pPr>
        <w:spacing w:after="0" w:line="240" w:lineRule="auto"/>
        <w:ind w:right="144" w:firstLine="709"/>
        <w:jc w:val="both"/>
        <w:rPr>
          <w:rFonts w:asciiTheme="majorHAnsi" w:hAnsiTheme="majorHAnsi" w:cstheme="majorHAnsi"/>
          <w:sz w:val="26"/>
          <w:szCs w:val="26"/>
        </w:rPr>
      </w:pPr>
      <w:r w:rsidRPr="008B2019">
        <w:rPr>
          <w:rFonts w:asciiTheme="majorHAnsi" w:hAnsiTheme="majorHAnsi" w:cstheme="majorHAnsi"/>
          <w:sz w:val="26"/>
          <w:szCs w:val="26"/>
        </w:rPr>
        <w:t xml:space="preserve">+ Việc tham gia các hoạt động do Đoàn cấp </w:t>
      </w:r>
      <w:proofErr w:type="gramStart"/>
      <w:r w:rsidRPr="008B2019">
        <w:rPr>
          <w:rFonts w:asciiTheme="majorHAnsi" w:hAnsiTheme="majorHAnsi" w:cstheme="majorHAnsi"/>
          <w:sz w:val="26"/>
          <w:szCs w:val="26"/>
        </w:rPr>
        <w:t>trên  tổ</w:t>
      </w:r>
      <w:proofErr w:type="gramEnd"/>
      <w:r w:rsidRPr="008B2019">
        <w:rPr>
          <w:rFonts w:asciiTheme="majorHAnsi" w:hAnsiTheme="majorHAnsi" w:cstheme="majorHAnsi"/>
          <w:sz w:val="26"/>
          <w:szCs w:val="26"/>
        </w:rPr>
        <w:t xml:space="preserve"> chức; việc tổ chức các hoạt động của Ban Chấp hành Chi đoàn cho </w:t>
      </w:r>
      <w:r w:rsidR="003B2487" w:rsidRPr="008B2019">
        <w:rPr>
          <w:rFonts w:asciiTheme="majorHAnsi" w:hAnsiTheme="majorHAnsi" w:cstheme="majorHAnsi"/>
          <w:sz w:val="26"/>
          <w:szCs w:val="26"/>
        </w:rPr>
        <w:t>đoàn viên thanh niên</w:t>
      </w:r>
      <w:r w:rsidRPr="008B2019">
        <w:rPr>
          <w:rFonts w:asciiTheme="majorHAnsi" w:hAnsiTheme="majorHAnsi" w:cstheme="majorHAnsi"/>
          <w:sz w:val="26"/>
          <w:szCs w:val="26"/>
        </w:rPr>
        <w:t>.</w:t>
      </w:r>
    </w:p>
    <w:p w:rsidR="00646AF7" w:rsidRPr="008B2019" w:rsidRDefault="00646AF7" w:rsidP="003B2487">
      <w:pPr>
        <w:spacing w:after="0" w:line="240" w:lineRule="auto"/>
        <w:ind w:right="144" w:firstLine="709"/>
        <w:jc w:val="both"/>
        <w:rPr>
          <w:rFonts w:asciiTheme="majorHAnsi" w:hAnsiTheme="majorHAnsi" w:cstheme="majorHAnsi"/>
          <w:sz w:val="26"/>
          <w:szCs w:val="26"/>
        </w:rPr>
      </w:pPr>
      <w:r w:rsidRPr="008B2019">
        <w:rPr>
          <w:rFonts w:asciiTheme="majorHAnsi" w:hAnsiTheme="majorHAnsi" w:cstheme="majorHAnsi"/>
          <w:sz w:val="26"/>
          <w:szCs w:val="26"/>
        </w:rPr>
        <w:t xml:space="preserve">+ Đánh giá </w:t>
      </w:r>
      <w:proofErr w:type="gramStart"/>
      <w:r w:rsidRPr="008B2019">
        <w:rPr>
          <w:rFonts w:asciiTheme="majorHAnsi" w:hAnsiTheme="majorHAnsi" w:cstheme="majorHAnsi"/>
          <w:sz w:val="26"/>
          <w:szCs w:val="26"/>
        </w:rPr>
        <w:t>chung</w:t>
      </w:r>
      <w:proofErr w:type="gramEnd"/>
      <w:r w:rsidRPr="008B2019">
        <w:rPr>
          <w:rFonts w:asciiTheme="majorHAnsi" w:hAnsiTheme="majorHAnsi" w:cstheme="majorHAnsi"/>
          <w:sz w:val="26"/>
          <w:szCs w:val="26"/>
        </w:rPr>
        <w:t xml:space="preserve"> những mặt ưu điểm, hạn chế trong công tác Đoàn và phong trào thanh </w:t>
      </w:r>
      <w:r w:rsidR="00D24395" w:rsidRPr="008B2019">
        <w:rPr>
          <w:rFonts w:asciiTheme="majorHAnsi" w:hAnsiTheme="majorHAnsi" w:cstheme="majorHAnsi"/>
          <w:sz w:val="26"/>
          <w:szCs w:val="26"/>
        </w:rPr>
        <w:t xml:space="preserve">niên </w:t>
      </w:r>
      <w:r w:rsidRPr="008B2019">
        <w:rPr>
          <w:rFonts w:asciiTheme="majorHAnsi" w:hAnsiTheme="majorHAnsi" w:cstheme="majorHAnsi"/>
          <w:sz w:val="26"/>
          <w:szCs w:val="26"/>
        </w:rPr>
        <w:t>của Chi đoàn trong tháng</w:t>
      </w:r>
      <w:r w:rsidR="00D24395" w:rsidRPr="008B2019">
        <w:rPr>
          <w:rFonts w:asciiTheme="majorHAnsi" w:hAnsiTheme="majorHAnsi" w:cstheme="majorHAnsi"/>
          <w:sz w:val="26"/>
          <w:szCs w:val="26"/>
        </w:rPr>
        <w:t>.</w:t>
      </w:r>
    </w:p>
    <w:p w:rsidR="00646AF7" w:rsidRPr="008B2019" w:rsidRDefault="00646AF7" w:rsidP="003B2487">
      <w:pPr>
        <w:spacing w:after="0" w:line="240" w:lineRule="auto"/>
        <w:ind w:right="144" w:firstLine="709"/>
        <w:jc w:val="both"/>
        <w:rPr>
          <w:rFonts w:asciiTheme="majorHAnsi" w:hAnsiTheme="majorHAnsi" w:cstheme="majorHAnsi"/>
          <w:sz w:val="26"/>
          <w:szCs w:val="26"/>
        </w:rPr>
      </w:pPr>
      <w:r w:rsidRPr="008B2019">
        <w:rPr>
          <w:rFonts w:asciiTheme="majorHAnsi" w:hAnsiTheme="majorHAnsi" w:cstheme="majorHAnsi"/>
          <w:sz w:val="26"/>
          <w:szCs w:val="26"/>
        </w:rPr>
        <w:t>+ Tổng hợp ý kiến nhận xét, phản ánh, đề xuất của cấp ủ</w:t>
      </w:r>
      <w:r w:rsidR="00D24395" w:rsidRPr="008B2019">
        <w:rPr>
          <w:rFonts w:asciiTheme="majorHAnsi" w:hAnsiTheme="majorHAnsi" w:cstheme="majorHAnsi"/>
          <w:sz w:val="26"/>
          <w:szCs w:val="26"/>
        </w:rPr>
        <w:t xml:space="preserve">y, đoàn viên thanh niên </w:t>
      </w:r>
      <w:r w:rsidRPr="008B2019">
        <w:rPr>
          <w:rFonts w:asciiTheme="majorHAnsi" w:hAnsiTheme="majorHAnsi" w:cstheme="majorHAnsi"/>
          <w:sz w:val="26"/>
          <w:szCs w:val="26"/>
        </w:rPr>
        <w:t xml:space="preserve">về hoạt động của Chi đoàn hoặc đối với </w:t>
      </w:r>
      <w:r w:rsidR="00D24395" w:rsidRPr="008B2019">
        <w:rPr>
          <w:rFonts w:asciiTheme="majorHAnsi" w:hAnsiTheme="majorHAnsi" w:cstheme="majorHAnsi"/>
          <w:sz w:val="26"/>
          <w:szCs w:val="26"/>
        </w:rPr>
        <w:t xml:space="preserve">Ban Chấp hành, </w:t>
      </w:r>
      <w:r w:rsidRPr="008B2019">
        <w:rPr>
          <w:rFonts w:asciiTheme="majorHAnsi" w:hAnsiTheme="majorHAnsi" w:cstheme="majorHAnsi"/>
          <w:sz w:val="26"/>
          <w:szCs w:val="26"/>
        </w:rPr>
        <w:t>cá nhân đoàn viên.</w:t>
      </w:r>
    </w:p>
    <w:p w:rsidR="00646AF7" w:rsidRPr="008B2019" w:rsidRDefault="00646AF7" w:rsidP="00D24395">
      <w:pPr>
        <w:pStyle w:val="ListParagraph"/>
        <w:numPr>
          <w:ilvl w:val="0"/>
          <w:numId w:val="24"/>
        </w:numPr>
        <w:tabs>
          <w:tab w:val="left" w:pos="851"/>
        </w:tabs>
        <w:spacing w:after="0" w:line="240" w:lineRule="auto"/>
        <w:ind w:left="0" w:right="144" w:firstLine="709"/>
        <w:jc w:val="both"/>
        <w:rPr>
          <w:rFonts w:asciiTheme="majorHAnsi" w:hAnsiTheme="majorHAnsi" w:cstheme="majorHAnsi"/>
          <w:sz w:val="26"/>
          <w:szCs w:val="26"/>
        </w:rPr>
      </w:pPr>
      <w:r w:rsidRPr="008B2019">
        <w:rPr>
          <w:rFonts w:asciiTheme="majorHAnsi" w:hAnsiTheme="majorHAnsi" w:cstheme="majorHAnsi"/>
          <w:sz w:val="26"/>
          <w:szCs w:val="26"/>
        </w:rPr>
        <w:t>Đề ra phương hướng hoạt động của Chi đoàn tháng tới: Căn cứ kế hoạch công tác của chi đoàn trong tháng, quý, kết quả thực hiện nhiệm vụ tháng trước, yêu cầu nhiệm vụ mới đặt ra và sự chỉ đạo của Đoàn cấp trên, Chi đoàn xác định và đề ra phương hướng hoạt động cho tháng tới.</w:t>
      </w:r>
    </w:p>
    <w:p w:rsidR="00646AF7" w:rsidRPr="008B2019" w:rsidRDefault="00646AF7" w:rsidP="00D24395">
      <w:pPr>
        <w:pStyle w:val="ListParagraph"/>
        <w:numPr>
          <w:ilvl w:val="0"/>
          <w:numId w:val="24"/>
        </w:numPr>
        <w:tabs>
          <w:tab w:val="left" w:pos="851"/>
        </w:tabs>
        <w:spacing w:after="0" w:line="240" w:lineRule="auto"/>
        <w:ind w:left="0" w:right="144" w:firstLine="709"/>
        <w:jc w:val="both"/>
        <w:rPr>
          <w:rFonts w:asciiTheme="majorHAnsi" w:hAnsiTheme="majorHAnsi" w:cstheme="majorHAnsi"/>
          <w:sz w:val="26"/>
          <w:szCs w:val="26"/>
        </w:rPr>
      </w:pPr>
      <w:r w:rsidRPr="008B2019">
        <w:rPr>
          <w:rFonts w:asciiTheme="majorHAnsi" w:hAnsiTheme="majorHAnsi" w:cstheme="majorHAnsi"/>
          <w:sz w:val="26"/>
          <w:szCs w:val="26"/>
        </w:rPr>
        <w:t>Chi đoàn thảo luận, thông qua kết luận</w:t>
      </w:r>
      <w:r w:rsidR="00D24395" w:rsidRPr="008B2019">
        <w:rPr>
          <w:rFonts w:asciiTheme="majorHAnsi" w:hAnsiTheme="majorHAnsi" w:cstheme="majorHAnsi"/>
          <w:sz w:val="26"/>
          <w:szCs w:val="26"/>
        </w:rPr>
        <w:t xml:space="preserve">: </w:t>
      </w:r>
      <w:r w:rsidRPr="008B2019">
        <w:rPr>
          <w:rFonts w:asciiTheme="majorHAnsi" w:hAnsiTheme="majorHAnsi" w:cstheme="majorHAnsi"/>
          <w:sz w:val="26"/>
          <w:szCs w:val="26"/>
        </w:rPr>
        <w:t xml:space="preserve">Bí </w:t>
      </w:r>
      <w:proofErr w:type="gramStart"/>
      <w:r w:rsidRPr="008B2019">
        <w:rPr>
          <w:rFonts w:asciiTheme="majorHAnsi" w:hAnsiTheme="majorHAnsi" w:cstheme="majorHAnsi"/>
          <w:sz w:val="26"/>
          <w:szCs w:val="26"/>
        </w:rPr>
        <w:t>thư</w:t>
      </w:r>
      <w:proofErr w:type="gramEnd"/>
      <w:r w:rsidRPr="008B2019">
        <w:rPr>
          <w:rFonts w:asciiTheme="majorHAnsi" w:hAnsiTheme="majorHAnsi" w:cstheme="majorHAnsi"/>
          <w:sz w:val="26"/>
          <w:szCs w:val="26"/>
        </w:rPr>
        <w:t xml:space="preserve"> Chi đoàn cần nêu rõ những nội dung trọng tâm, quan trọng để Chi đoàn tập trung thảo luận. Trong thảo luận, cần phát huy tính dân chủ, tạo không khí đoàn kết, cởi mở, thẳng thắn để đoàn viên thể hiện chính kiến của mình. Những vấn đề còn có ý kiến khác, Chi đoàn cần trao đổi, thảo luận, tạo sự thống nhất trước khi biểu quyết.</w:t>
      </w:r>
    </w:p>
    <w:p w:rsidR="00646AF7" w:rsidRPr="008B2019" w:rsidRDefault="00646AF7" w:rsidP="00B8719A">
      <w:pPr>
        <w:pStyle w:val="ListParagraph"/>
        <w:numPr>
          <w:ilvl w:val="1"/>
          <w:numId w:val="21"/>
        </w:numPr>
        <w:tabs>
          <w:tab w:val="left" w:pos="1134"/>
        </w:tabs>
        <w:spacing w:before="120" w:after="0" w:line="240" w:lineRule="auto"/>
        <w:ind w:left="142" w:firstLine="567"/>
        <w:contextualSpacing w:val="0"/>
        <w:jc w:val="both"/>
        <w:rPr>
          <w:rFonts w:asciiTheme="majorHAnsi" w:hAnsiTheme="majorHAnsi" w:cstheme="majorHAnsi"/>
          <w:b/>
          <w:i/>
          <w:sz w:val="26"/>
          <w:szCs w:val="26"/>
        </w:rPr>
      </w:pPr>
      <w:r w:rsidRPr="008B2019">
        <w:rPr>
          <w:rFonts w:asciiTheme="majorHAnsi" w:hAnsiTheme="majorHAnsi" w:cstheme="majorHAnsi"/>
          <w:b/>
          <w:i/>
          <w:sz w:val="26"/>
          <w:szCs w:val="26"/>
        </w:rPr>
        <w:t>Chương trình của buổi sinh hoạt Chi đoàn:</w:t>
      </w:r>
    </w:p>
    <w:p w:rsidR="006F3737" w:rsidRPr="008B2019" w:rsidRDefault="006F3737" w:rsidP="006F3737">
      <w:pPr>
        <w:pStyle w:val="ListParagraph"/>
        <w:numPr>
          <w:ilvl w:val="0"/>
          <w:numId w:val="24"/>
        </w:numPr>
        <w:tabs>
          <w:tab w:val="left" w:pos="851"/>
        </w:tabs>
        <w:spacing w:after="0" w:line="240" w:lineRule="auto"/>
        <w:ind w:left="0" w:right="144" w:firstLine="709"/>
        <w:jc w:val="both"/>
        <w:rPr>
          <w:rFonts w:asciiTheme="majorHAnsi" w:hAnsiTheme="majorHAnsi" w:cstheme="majorHAnsi"/>
          <w:sz w:val="26"/>
          <w:szCs w:val="26"/>
        </w:rPr>
      </w:pPr>
      <w:r w:rsidRPr="008B2019">
        <w:rPr>
          <w:rFonts w:asciiTheme="majorHAnsi" w:hAnsiTheme="majorHAnsi" w:cstheme="majorHAnsi"/>
          <w:sz w:val="26"/>
          <w:szCs w:val="26"/>
        </w:rPr>
        <w:t>Ổn định tổ chức, sinh hoạt tập thể.</w:t>
      </w:r>
    </w:p>
    <w:p w:rsidR="006F3737" w:rsidRPr="008B2019" w:rsidRDefault="006F3737" w:rsidP="006F3737">
      <w:pPr>
        <w:pStyle w:val="ListParagraph"/>
        <w:numPr>
          <w:ilvl w:val="0"/>
          <w:numId w:val="24"/>
        </w:numPr>
        <w:tabs>
          <w:tab w:val="left" w:pos="851"/>
        </w:tabs>
        <w:spacing w:after="0" w:line="240" w:lineRule="auto"/>
        <w:ind w:left="0" w:right="144" w:firstLine="709"/>
        <w:jc w:val="both"/>
        <w:rPr>
          <w:rFonts w:asciiTheme="majorHAnsi" w:hAnsiTheme="majorHAnsi" w:cstheme="majorHAnsi"/>
          <w:sz w:val="26"/>
          <w:szCs w:val="26"/>
        </w:rPr>
      </w:pPr>
      <w:r w:rsidRPr="008B2019">
        <w:rPr>
          <w:rFonts w:asciiTheme="majorHAnsi" w:hAnsiTheme="majorHAnsi" w:cstheme="majorHAnsi"/>
          <w:sz w:val="26"/>
          <w:szCs w:val="26"/>
        </w:rPr>
        <w:t xml:space="preserve">Tuyên bố lý do - Giới thiệu đại biểu, chủ trì, </w:t>
      </w:r>
      <w:proofErr w:type="gramStart"/>
      <w:r w:rsidRPr="008B2019">
        <w:rPr>
          <w:rFonts w:asciiTheme="majorHAnsi" w:hAnsiTheme="majorHAnsi" w:cstheme="majorHAnsi"/>
          <w:sz w:val="26"/>
          <w:szCs w:val="26"/>
        </w:rPr>
        <w:t>thư</w:t>
      </w:r>
      <w:proofErr w:type="gramEnd"/>
      <w:r w:rsidRPr="008B2019">
        <w:rPr>
          <w:rFonts w:asciiTheme="majorHAnsi" w:hAnsiTheme="majorHAnsi" w:cstheme="majorHAnsi"/>
          <w:sz w:val="26"/>
          <w:szCs w:val="26"/>
        </w:rPr>
        <w:t xml:space="preserve"> ký.</w:t>
      </w:r>
    </w:p>
    <w:p w:rsidR="006F3737" w:rsidRPr="008B2019" w:rsidRDefault="006F3737" w:rsidP="006F3737">
      <w:pPr>
        <w:pStyle w:val="ListParagraph"/>
        <w:numPr>
          <w:ilvl w:val="0"/>
          <w:numId w:val="24"/>
        </w:numPr>
        <w:tabs>
          <w:tab w:val="left" w:pos="851"/>
        </w:tabs>
        <w:spacing w:after="0" w:line="240" w:lineRule="auto"/>
        <w:ind w:left="0" w:right="144" w:firstLine="709"/>
        <w:jc w:val="both"/>
        <w:rPr>
          <w:rFonts w:asciiTheme="majorHAnsi" w:hAnsiTheme="majorHAnsi" w:cstheme="majorHAnsi"/>
          <w:sz w:val="26"/>
          <w:szCs w:val="26"/>
        </w:rPr>
      </w:pPr>
      <w:r w:rsidRPr="008B2019">
        <w:rPr>
          <w:rFonts w:asciiTheme="majorHAnsi" w:hAnsiTheme="majorHAnsi" w:cstheme="majorHAnsi"/>
          <w:sz w:val="26"/>
          <w:szCs w:val="26"/>
        </w:rPr>
        <w:t>Chủ trì thông qua nội dung, chương trình buổi sinh hoạt.</w:t>
      </w:r>
    </w:p>
    <w:p w:rsidR="008E38B0" w:rsidRPr="008B2019" w:rsidRDefault="008E38B0" w:rsidP="008E38B0">
      <w:pPr>
        <w:pStyle w:val="ListParagraph"/>
        <w:numPr>
          <w:ilvl w:val="0"/>
          <w:numId w:val="24"/>
        </w:numPr>
        <w:tabs>
          <w:tab w:val="left" w:pos="851"/>
        </w:tabs>
        <w:spacing w:after="0" w:line="240" w:lineRule="auto"/>
        <w:ind w:left="0" w:right="144" w:firstLine="709"/>
        <w:jc w:val="both"/>
        <w:rPr>
          <w:rFonts w:asciiTheme="majorHAnsi" w:hAnsiTheme="majorHAnsi" w:cstheme="majorHAnsi"/>
          <w:sz w:val="26"/>
          <w:szCs w:val="26"/>
        </w:rPr>
      </w:pPr>
      <w:r w:rsidRPr="008B2019">
        <w:rPr>
          <w:rFonts w:asciiTheme="majorHAnsi" w:hAnsiTheme="majorHAnsi" w:cstheme="majorHAnsi"/>
          <w:sz w:val="26"/>
          <w:szCs w:val="26"/>
        </w:rPr>
        <w:t xml:space="preserve">Đại diện Ban Chấp hành báo cáo đánh giá kết quả hoạt động trong tháng qua, trong đó chú trọng tới đánh giá kết quả đạt được, tồn tại, hạn chế, nguyên nhân, đề xuất các giải pháp khắc phục; phương hướng, nhiệm vụ hoạt động tháng tới. </w:t>
      </w:r>
    </w:p>
    <w:p w:rsidR="006F3737" w:rsidRPr="008B2019" w:rsidRDefault="006F3737" w:rsidP="006F3737">
      <w:pPr>
        <w:pStyle w:val="ListParagraph"/>
        <w:numPr>
          <w:ilvl w:val="0"/>
          <w:numId w:val="24"/>
        </w:numPr>
        <w:tabs>
          <w:tab w:val="left" w:pos="851"/>
        </w:tabs>
        <w:spacing w:after="0" w:line="240" w:lineRule="auto"/>
        <w:ind w:left="0" w:right="144" w:firstLine="709"/>
        <w:jc w:val="both"/>
        <w:rPr>
          <w:rFonts w:asciiTheme="majorHAnsi" w:hAnsiTheme="majorHAnsi" w:cstheme="majorHAnsi"/>
          <w:sz w:val="26"/>
          <w:szCs w:val="26"/>
        </w:rPr>
      </w:pPr>
      <w:r w:rsidRPr="008B2019">
        <w:rPr>
          <w:rFonts w:asciiTheme="majorHAnsi" w:hAnsiTheme="majorHAnsi" w:cstheme="majorHAnsi"/>
          <w:sz w:val="26"/>
          <w:szCs w:val="26"/>
        </w:rPr>
        <w:t xml:space="preserve">Định hướng nội dung </w:t>
      </w:r>
      <w:r w:rsidR="008E38B0" w:rsidRPr="008B2019">
        <w:rPr>
          <w:rFonts w:asciiTheme="majorHAnsi" w:hAnsiTheme="majorHAnsi" w:cstheme="majorHAnsi"/>
          <w:sz w:val="26"/>
          <w:szCs w:val="26"/>
        </w:rPr>
        <w:t>thảo luận</w:t>
      </w:r>
      <w:r w:rsidRPr="008B2019">
        <w:rPr>
          <w:rFonts w:asciiTheme="majorHAnsi" w:hAnsiTheme="majorHAnsi" w:cstheme="majorHAnsi"/>
          <w:sz w:val="26"/>
          <w:szCs w:val="26"/>
        </w:rPr>
        <w:t>, các yêu cầu đối với đoàn viên.</w:t>
      </w:r>
    </w:p>
    <w:p w:rsidR="006F3737" w:rsidRPr="008B2019" w:rsidRDefault="006F3737" w:rsidP="006F3737">
      <w:pPr>
        <w:pStyle w:val="ListParagraph"/>
        <w:numPr>
          <w:ilvl w:val="0"/>
          <w:numId w:val="24"/>
        </w:numPr>
        <w:tabs>
          <w:tab w:val="left" w:pos="851"/>
        </w:tabs>
        <w:spacing w:after="0" w:line="240" w:lineRule="auto"/>
        <w:ind w:left="0" w:right="144" w:firstLine="709"/>
        <w:jc w:val="both"/>
        <w:rPr>
          <w:rFonts w:asciiTheme="majorHAnsi" w:hAnsiTheme="majorHAnsi" w:cstheme="majorHAnsi"/>
          <w:sz w:val="26"/>
          <w:szCs w:val="26"/>
        </w:rPr>
      </w:pPr>
      <w:r w:rsidRPr="008B2019">
        <w:rPr>
          <w:rFonts w:asciiTheme="majorHAnsi" w:hAnsiTheme="majorHAnsi" w:cstheme="majorHAnsi"/>
          <w:sz w:val="26"/>
          <w:szCs w:val="26"/>
        </w:rPr>
        <w:lastRenderedPageBreak/>
        <w:t>Đoàn viên tham gia sinh hoạt phát biểu, thảo luận, trao đổi ý kiến, cảm nhận, suy nghĩ và nêu ra những hành động cụ thể.</w:t>
      </w:r>
    </w:p>
    <w:p w:rsidR="008E38B0" w:rsidRPr="008B2019" w:rsidRDefault="008E38B0" w:rsidP="008E38B0">
      <w:pPr>
        <w:pStyle w:val="ListParagraph"/>
        <w:numPr>
          <w:ilvl w:val="0"/>
          <w:numId w:val="24"/>
        </w:numPr>
        <w:tabs>
          <w:tab w:val="left" w:pos="851"/>
        </w:tabs>
        <w:spacing w:after="0" w:line="240" w:lineRule="auto"/>
        <w:ind w:left="0" w:right="144" w:firstLine="709"/>
        <w:jc w:val="both"/>
        <w:rPr>
          <w:rFonts w:asciiTheme="majorHAnsi" w:hAnsiTheme="majorHAnsi" w:cstheme="majorHAnsi"/>
          <w:sz w:val="26"/>
          <w:szCs w:val="26"/>
        </w:rPr>
      </w:pPr>
      <w:r w:rsidRPr="008B2019">
        <w:rPr>
          <w:rFonts w:asciiTheme="majorHAnsi" w:hAnsiTheme="majorHAnsi" w:cstheme="majorHAnsi"/>
          <w:sz w:val="26"/>
          <w:szCs w:val="26"/>
        </w:rPr>
        <w:t xml:space="preserve">Mời đại diện Chi bộ, Đoàn cấp trên phát biểu chỉ đạo và định hướng hoạt động </w:t>
      </w:r>
      <w:r w:rsidRPr="008B2019">
        <w:rPr>
          <w:rFonts w:asciiTheme="majorHAnsi" w:hAnsiTheme="majorHAnsi" w:cstheme="majorHAnsi"/>
          <w:i/>
          <w:sz w:val="26"/>
          <w:szCs w:val="26"/>
        </w:rPr>
        <w:t>(nếu có).</w:t>
      </w:r>
    </w:p>
    <w:p w:rsidR="008E38B0" w:rsidRPr="008B2019" w:rsidRDefault="008E38B0" w:rsidP="008E38B0">
      <w:pPr>
        <w:pStyle w:val="ListParagraph"/>
        <w:numPr>
          <w:ilvl w:val="0"/>
          <w:numId w:val="24"/>
        </w:numPr>
        <w:tabs>
          <w:tab w:val="left" w:pos="851"/>
        </w:tabs>
        <w:spacing w:after="0" w:line="240" w:lineRule="auto"/>
        <w:ind w:left="0" w:right="144" w:firstLine="709"/>
        <w:jc w:val="both"/>
        <w:rPr>
          <w:rFonts w:asciiTheme="majorHAnsi" w:hAnsiTheme="majorHAnsi" w:cstheme="majorHAnsi"/>
          <w:sz w:val="26"/>
          <w:szCs w:val="26"/>
        </w:rPr>
      </w:pPr>
      <w:r w:rsidRPr="008B2019">
        <w:rPr>
          <w:rFonts w:asciiTheme="majorHAnsi" w:hAnsiTheme="majorHAnsi" w:cstheme="majorHAnsi"/>
          <w:sz w:val="26"/>
          <w:szCs w:val="26"/>
        </w:rPr>
        <w:t>Chủ trì tổng hợp ý kiến và kết luận, trao đổi các nội dung cần thực hiện, các công trình, phần việc của chi đoàn, phân công các đồng chí đoàn viên trong việc thực hiện các nội dung hoạt động cụ thể đã được chi đoàn thống nhất.</w:t>
      </w:r>
    </w:p>
    <w:p w:rsidR="006F3737" w:rsidRPr="008B2019" w:rsidRDefault="006F3737" w:rsidP="006F3737">
      <w:pPr>
        <w:pStyle w:val="ListParagraph"/>
        <w:numPr>
          <w:ilvl w:val="0"/>
          <w:numId w:val="24"/>
        </w:numPr>
        <w:tabs>
          <w:tab w:val="left" w:pos="851"/>
        </w:tabs>
        <w:spacing w:after="0" w:line="240" w:lineRule="auto"/>
        <w:ind w:left="0" w:right="144" w:firstLine="709"/>
        <w:jc w:val="both"/>
        <w:rPr>
          <w:rFonts w:asciiTheme="majorHAnsi" w:hAnsiTheme="majorHAnsi" w:cstheme="majorHAnsi"/>
          <w:sz w:val="26"/>
          <w:szCs w:val="26"/>
        </w:rPr>
      </w:pPr>
      <w:r w:rsidRPr="008B2019">
        <w:rPr>
          <w:rFonts w:asciiTheme="majorHAnsi" w:hAnsiTheme="majorHAnsi" w:cstheme="majorHAnsi"/>
          <w:sz w:val="26"/>
          <w:szCs w:val="26"/>
        </w:rPr>
        <w:t>Đoàn viên, thanh niên đăng ký những phần việc cụ thể.</w:t>
      </w:r>
    </w:p>
    <w:p w:rsidR="008E38B0" w:rsidRPr="008B2019" w:rsidRDefault="008E38B0" w:rsidP="008E38B0">
      <w:pPr>
        <w:pStyle w:val="ListParagraph"/>
        <w:numPr>
          <w:ilvl w:val="0"/>
          <w:numId w:val="24"/>
        </w:numPr>
        <w:tabs>
          <w:tab w:val="left" w:pos="851"/>
        </w:tabs>
        <w:spacing w:after="0" w:line="240" w:lineRule="auto"/>
        <w:ind w:left="0" w:right="144" w:firstLine="709"/>
        <w:jc w:val="both"/>
        <w:rPr>
          <w:rFonts w:asciiTheme="majorHAnsi" w:hAnsiTheme="majorHAnsi" w:cstheme="majorHAnsi"/>
          <w:sz w:val="26"/>
          <w:szCs w:val="26"/>
        </w:rPr>
      </w:pPr>
      <w:r w:rsidRPr="008B2019">
        <w:rPr>
          <w:rFonts w:asciiTheme="majorHAnsi" w:hAnsiTheme="majorHAnsi" w:cstheme="majorHAnsi"/>
          <w:sz w:val="26"/>
          <w:szCs w:val="26"/>
        </w:rPr>
        <w:t>Thư ký thông qua biên bản và biểu quyết thống nhất, kết thúc buổi sinh hoạt.</w:t>
      </w:r>
    </w:p>
    <w:p w:rsidR="006F3737" w:rsidRPr="008B2019" w:rsidRDefault="006F3737" w:rsidP="006F3737">
      <w:pPr>
        <w:pStyle w:val="ListParagraph"/>
        <w:numPr>
          <w:ilvl w:val="0"/>
          <w:numId w:val="24"/>
        </w:numPr>
        <w:tabs>
          <w:tab w:val="left" w:pos="851"/>
        </w:tabs>
        <w:spacing w:after="0" w:line="240" w:lineRule="auto"/>
        <w:ind w:left="0" w:right="144" w:firstLine="709"/>
        <w:jc w:val="both"/>
        <w:rPr>
          <w:rFonts w:asciiTheme="majorHAnsi" w:hAnsiTheme="majorHAnsi" w:cstheme="majorHAnsi"/>
          <w:sz w:val="26"/>
          <w:szCs w:val="26"/>
        </w:rPr>
      </w:pPr>
      <w:r w:rsidRPr="008B2019">
        <w:rPr>
          <w:rFonts w:asciiTheme="majorHAnsi" w:hAnsiTheme="majorHAnsi" w:cstheme="majorHAnsi"/>
          <w:sz w:val="26"/>
          <w:szCs w:val="26"/>
        </w:rPr>
        <w:t>Đánh giá hiệu quả buổi sinh hoạt (nếu có).</w:t>
      </w:r>
    </w:p>
    <w:p w:rsidR="007A7014" w:rsidRPr="008B2019" w:rsidRDefault="007A7014" w:rsidP="00243F4B">
      <w:pPr>
        <w:pStyle w:val="ListParagraph"/>
        <w:numPr>
          <w:ilvl w:val="1"/>
          <w:numId w:val="21"/>
        </w:numPr>
        <w:tabs>
          <w:tab w:val="left" w:pos="1134"/>
        </w:tabs>
        <w:spacing w:before="120" w:after="0" w:line="240" w:lineRule="auto"/>
        <w:ind w:left="142" w:firstLine="567"/>
        <w:contextualSpacing w:val="0"/>
        <w:jc w:val="both"/>
        <w:rPr>
          <w:rFonts w:asciiTheme="majorHAnsi" w:hAnsiTheme="majorHAnsi" w:cstheme="majorHAnsi"/>
          <w:b/>
          <w:i/>
          <w:sz w:val="26"/>
          <w:szCs w:val="26"/>
        </w:rPr>
      </w:pPr>
      <w:r w:rsidRPr="008B2019">
        <w:rPr>
          <w:rFonts w:asciiTheme="majorHAnsi" w:hAnsiTheme="majorHAnsi" w:cstheme="majorHAnsi"/>
          <w:b/>
          <w:i/>
          <w:sz w:val="26"/>
          <w:szCs w:val="26"/>
        </w:rPr>
        <w:t>Hình thức sinh hoạt</w:t>
      </w:r>
      <w:r w:rsidR="00243F4B" w:rsidRPr="008B2019">
        <w:rPr>
          <w:rFonts w:asciiTheme="majorHAnsi" w:hAnsiTheme="majorHAnsi" w:cstheme="majorHAnsi"/>
          <w:b/>
          <w:i/>
          <w:sz w:val="26"/>
          <w:szCs w:val="26"/>
        </w:rPr>
        <w:t>:</w:t>
      </w:r>
    </w:p>
    <w:p w:rsidR="007A7014" w:rsidRPr="008B2019" w:rsidRDefault="007A7014" w:rsidP="00243F4B">
      <w:pPr>
        <w:pStyle w:val="ListParagraph"/>
        <w:numPr>
          <w:ilvl w:val="0"/>
          <w:numId w:val="24"/>
        </w:numPr>
        <w:tabs>
          <w:tab w:val="left" w:pos="851"/>
        </w:tabs>
        <w:spacing w:after="0" w:line="240" w:lineRule="auto"/>
        <w:ind w:left="0" w:right="144" w:firstLine="709"/>
        <w:jc w:val="both"/>
        <w:rPr>
          <w:rFonts w:asciiTheme="majorHAnsi" w:hAnsiTheme="majorHAnsi" w:cstheme="majorHAnsi"/>
          <w:sz w:val="26"/>
          <w:szCs w:val="26"/>
        </w:rPr>
      </w:pPr>
      <w:r w:rsidRPr="008B2019">
        <w:rPr>
          <w:rFonts w:asciiTheme="majorHAnsi" w:hAnsiTheme="majorHAnsi" w:cstheme="majorHAnsi"/>
          <w:sz w:val="26"/>
          <w:szCs w:val="26"/>
        </w:rPr>
        <w:t xml:space="preserve">Tính chủ </w:t>
      </w:r>
      <w:proofErr w:type="gramStart"/>
      <w:r w:rsidRPr="008B2019">
        <w:rPr>
          <w:rFonts w:asciiTheme="majorHAnsi" w:hAnsiTheme="majorHAnsi" w:cstheme="majorHAnsi"/>
          <w:sz w:val="26"/>
          <w:szCs w:val="26"/>
        </w:rPr>
        <w:t>động,</w:t>
      </w:r>
      <w:proofErr w:type="gramEnd"/>
      <w:r w:rsidRPr="008B2019">
        <w:rPr>
          <w:rFonts w:asciiTheme="majorHAnsi" w:hAnsiTheme="majorHAnsi" w:cstheme="majorHAnsi"/>
          <w:sz w:val="26"/>
          <w:szCs w:val="26"/>
        </w:rPr>
        <w:t xml:space="preserve"> sáng tạo của Chi đoàn trong lựa chọn các hình thức sinh hoạt phù hợp với đặc thù của đơn vị.</w:t>
      </w:r>
    </w:p>
    <w:p w:rsidR="007A7014" w:rsidRPr="008B2019" w:rsidRDefault="007A7014" w:rsidP="00243F4B">
      <w:pPr>
        <w:pStyle w:val="ListParagraph"/>
        <w:numPr>
          <w:ilvl w:val="0"/>
          <w:numId w:val="24"/>
        </w:numPr>
        <w:tabs>
          <w:tab w:val="left" w:pos="851"/>
        </w:tabs>
        <w:spacing w:after="0" w:line="240" w:lineRule="auto"/>
        <w:ind w:left="0" w:right="144" w:firstLine="709"/>
        <w:jc w:val="both"/>
        <w:rPr>
          <w:rFonts w:asciiTheme="majorHAnsi" w:hAnsiTheme="majorHAnsi" w:cstheme="majorHAnsi"/>
          <w:sz w:val="26"/>
          <w:szCs w:val="26"/>
        </w:rPr>
      </w:pPr>
      <w:r w:rsidRPr="008B2019">
        <w:rPr>
          <w:rFonts w:asciiTheme="majorHAnsi" w:hAnsiTheme="majorHAnsi" w:cstheme="majorHAnsi"/>
          <w:sz w:val="26"/>
          <w:szCs w:val="26"/>
        </w:rPr>
        <w:t>Mức độ lôi cuốn, hấp dẫn đối với đoàn viên, thanh niên khi tham gia sinh hoạt chính trị.</w:t>
      </w:r>
    </w:p>
    <w:p w:rsidR="007A7014" w:rsidRPr="008B2019" w:rsidRDefault="007A7014" w:rsidP="00243F4B">
      <w:pPr>
        <w:pStyle w:val="ListParagraph"/>
        <w:numPr>
          <w:ilvl w:val="0"/>
          <w:numId w:val="24"/>
        </w:numPr>
        <w:tabs>
          <w:tab w:val="left" w:pos="851"/>
        </w:tabs>
        <w:spacing w:after="0" w:line="240" w:lineRule="auto"/>
        <w:ind w:left="0" w:right="144" w:firstLine="709"/>
        <w:jc w:val="both"/>
        <w:rPr>
          <w:rFonts w:asciiTheme="majorHAnsi" w:hAnsiTheme="majorHAnsi" w:cstheme="majorHAnsi"/>
          <w:sz w:val="26"/>
          <w:szCs w:val="26"/>
        </w:rPr>
      </w:pPr>
      <w:r w:rsidRPr="008B2019">
        <w:rPr>
          <w:rFonts w:asciiTheme="majorHAnsi" w:hAnsiTheme="majorHAnsi" w:cstheme="majorHAnsi"/>
          <w:sz w:val="26"/>
          <w:szCs w:val="26"/>
        </w:rPr>
        <w:t>Thu hút được ý kiến đóng góp, trao đổi, phản hồi của đoàn viên, thanh niên thông qua các nội dung sinh hoạt cho Chi đoàn, Đoàn cấp trên, cơ quan, đơn vị.</w:t>
      </w:r>
    </w:p>
    <w:p w:rsidR="00243F4B" w:rsidRPr="008B2019" w:rsidRDefault="00B30089" w:rsidP="00B30089">
      <w:pPr>
        <w:pStyle w:val="ListParagraph"/>
        <w:numPr>
          <w:ilvl w:val="0"/>
          <w:numId w:val="21"/>
        </w:numPr>
        <w:tabs>
          <w:tab w:val="left" w:pos="993"/>
        </w:tabs>
        <w:spacing w:before="120" w:after="0" w:line="240" w:lineRule="auto"/>
        <w:ind w:left="0" w:firstLine="709"/>
        <w:contextualSpacing w:val="0"/>
        <w:jc w:val="both"/>
        <w:rPr>
          <w:rFonts w:asciiTheme="majorHAnsi" w:hAnsiTheme="majorHAnsi" w:cstheme="majorHAnsi"/>
          <w:b/>
          <w:sz w:val="26"/>
          <w:szCs w:val="26"/>
        </w:rPr>
      </w:pPr>
      <w:r w:rsidRPr="008B2019">
        <w:rPr>
          <w:rFonts w:asciiTheme="majorHAnsi" w:hAnsiTheme="majorHAnsi" w:cstheme="majorHAnsi"/>
          <w:b/>
          <w:sz w:val="26"/>
          <w:szCs w:val="26"/>
        </w:rPr>
        <w:t>Hình thức khảo sát:</w:t>
      </w:r>
    </w:p>
    <w:p w:rsidR="00B30089" w:rsidRPr="008B2019" w:rsidRDefault="00B30089" w:rsidP="00B30089">
      <w:pPr>
        <w:pStyle w:val="ListParagraph"/>
        <w:numPr>
          <w:ilvl w:val="0"/>
          <w:numId w:val="24"/>
        </w:numPr>
        <w:tabs>
          <w:tab w:val="left" w:pos="851"/>
        </w:tabs>
        <w:spacing w:after="0" w:line="240" w:lineRule="auto"/>
        <w:ind w:left="0" w:right="144" w:firstLine="709"/>
        <w:jc w:val="both"/>
        <w:rPr>
          <w:rFonts w:asciiTheme="majorHAnsi" w:hAnsiTheme="majorHAnsi" w:cstheme="majorHAnsi"/>
          <w:sz w:val="26"/>
          <w:szCs w:val="26"/>
        </w:rPr>
      </w:pPr>
      <w:r w:rsidRPr="008B2019">
        <w:rPr>
          <w:rFonts w:asciiTheme="majorHAnsi" w:hAnsiTheme="majorHAnsi" w:cstheme="majorHAnsi"/>
          <w:sz w:val="26"/>
          <w:szCs w:val="26"/>
        </w:rPr>
        <w:t>Kính mời các đồng chí đại diện Ban Thường vụ Thành Đoàn; Lãnh đạo, cán bộ Ban Tuyên giáo, Ban Tổ chức, Ban Công nhân Lao động Thành Đoàn; Lãnh đạo Ban Dân vận Đảng ủy Khối; Ban Thường vụ Đoàn Khối và Đoàn cơ sở trực tiếp dự sinh hoạt chủ điểm, sinh hoạt định kỳ của các chi đoàn.</w:t>
      </w:r>
    </w:p>
    <w:p w:rsidR="00280212" w:rsidRPr="008B2019" w:rsidRDefault="00280212" w:rsidP="00B30089">
      <w:pPr>
        <w:pStyle w:val="ListParagraph"/>
        <w:numPr>
          <w:ilvl w:val="0"/>
          <w:numId w:val="24"/>
        </w:numPr>
        <w:tabs>
          <w:tab w:val="left" w:pos="851"/>
        </w:tabs>
        <w:spacing w:after="0" w:line="240" w:lineRule="auto"/>
        <w:ind w:left="0" w:right="144" w:firstLine="709"/>
        <w:jc w:val="both"/>
        <w:rPr>
          <w:rFonts w:asciiTheme="majorHAnsi" w:hAnsiTheme="majorHAnsi" w:cstheme="majorHAnsi"/>
          <w:sz w:val="26"/>
          <w:szCs w:val="26"/>
        </w:rPr>
      </w:pPr>
      <w:r w:rsidRPr="008B2019">
        <w:rPr>
          <w:rFonts w:asciiTheme="majorHAnsi" w:hAnsiTheme="majorHAnsi" w:cstheme="majorHAnsi"/>
          <w:sz w:val="26"/>
          <w:szCs w:val="26"/>
        </w:rPr>
        <w:t xml:space="preserve">Khi đến dự sinh hoạt sẽ không báo trước với chi đoàn, sau mỗi lần dự sinh hoạt của một chi đoàn, người dự họp làm báo cáo sinh hoạt chi đoàn </w:t>
      </w:r>
      <w:r w:rsidRPr="008B2019">
        <w:rPr>
          <w:rFonts w:asciiTheme="majorHAnsi" w:hAnsiTheme="majorHAnsi" w:cstheme="majorHAnsi"/>
          <w:i/>
          <w:sz w:val="26"/>
          <w:szCs w:val="26"/>
        </w:rPr>
        <w:t>(</w:t>
      </w:r>
      <w:proofErr w:type="gramStart"/>
      <w:r w:rsidRPr="008B2019">
        <w:rPr>
          <w:rFonts w:asciiTheme="majorHAnsi" w:hAnsiTheme="majorHAnsi" w:cstheme="majorHAnsi"/>
          <w:i/>
          <w:sz w:val="26"/>
          <w:szCs w:val="26"/>
        </w:rPr>
        <w:t>theo</w:t>
      </w:r>
      <w:proofErr w:type="gramEnd"/>
      <w:r w:rsidRPr="008B2019">
        <w:rPr>
          <w:rFonts w:asciiTheme="majorHAnsi" w:hAnsiTheme="majorHAnsi" w:cstheme="majorHAnsi"/>
          <w:i/>
          <w:sz w:val="26"/>
          <w:szCs w:val="26"/>
        </w:rPr>
        <w:t xml:space="preserve"> mẫu)</w:t>
      </w:r>
      <w:r w:rsidRPr="008B2019">
        <w:rPr>
          <w:rFonts w:asciiTheme="majorHAnsi" w:hAnsiTheme="majorHAnsi" w:cstheme="majorHAnsi"/>
          <w:sz w:val="26"/>
          <w:szCs w:val="26"/>
        </w:rPr>
        <w:t>, gửi về bộ</w:t>
      </w:r>
      <w:r w:rsidR="00BD6F9E" w:rsidRPr="008B2019">
        <w:rPr>
          <w:rFonts w:asciiTheme="majorHAnsi" w:hAnsiTheme="majorHAnsi" w:cstheme="majorHAnsi"/>
          <w:sz w:val="26"/>
          <w:szCs w:val="26"/>
        </w:rPr>
        <w:t xml:space="preserve"> phận được phân công </w:t>
      </w:r>
      <w:r w:rsidRPr="008B2019">
        <w:rPr>
          <w:rFonts w:asciiTheme="majorHAnsi" w:hAnsiTheme="majorHAnsi" w:cstheme="majorHAnsi"/>
          <w:sz w:val="26"/>
          <w:szCs w:val="26"/>
        </w:rPr>
        <w:t xml:space="preserve">tiếp nhận và </w:t>
      </w:r>
      <w:r w:rsidR="00BD6F9E" w:rsidRPr="008B2019">
        <w:rPr>
          <w:rFonts w:asciiTheme="majorHAnsi" w:hAnsiTheme="majorHAnsi" w:cstheme="majorHAnsi"/>
          <w:sz w:val="26"/>
          <w:szCs w:val="26"/>
        </w:rPr>
        <w:t>tổng hợp báo cáo.</w:t>
      </w:r>
    </w:p>
    <w:p w:rsidR="00BD6F9E" w:rsidRPr="008B2019" w:rsidRDefault="00BD6F9E" w:rsidP="00B30089">
      <w:pPr>
        <w:pStyle w:val="ListParagraph"/>
        <w:numPr>
          <w:ilvl w:val="0"/>
          <w:numId w:val="24"/>
        </w:numPr>
        <w:tabs>
          <w:tab w:val="left" w:pos="851"/>
        </w:tabs>
        <w:spacing w:after="0" w:line="240" w:lineRule="auto"/>
        <w:ind w:left="0" w:right="144" w:firstLine="709"/>
        <w:jc w:val="both"/>
        <w:rPr>
          <w:rFonts w:asciiTheme="majorHAnsi" w:hAnsiTheme="majorHAnsi" w:cstheme="majorHAnsi"/>
          <w:sz w:val="26"/>
          <w:szCs w:val="26"/>
        </w:rPr>
      </w:pPr>
      <w:r w:rsidRPr="008B2019">
        <w:rPr>
          <w:rFonts w:asciiTheme="majorHAnsi" w:hAnsiTheme="majorHAnsi" w:cstheme="majorHAnsi"/>
          <w:sz w:val="26"/>
          <w:szCs w:val="26"/>
        </w:rPr>
        <w:t>Cụ thể như sau:</w:t>
      </w:r>
    </w:p>
    <w:p w:rsidR="00BD6F9E" w:rsidRPr="008B2019" w:rsidRDefault="00BD6F9E" w:rsidP="00BD6F9E">
      <w:pPr>
        <w:tabs>
          <w:tab w:val="left" w:pos="851"/>
        </w:tabs>
        <w:spacing w:after="0" w:line="240" w:lineRule="auto"/>
        <w:ind w:right="144" w:firstLine="709"/>
        <w:jc w:val="both"/>
        <w:rPr>
          <w:rFonts w:asciiTheme="majorHAnsi" w:hAnsiTheme="majorHAnsi" w:cstheme="majorHAnsi"/>
          <w:sz w:val="26"/>
          <w:szCs w:val="26"/>
        </w:rPr>
      </w:pPr>
      <w:r w:rsidRPr="008B2019">
        <w:rPr>
          <w:rFonts w:asciiTheme="majorHAnsi" w:hAnsiTheme="majorHAnsi" w:cstheme="majorHAnsi"/>
          <w:sz w:val="26"/>
          <w:szCs w:val="26"/>
        </w:rPr>
        <w:t>+ Mời đại diện Ban Thường vụ Thành Đoàn, Lãnh đạo, cán bộ Ban Tuyên giáo, Ban Tổ chức, Ban Công nhân Lao động Thành Đoàn: dự sinh hoạt 5 chi đoàn.</w:t>
      </w:r>
    </w:p>
    <w:p w:rsidR="00BD6F9E" w:rsidRPr="008B2019" w:rsidRDefault="00BD6F9E" w:rsidP="00BD6F9E">
      <w:pPr>
        <w:tabs>
          <w:tab w:val="left" w:pos="851"/>
        </w:tabs>
        <w:spacing w:after="0" w:line="240" w:lineRule="auto"/>
        <w:ind w:right="144" w:firstLine="709"/>
        <w:jc w:val="both"/>
        <w:rPr>
          <w:rFonts w:asciiTheme="majorHAnsi" w:hAnsiTheme="majorHAnsi" w:cstheme="majorHAnsi"/>
          <w:sz w:val="26"/>
          <w:szCs w:val="26"/>
        </w:rPr>
      </w:pPr>
      <w:r w:rsidRPr="008B2019">
        <w:rPr>
          <w:rFonts w:asciiTheme="majorHAnsi" w:hAnsiTheme="majorHAnsi" w:cstheme="majorHAnsi"/>
          <w:sz w:val="26"/>
          <w:szCs w:val="26"/>
        </w:rPr>
        <w:t xml:space="preserve">+ Mời Lãnh đạo Ban Dân vận Đảng ủy Khối: dự sinh hoạt </w:t>
      </w:r>
      <w:r w:rsidR="000347A3" w:rsidRPr="008B2019">
        <w:rPr>
          <w:rFonts w:asciiTheme="majorHAnsi" w:hAnsiTheme="majorHAnsi" w:cstheme="majorHAnsi"/>
          <w:sz w:val="26"/>
          <w:szCs w:val="26"/>
        </w:rPr>
        <w:t>2</w:t>
      </w:r>
      <w:r w:rsidRPr="008B2019">
        <w:rPr>
          <w:rFonts w:asciiTheme="majorHAnsi" w:hAnsiTheme="majorHAnsi" w:cstheme="majorHAnsi"/>
          <w:sz w:val="26"/>
          <w:szCs w:val="26"/>
        </w:rPr>
        <w:t xml:space="preserve"> chi đoàn.</w:t>
      </w:r>
    </w:p>
    <w:p w:rsidR="00BD6F9E" w:rsidRPr="008B2019" w:rsidRDefault="000347A3" w:rsidP="00BD6F9E">
      <w:pPr>
        <w:tabs>
          <w:tab w:val="left" w:pos="851"/>
        </w:tabs>
        <w:spacing w:after="0" w:line="240" w:lineRule="auto"/>
        <w:ind w:right="144" w:firstLine="709"/>
        <w:jc w:val="both"/>
        <w:rPr>
          <w:rFonts w:asciiTheme="majorHAnsi" w:hAnsiTheme="majorHAnsi" w:cstheme="majorHAnsi"/>
          <w:sz w:val="26"/>
          <w:szCs w:val="26"/>
        </w:rPr>
      </w:pPr>
      <w:r w:rsidRPr="008B2019">
        <w:rPr>
          <w:rFonts w:asciiTheme="majorHAnsi" w:hAnsiTheme="majorHAnsi" w:cstheme="majorHAnsi"/>
          <w:sz w:val="26"/>
          <w:szCs w:val="26"/>
        </w:rPr>
        <w:t>+ Ban Thường vụ Đoàn Khối, cán bộ cơ quan chuyên trách Đoàn Khối: tham dự ít nhất 30% chi đoàn.</w:t>
      </w:r>
    </w:p>
    <w:p w:rsidR="000347A3" w:rsidRPr="008B2019" w:rsidRDefault="000347A3" w:rsidP="00BD6F9E">
      <w:pPr>
        <w:tabs>
          <w:tab w:val="left" w:pos="851"/>
        </w:tabs>
        <w:spacing w:after="0" w:line="240" w:lineRule="auto"/>
        <w:ind w:right="144" w:firstLine="709"/>
        <w:jc w:val="both"/>
        <w:rPr>
          <w:rFonts w:asciiTheme="majorHAnsi" w:hAnsiTheme="majorHAnsi" w:cstheme="majorHAnsi"/>
          <w:sz w:val="26"/>
          <w:szCs w:val="26"/>
        </w:rPr>
      </w:pPr>
      <w:r w:rsidRPr="008B2019">
        <w:rPr>
          <w:rFonts w:asciiTheme="majorHAnsi" w:hAnsiTheme="majorHAnsi" w:cstheme="majorHAnsi"/>
          <w:sz w:val="26"/>
          <w:szCs w:val="26"/>
        </w:rPr>
        <w:t>+ Ban Chấp hành Đoàn cơ sở: dự họp các chi đoàn còn lại.</w:t>
      </w:r>
    </w:p>
    <w:p w:rsidR="000347A3" w:rsidRPr="008B2019" w:rsidRDefault="000347A3" w:rsidP="000347A3">
      <w:pPr>
        <w:pStyle w:val="ListParagraph"/>
        <w:tabs>
          <w:tab w:val="left" w:pos="426"/>
        </w:tabs>
        <w:spacing w:after="0" w:line="240" w:lineRule="auto"/>
        <w:ind w:left="0"/>
        <w:contextualSpacing w:val="0"/>
        <w:jc w:val="both"/>
        <w:rPr>
          <w:rFonts w:asciiTheme="majorHAnsi" w:hAnsiTheme="majorHAnsi" w:cstheme="majorHAnsi"/>
          <w:b/>
          <w:sz w:val="26"/>
          <w:szCs w:val="26"/>
        </w:rPr>
      </w:pPr>
    </w:p>
    <w:p w:rsidR="007A7014" w:rsidRPr="008B2019" w:rsidRDefault="007A7014" w:rsidP="007A7014">
      <w:pPr>
        <w:pStyle w:val="ListParagraph"/>
        <w:numPr>
          <w:ilvl w:val="0"/>
          <w:numId w:val="7"/>
        </w:numPr>
        <w:tabs>
          <w:tab w:val="left" w:pos="426"/>
        </w:tabs>
        <w:spacing w:after="0" w:line="240" w:lineRule="auto"/>
        <w:ind w:left="0" w:firstLine="0"/>
        <w:contextualSpacing w:val="0"/>
        <w:jc w:val="both"/>
        <w:rPr>
          <w:rFonts w:asciiTheme="majorHAnsi" w:hAnsiTheme="majorHAnsi" w:cstheme="majorHAnsi"/>
          <w:b/>
          <w:sz w:val="26"/>
          <w:szCs w:val="26"/>
        </w:rPr>
      </w:pPr>
      <w:r w:rsidRPr="008B2019">
        <w:rPr>
          <w:rFonts w:asciiTheme="majorHAnsi" w:hAnsiTheme="majorHAnsi" w:cstheme="majorHAnsi"/>
          <w:b/>
          <w:sz w:val="26"/>
          <w:szCs w:val="26"/>
          <w:lang w:val="vi-VN"/>
        </w:rPr>
        <w:t>TỔ CHỨC THỰC HIỆN:</w:t>
      </w:r>
    </w:p>
    <w:p w:rsidR="00725443" w:rsidRPr="008B2019" w:rsidRDefault="00725443" w:rsidP="00725443">
      <w:pPr>
        <w:pStyle w:val="ListParagraph"/>
        <w:numPr>
          <w:ilvl w:val="0"/>
          <w:numId w:val="5"/>
        </w:numPr>
        <w:tabs>
          <w:tab w:val="left" w:pos="993"/>
        </w:tabs>
        <w:spacing w:after="0" w:line="240" w:lineRule="auto"/>
        <w:ind w:left="0" w:firstLine="720"/>
        <w:contextualSpacing w:val="0"/>
        <w:jc w:val="both"/>
        <w:rPr>
          <w:rFonts w:asciiTheme="majorHAnsi" w:hAnsiTheme="majorHAnsi" w:cstheme="majorHAnsi"/>
          <w:b/>
          <w:sz w:val="26"/>
          <w:szCs w:val="26"/>
        </w:rPr>
      </w:pPr>
      <w:r w:rsidRPr="008B2019">
        <w:rPr>
          <w:rFonts w:asciiTheme="majorHAnsi" w:hAnsiTheme="majorHAnsi" w:cstheme="majorHAnsi"/>
          <w:b/>
          <w:sz w:val="26"/>
          <w:szCs w:val="26"/>
        </w:rPr>
        <w:t>Thành lập Tổ công tác cấp Khối:</w:t>
      </w:r>
    </w:p>
    <w:p w:rsidR="00725443" w:rsidRPr="008B2019" w:rsidRDefault="00725443" w:rsidP="00725443">
      <w:pPr>
        <w:pStyle w:val="ListParagraph"/>
        <w:numPr>
          <w:ilvl w:val="0"/>
          <w:numId w:val="24"/>
        </w:numPr>
        <w:tabs>
          <w:tab w:val="left" w:pos="851"/>
        </w:tabs>
        <w:spacing w:after="0" w:line="240" w:lineRule="auto"/>
        <w:ind w:left="0" w:right="144" w:firstLine="709"/>
        <w:jc w:val="both"/>
        <w:rPr>
          <w:rFonts w:asciiTheme="majorHAnsi" w:hAnsiTheme="majorHAnsi" w:cstheme="majorHAnsi"/>
          <w:sz w:val="26"/>
          <w:szCs w:val="26"/>
        </w:rPr>
      </w:pPr>
      <w:r w:rsidRPr="008B2019">
        <w:rPr>
          <w:rFonts w:asciiTheme="majorHAnsi" w:hAnsiTheme="majorHAnsi" w:cstheme="majorHAnsi"/>
          <w:sz w:val="26"/>
          <w:szCs w:val="26"/>
        </w:rPr>
        <w:t>Đ/c Phạm Văn Linh - Bí thư Đoàn Khối, Tổ trưởng</w:t>
      </w:r>
    </w:p>
    <w:p w:rsidR="00725443" w:rsidRPr="008B2019" w:rsidRDefault="00725443" w:rsidP="00725443">
      <w:pPr>
        <w:pStyle w:val="ListParagraph"/>
        <w:numPr>
          <w:ilvl w:val="0"/>
          <w:numId w:val="24"/>
        </w:numPr>
        <w:tabs>
          <w:tab w:val="left" w:pos="851"/>
        </w:tabs>
        <w:spacing w:after="0" w:line="240" w:lineRule="auto"/>
        <w:ind w:left="0" w:right="144" w:firstLine="709"/>
        <w:jc w:val="both"/>
        <w:rPr>
          <w:rFonts w:asciiTheme="majorHAnsi" w:hAnsiTheme="majorHAnsi" w:cstheme="majorHAnsi"/>
          <w:sz w:val="26"/>
          <w:szCs w:val="26"/>
        </w:rPr>
      </w:pPr>
      <w:r w:rsidRPr="008B2019">
        <w:rPr>
          <w:rFonts w:asciiTheme="majorHAnsi" w:hAnsiTheme="majorHAnsi" w:cstheme="majorHAnsi"/>
          <w:sz w:val="26"/>
          <w:szCs w:val="26"/>
        </w:rPr>
        <w:t>Đ/c Nguyễn Thị Bích Liên - Phó Bí thư Đoàn Khối, Tổ phó</w:t>
      </w:r>
    </w:p>
    <w:p w:rsidR="00725443" w:rsidRPr="008B2019" w:rsidRDefault="00725443" w:rsidP="00725443">
      <w:pPr>
        <w:pStyle w:val="ListParagraph"/>
        <w:tabs>
          <w:tab w:val="left" w:pos="851"/>
        </w:tabs>
        <w:spacing w:after="0" w:line="240" w:lineRule="auto"/>
        <w:ind w:left="709" w:right="144"/>
        <w:jc w:val="both"/>
        <w:rPr>
          <w:rFonts w:asciiTheme="majorHAnsi" w:hAnsiTheme="majorHAnsi" w:cstheme="majorHAnsi"/>
          <w:b/>
          <w:i/>
          <w:sz w:val="26"/>
          <w:szCs w:val="26"/>
        </w:rPr>
      </w:pPr>
      <w:r w:rsidRPr="008B2019">
        <w:rPr>
          <w:rFonts w:asciiTheme="majorHAnsi" w:hAnsiTheme="majorHAnsi" w:cstheme="majorHAnsi"/>
          <w:b/>
          <w:i/>
          <w:sz w:val="26"/>
          <w:szCs w:val="26"/>
        </w:rPr>
        <w:t>* Thành viên tổ công tác:</w:t>
      </w:r>
    </w:p>
    <w:p w:rsidR="00725443" w:rsidRPr="008B2019" w:rsidRDefault="00725443" w:rsidP="00725443">
      <w:pPr>
        <w:pStyle w:val="ListParagraph"/>
        <w:numPr>
          <w:ilvl w:val="0"/>
          <w:numId w:val="24"/>
        </w:numPr>
        <w:tabs>
          <w:tab w:val="left" w:pos="851"/>
        </w:tabs>
        <w:spacing w:after="0" w:line="240" w:lineRule="auto"/>
        <w:ind w:left="0" w:right="144" w:firstLine="709"/>
        <w:jc w:val="both"/>
        <w:rPr>
          <w:rFonts w:asciiTheme="majorHAnsi" w:hAnsiTheme="majorHAnsi" w:cstheme="majorHAnsi"/>
          <w:sz w:val="26"/>
          <w:szCs w:val="26"/>
        </w:rPr>
      </w:pPr>
      <w:r w:rsidRPr="008B2019">
        <w:rPr>
          <w:rFonts w:asciiTheme="majorHAnsi" w:hAnsiTheme="majorHAnsi" w:cstheme="majorHAnsi"/>
          <w:sz w:val="26"/>
          <w:szCs w:val="26"/>
        </w:rPr>
        <w:t>Đ/c Tống Thị Thùy Dương - UVBTV, Chánh Văn phòng Đoàn Khối</w:t>
      </w:r>
    </w:p>
    <w:p w:rsidR="00725443" w:rsidRPr="008B2019" w:rsidRDefault="00725443" w:rsidP="00725443">
      <w:pPr>
        <w:pStyle w:val="ListParagraph"/>
        <w:numPr>
          <w:ilvl w:val="0"/>
          <w:numId w:val="24"/>
        </w:numPr>
        <w:tabs>
          <w:tab w:val="left" w:pos="851"/>
        </w:tabs>
        <w:spacing w:after="0" w:line="240" w:lineRule="auto"/>
        <w:ind w:left="0" w:right="144" w:firstLine="709"/>
        <w:jc w:val="both"/>
        <w:rPr>
          <w:rFonts w:asciiTheme="majorHAnsi" w:hAnsiTheme="majorHAnsi" w:cstheme="majorHAnsi"/>
          <w:sz w:val="26"/>
          <w:szCs w:val="26"/>
        </w:rPr>
      </w:pPr>
      <w:r w:rsidRPr="008B2019">
        <w:rPr>
          <w:rFonts w:asciiTheme="majorHAnsi" w:hAnsiTheme="majorHAnsi" w:cstheme="majorHAnsi"/>
          <w:sz w:val="26"/>
          <w:szCs w:val="26"/>
        </w:rPr>
        <w:t>Đ/c Nguyễn Thanh Duy - UVBTV, Trưởng Ban Phong trào Đoàn Khối</w:t>
      </w:r>
    </w:p>
    <w:p w:rsidR="00725443" w:rsidRPr="008B2019" w:rsidRDefault="00725443" w:rsidP="00725443">
      <w:pPr>
        <w:pStyle w:val="ListParagraph"/>
        <w:numPr>
          <w:ilvl w:val="0"/>
          <w:numId w:val="24"/>
        </w:numPr>
        <w:tabs>
          <w:tab w:val="left" w:pos="851"/>
        </w:tabs>
        <w:spacing w:after="0" w:line="240" w:lineRule="auto"/>
        <w:ind w:left="0" w:right="144" w:firstLine="709"/>
        <w:jc w:val="both"/>
        <w:rPr>
          <w:rFonts w:asciiTheme="majorHAnsi" w:hAnsiTheme="majorHAnsi" w:cstheme="majorHAnsi"/>
          <w:sz w:val="26"/>
          <w:szCs w:val="26"/>
        </w:rPr>
      </w:pPr>
      <w:r w:rsidRPr="008B2019">
        <w:rPr>
          <w:rFonts w:asciiTheme="majorHAnsi" w:hAnsiTheme="majorHAnsi" w:cstheme="majorHAnsi"/>
          <w:sz w:val="26"/>
          <w:szCs w:val="26"/>
        </w:rPr>
        <w:t xml:space="preserve">Đ/c Trương Minh Tước Nguyên - UVBTV Đoàn Khối, Bí </w:t>
      </w:r>
      <w:proofErr w:type="gramStart"/>
      <w:r w:rsidRPr="008B2019">
        <w:rPr>
          <w:rFonts w:asciiTheme="majorHAnsi" w:hAnsiTheme="majorHAnsi" w:cstheme="majorHAnsi"/>
          <w:sz w:val="26"/>
          <w:szCs w:val="26"/>
        </w:rPr>
        <w:t>thư</w:t>
      </w:r>
      <w:proofErr w:type="gramEnd"/>
      <w:r w:rsidRPr="008B2019">
        <w:rPr>
          <w:rFonts w:asciiTheme="majorHAnsi" w:hAnsiTheme="majorHAnsi" w:cstheme="majorHAnsi"/>
          <w:sz w:val="26"/>
          <w:szCs w:val="26"/>
        </w:rPr>
        <w:t xml:space="preserve"> Đoàn cơ quan Thành Đoàn.</w:t>
      </w:r>
    </w:p>
    <w:p w:rsidR="00725443" w:rsidRPr="008B2019" w:rsidRDefault="00725443" w:rsidP="00725443">
      <w:pPr>
        <w:pStyle w:val="ListParagraph"/>
        <w:numPr>
          <w:ilvl w:val="0"/>
          <w:numId w:val="24"/>
        </w:numPr>
        <w:tabs>
          <w:tab w:val="left" w:pos="851"/>
        </w:tabs>
        <w:spacing w:after="0" w:line="240" w:lineRule="auto"/>
        <w:ind w:left="0" w:right="144" w:firstLine="709"/>
        <w:jc w:val="both"/>
        <w:rPr>
          <w:rFonts w:asciiTheme="majorHAnsi" w:hAnsiTheme="majorHAnsi" w:cstheme="majorHAnsi"/>
          <w:sz w:val="26"/>
          <w:szCs w:val="26"/>
        </w:rPr>
      </w:pPr>
      <w:r w:rsidRPr="008B2019">
        <w:rPr>
          <w:rFonts w:asciiTheme="majorHAnsi" w:hAnsiTheme="majorHAnsi" w:cstheme="majorHAnsi"/>
          <w:sz w:val="26"/>
          <w:szCs w:val="26"/>
        </w:rPr>
        <w:t>Đ/c Huỳnh Thùy Uyên Trang - UVBTV Đoàn Khối, Bí thư Đoàn Sở Tài chính Thành phố</w:t>
      </w:r>
    </w:p>
    <w:p w:rsidR="00725443" w:rsidRPr="008B2019" w:rsidRDefault="00725443" w:rsidP="00725443">
      <w:pPr>
        <w:pStyle w:val="ListParagraph"/>
        <w:numPr>
          <w:ilvl w:val="0"/>
          <w:numId w:val="24"/>
        </w:numPr>
        <w:tabs>
          <w:tab w:val="left" w:pos="851"/>
        </w:tabs>
        <w:spacing w:after="0" w:line="240" w:lineRule="auto"/>
        <w:ind w:left="0" w:right="144" w:firstLine="709"/>
        <w:jc w:val="both"/>
        <w:rPr>
          <w:rFonts w:asciiTheme="majorHAnsi" w:hAnsiTheme="majorHAnsi" w:cstheme="majorHAnsi"/>
          <w:spacing w:val="-4"/>
          <w:sz w:val="26"/>
          <w:szCs w:val="26"/>
        </w:rPr>
      </w:pPr>
      <w:r w:rsidRPr="008B2019">
        <w:rPr>
          <w:rFonts w:asciiTheme="majorHAnsi" w:hAnsiTheme="majorHAnsi" w:cstheme="majorHAnsi"/>
          <w:spacing w:val="-4"/>
          <w:sz w:val="26"/>
          <w:szCs w:val="26"/>
        </w:rPr>
        <w:t>Đ/c Châu Minh Hiền - UVBTV Đoàn Khối, Bí thư Đoàn Sở Nội vụ Thành phố</w:t>
      </w:r>
    </w:p>
    <w:p w:rsidR="00725443" w:rsidRPr="008B2019" w:rsidRDefault="00725443" w:rsidP="00725443">
      <w:pPr>
        <w:pStyle w:val="ListParagraph"/>
        <w:numPr>
          <w:ilvl w:val="0"/>
          <w:numId w:val="24"/>
        </w:numPr>
        <w:tabs>
          <w:tab w:val="left" w:pos="851"/>
        </w:tabs>
        <w:spacing w:after="0" w:line="240" w:lineRule="auto"/>
        <w:ind w:left="0" w:right="144" w:firstLine="709"/>
        <w:jc w:val="both"/>
        <w:rPr>
          <w:rFonts w:asciiTheme="majorHAnsi" w:hAnsiTheme="majorHAnsi" w:cstheme="majorHAnsi"/>
          <w:sz w:val="26"/>
          <w:szCs w:val="26"/>
        </w:rPr>
      </w:pPr>
      <w:r w:rsidRPr="008B2019">
        <w:rPr>
          <w:rFonts w:asciiTheme="majorHAnsi" w:hAnsiTheme="majorHAnsi" w:cstheme="majorHAnsi"/>
          <w:sz w:val="26"/>
          <w:szCs w:val="26"/>
        </w:rPr>
        <w:t>Đ/c Nguyễn Lan Đài - UVBTV Đoàn Khối, Bí thư Đoàn Đài Tiếng nói Nhân dân Thành phố</w:t>
      </w:r>
    </w:p>
    <w:p w:rsidR="000347A3" w:rsidRPr="008B2019" w:rsidRDefault="000347A3" w:rsidP="007A7014">
      <w:pPr>
        <w:pStyle w:val="ListParagraph"/>
        <w:numPr>
          <w:ilvl w:val="0"/>
          <w:numId w:val="5"/>
        </w:numPr>
        <w:tabs>
          <w:tab w:val="left" w:pos="993"/>
        </w:tabs>
        <w:spacing w:after="0" w:line="240" w:lineRule="auto"/>
        <w:ind w:left="0" w:firstLine="720"/>
        <w:contextualSpacing w:val="0"/>
        <w:jc w:val="both"/>
        <w:rPr>
          <w:rFonts w:asciiTheme="majorHAnsi" w:hAnsiTheme="majorHAnsi" w:cstheme="majorHAnsi"/>
          <w:b/>
          <w:sz w:val="26"/>
          <w:szCs w:val="26"/>
        </w:rPr>
      </w:pPr>
      <w:r w:rsidRPr="008B2019">
        <w:rPr>
          <w:rFonts w:asciiTheme="majorHAnsi" w:hAnsiTheme="majorHAnsi" w:cstheme="majorHAnsi"/>
          <w:b/>
          <w:sz w:val="26"/>
          <w:szCs w:val="26"/>
        </w:rPr>
        <w:lastRenderedPageBreak/>
        <w:t>Đối với Đoàn cơ sở:</w:t>
      </w:r>
    </w:p>
    <w:p w:rsidR="000347A3" w:rsidRPr="008B2019" w:rsidRDefault="000347A3" w:rsidP="000347A3">
      <w:pPr>
        <w:pStyle w:val="ListParagraph"/>
        <w:numPr>
          <w:ilvl w:val="0"/>
          <w:numId w:val="24"/>
        </w:numPr>
        <w:tabs>
          <w:tab w:val="left" w:pos="851"/>
        </w:tabs>
        <w:spacing w:after="0" w:line="240" w:lineRule="auto"/>
        <w:ind w:left="0" w:right="144" w:firstLine="709"/>
        <w:jc w:val="both"/>
        <w:rPr>
          <w:rFonts w:asciiTheme="majorHAnsi" w:hAnsiTheme="majorHAnsi" w:cstheme="majorHAnsi"/>
          <w:sz w:val="26"/>
          <w:szCs w:val="26"/>
        </w:rPr>
      </w:pPr>
      <w:r w:rsidRPr="008B2019">
        <w:rPr>
          <w:rFonts w:asciiTheme="majorHAnsi" w:hAnsiTheme="majorHAnsi" w:cstheme="majorHAnsi"/>
          <w:sz w:val="26"/>
          <w:szCs w:val="26"/>
        </w:rPr>
        <w:t>Triển khai, quán triệt Kế hoạch khảo sát chất lượng sinh hoạt chi đoàn định kỳ năm 2018 tới các chi đoàn bộ phận và đoàn viên để thống nhất thực hiện.</w:t>
      </w:r>
    </w:p>
    <w:p w:rsidR="000347A3" w:rsidRPr="008B2019" w:rsidRDefault="000347A3" w:rsidP="000347A3">
      <w:pPr>
        <w:pStyle w:val="ListParagraph"/>
        <w:numPr>
          <w:ilvl w:val="0"/>
          <w:numId w:val="24"/>
        </w:numPr>
        <w:tabs>
          <w:tab w:val="left" w:pos="851"/>
        </w:tabs>
        <w:spacing w:after="0" w:line="240" w:lineRule="auto"/>
        <w:ind w:left="0" w:right="144" w:firstLine="709"/>
        <w:jc w:val="both"/>
        <w:rPr>
          <w:rFonts w:asciiTheme="majorHAnsi" w:hAnsiTheme="majorHAnsi" w:cstheme="majorHAnsi"/>
          <w:sz w:val="26"/>
          <w:szCs w:val="26"/>
        </w:rPr>
      </w:pPr>
      <w:r w:rsidRPr="008B2019">
        <w:rPr>
          <w:rFonts w:asciiTheme="majorHAnsi" w:hAnsiTheme="majorHAnsi" w:cstheme="majorHAnsi"/>
          <w:sz w:val="26"/>
          <w:szCs w:val="26"/>
        </w:rPr>
        <w:t>Chỉ đạ</w:t>
      </w:r>
      <w:r w:rsidR="009D2CE0" w:rsidRPr="008B2019">
        <w:rPr>
          <w:rFonts w:asciiTheme="majorHAnsi" w:hAnsiTheme="majorHAnsi" w:cstheme="majorHAnsi"/>
          <w:sz w:val="26"/>
          <w:szCs w:val="26"/>
        </w:rPr>
        <w:t>o Bí thư các chi đoàn chủ động xếp lịch sinh hoạt chi đoàn định kỳ</w:t>
      </w:r>
      <w:r w:rsidR="000F7987" w:rsidRPr="008B2019">
        <w:rPr>
          <w:rFonts w:asciiTheme="majorHAnsi" w:hAnsiTheme="majorHAnsi" w:cstheme="majorHAnsi"/>
          <w:sz w:val="26"/>
          <w:szCs w:val="26"/>
        </w:rPr>
        <w:t xml:space="preserve"> tháng 6,</w:t>
      </w:r>
      <w:r w:rsidR="009D2CE0" w:rsidRPr="008B2019">
        <w:rPr>
          <w:rFonts w:asciiTheme="majorHAnsi" w:hAnsiTheme="majorHAnsi" w:cstheme="majorHAnsi"/>
          <w:sz w:val="26"/>
          <w:szCs w:val="26"/>
        </w:rPr>
        <w:t>7</w:t>
      </w:r>
      <w:r w:rsidR="000F7987" w:rsidRPr="008B2019">
        <w:rPr>
          <w:rFonts w:asciiTheme="majorHAnsi" w:hAnsiTheme="majorHAnsi" w:cstheme="majorHAnsi"/>
          <w:sz w:val="26"/>
          <w:szCs w:val="26"/>
        </w:rPr>
        <w:t>,</w:t>
      </w:r>
      <w:r w:rsidR="009D2CE0" w:rsidRPr="008B2019">
        <w:rPr>
          <w:rFonts w:asciiTheme="majorHAnsi" w:hAnsiTheme="majorHAnsi" w:cstheme="majorHAnsi"/>
          <w:sz w:val="26"/>
          <w:szCs w:val="26"/>
        </w:rPr>
        <w:t>8/ 2018 để Đoàn cơ sở tổng hợp lịch họp các chi đoàn (theo mẫu) gửi về Ban Thường vụ Đoàn Khối (thông qua Văn phòng Đoàn Khối), thời gian cụ thể:</w:t>
      </w:r>
    </w:p>
    <w:p w:rsidR="000347A3" w:rsidRPr="008B2019" w:rsidRDefault="000F7987" w:rsidP="00652D4C">
      <w:pPr>
        <w:pStyle w:val="ListParagraph"/>
        <w:tabs>
          <w:tab w:val="left" w:pos="993"/>
        </w:tabs>
        <w:spacing w:after="0" w:line="240" w:lineRule="auto"/>
        <w:ind w:left="0" w:firstLine="709"/>
        <w:contextualSpacing w:val="0"/>
        <w:jc w:val="both"/>
        <w:rPr>
          <w:rFonts w:asciiTheme="majorHAnsi" w:hAnsiTheme="majorHAnsi" w:cstheme="majorHAnsi"/>
          <w:sz w:val="26"/>
          <w:szCs w:val="26"/>
        </w:rPr>
      </w:pPr>
      <w:r w:rsidRPr="008B2019">
        <w:rPr>
          <w:rFonts w:asciiTheme="majorHAnsi" w:hAnsiTheme="majorHAnsi" w:cstheme="majorHAnsi"/>
          <w:sz w:val="26"/>
          <w:szCs w:val="26"/>
        </w:rPr>
        <w:t xml:space="preserve">+ Gửi lịch sinh hoạt chi đoàn tháng 6/2018: </w:t>
      </w:r>
      <w:r w:rsidR="00652D4C" w:rsidRPr="008B2019">
        <w:rPr>
          <w:rFonts w:asciiTheme="majorHAnsi" w:hAnsiTheme="majorHAnsi" w:cstheme="majorHAnsi"/>
          <w:sz w:val="26"/>
          <w:szCs w:val="26"/>
        </w:rPr>
        <w:t>Theo</w:t>
      </w:r>
      <w:r w:rsidR="00F219ED" w:rsidRPr="008B2019">
        <w:rPr>
          <w:rFonts w:asciiTheme="majorHAnsi" w:hAnsiTheme="majorHAnsi" w:cstheme="majorHAnsi"/>
          <w:sz w:val="26"/>
          <w:szCs w:val="26"/>
        </w:rPr>
        <w:t xml:space="preserve"> đăng ký </w:t>
      </w:r>
      <w:r w:rsidR="00652D4C" w:rsidRPr="008B2019">
        <w:rPr>
          <w:rFonts w:asciiTheme="majorHAnsi" w:hAnsiTheme="majorHAnsi" w:cstheme="majorHAnsi"/>
          <w:sz w:val="26"/>
          <w:szCs w:val="26"/>
        </w:rPr>
        <w:t>lịch sinh hoạt chính trị đợt tháng 5</w:t>
      </w:r>
      <w:proofErr w:type="gramStart"/>
      <w:r w:rsidR="00652D4C" w:rsidRPr="008B2019">
        <w:rPr>
          <w:rFonts w:asciiTheme="majorHAnsi" w:hAnsiTheme="majorHAnsi" w:cstheme="majorHAnsi"/>
          <w:sz w:val="26"/>
          <w:szCs w:val="26"/>
        </w:rPr>
        <w:t>,6</w:t>
      </w:r>
      <w:proofErr w:type="gramEnd"/>
      <w:r w:rsidR="00652D4C" w:rsidRPr="008B2019">
        <w:rPr>
          <w:rFonts w:asciiTheme="majorHAnsi" w:hAnsiTheme="majorHAnsi" w:cstheme="majorHAnsi"/>
          <w:sz w:val="26"/>
          <w:szCs w:val="26"/>
        </w:rPr>
        <w:t>/2018.</w:t>
      </w:r>
    </w:p>
    <w:p w:rsidR="000F7987" w:rsidRPr="008B2019" w:rsidRDefault="000F7987" w:rsidP="00652D4C">
      <w:pPr>
        <w:pStyle w:val="ListParagraph"/>
        <w:tabs>
          <w:tab w:val="left" w:pos="993"/>
        </w:tabs>
        <w:spacing w:after="0" w:line="240" w:lineRule="auto"/>
        <w:ind w:left="0" w:firstLine="709"/>
        <w:contextualSpacing w:val="0"/>
        <w:jc w:val="both"/>
        <w:rPr>
          <w:rFonts w:asciiTheme="majorHAnsi" w:hAnsiTheme="majorHAnsi" w:cstheme="majorHAnsi"/>
          <w:sz w:val="26"/>
          <w:szCs w:val="26"/>
        </w:rPr>
      </w:pPr>
      <w:r w:rsidRPr="008B2019">
        <w:rPr>
          <w:rFonts w:asciiTheme="majorHAnsi" w:hAnsiTheme="majorHAnsi" w:cstheme="majorHAnsi"/>
          <w:sz w:val="26"/>
          <w:szCs w:val="26"/>
        </w:rPr>
        <w:t>+ Gửi lịch sinh hoạt chi đoàn tháng 7/2018: trướ</w:t>
      </w:r>
      <w:r w:rsidR="00652D4C" w:rsidRPr="008B2019">
        <w:rPr>
          <w:rFonts w:asciiTheme="majorHAnsi" w:hAnsiTheme="majorHAnsi" w:cstheme="majorHAnsi"/>
          <w:sz w:val="26"/>
          <w:szCs w:val="26"/>
        </w:rPr>
        <w:t>c ngày 01</w:t>
      </w:r>
      <w:r w:rsidRPr="008B2019">
        <w:rPr>
          <w:rFonts w:asciiTheme="majorHAnsi" w:hAnsiTheme="majorHAnsi" w:cstheme="majorHAnsi"/>
          <w:sz w:val="26"/>
          <w:szCs w:val="26"/>
        </w:rPr>
        <w:t>/7</w:t>
      </w:r>
      <w:r w:rsidR="00652D4C" w:rsidRPr="008B2019">
        <w:rPr>
          <w:rFonts w:asciiTheme="majorHAnsi" w:hAnsiTheme="majorHAnsi" w:cstheme="majorHAnsi"/>
          <w:sz w:val="26"/>
          <w:szCs w:val="26"/>
        </w:rPr>
        <w:t>/2018</w:t>
      </w:r>
    </w:p>
    <w:p w:rsidR="000F7987" w:rsidRPr="008B2019" w:rsidRDefault="000F7987" w:rsidP="00652D4C">
      <w:pPr>
        <w:pStyle w:val="ListParagraph"/>
        <w:tabs>
          <w:tab w:val="left" w:pos="993"/>
        </w:tabs>
        <w:spacing w:after="0" w:line="240" w:lineRule="auto"/>
        <w:ind w:left="0" w:firstLine="709"/>
        <w:contextualSpacing w:val="0"/>
        <w:jc w:val="both"/>
        <w:rPr>
          <w:rFonts w:asciiTheme="majorHAnsi" w:hAnsiTheme="majorHAnsi" w:cstheme="majorHAnsi"/>
          <w:sz w:val="26"/>
          <w:szCs w:val="26"/>
        </w:rPr>
      </w:pPr>
      <w:r w:rsidRPr="008B2019">
        <w:rPr>
          <w:rFonts w:asciiTheme="majorHAnsi" w:hAnsiTheme="majorHAnsi" w:cstheme="majorHAnsi"/>
          <w:sz w:val="26"/>
          <w:szCs w:val="26"/>
        </w:rPr>
        <w:t xml:space="preserve">+ Gửi lịch sinh hoạt chi đoàn tháng 8/2018: trước ngày </w:t>
      </w:r>
      <w:r w:rsidR="00652D4C" w:rsidRPr="008B2019">
        <w:rPr>
          <w:rFonts w:asciiTheme="majorHAnsi" w:hAnsiTheme="majorHAnsi" w:cstheme="majorHAnsi"/>
          <w:sz w:val="26"/>
          <w:szCs w:val="26"/>
        </w:rPr>
        <w:t>01</w:t>
      </w:r>
      <w:r w:rsidRPr="008B2019">
        <w:rPr>
          <w:rFonts w:asciiTheme="majorHAnsi" w:hAnsiTheme="majorHAnsi" w:cstheme="majorHAnsi"/>
          <w:sz w:val="26"/>
          <w:szCs w:val="26"/>
        </w:rPr>
        <w:t>/8</w:t>
      </w:r>
      <w:r w:rsidR="00652D4C" w:rsidRPr="008B2019">
        <w:rPr>
          <w:rFonts w:asciiTheme="majorHAnsi" w:hAnsiTheme="majorHAnsi" w:cstheme="majorHAnsi"/>
          <w:sz w:val="26"/>
          <w:szCs w:val="26"/>
        </w:rPr>
        <w:t>/2018</w:t>
      </w:r>
    </w:p>
    <w:p w:rsidR="000F7987" w:rsidRPr="008B2019" w:rsidRDefault="00725443" w:rsidP="00725443">
      <w:pPr>
        <w:pStyle w:val="ListParagraph"/>
        <w:numPr>
          <w:ilvl w:val="0"/>
          <w:numId w:val="24"/>
        </w:numPr>
        <w:tabs>
          <w:tab w:val="left" w:pos="851"/>
        </w:tabs>
        <w:spacing w:after="0" w:line="240" w:lineRule="auto"/>
        <w:ind w:left="0" w:right="144" w:firstLine="709"/>
        <w:jc w:val="both"/>
        <w:rPr>
          <w:rFonts w:asciiTheme="majorHAnsi" w:hAnsiTheme="majorHAnsi" w:cstheme="majorHAnsi"/>
          <w:sz w:val="26"/>
          <w:szCs w:val="26"/>
        </w:rPr>
      </w:pPr>
      <w:r w:rsidRPr="008B2019">
        <w:rPr>
          <w:rFonts w:asciiTheme="majorHAnsi" w:hAnsiTheme="majorHAnsi" w:cstheme="majorHAnsi"/>
          <w:sz w:val="26"/>
          <w:szCs w:val="26"/>
        </w:rPr>
        <w:t>Phân công các đồng chí trong Ban Chấp hành Đoàn cơ sở dự sinh hoạt các chi đoàn còn lại.</w:t>
      </w:r>
    </w:p>
    <w:p w:rsidR="00725443" w:rsidRPr="008B2019" w:rsidRDefault="00725443" w:rsidP="00725443">
      <w:pPr>
        <w:pStyle w:val="ListParagraph"/>
        <w:numPr>
          <w:ilvl w:val="0"/>
          <w:numId w:val="24"/>
        </w:numPr>
        <w:tabs>
          <w:tab w:val="left" w:pos="851"/>
        </w:tabs>
        <w:spacing w:after="0" w:line="240" w:lineRule="auto"/>
        <w:ind w:left="0" w:right="144" w:firstLine="709"/>
        <w:jc w:val="both"/>
        <w:rPr>
          <w:rFonts w:asciiTheme="majorHAnsi" w:hAnsiTheme="majorHAnsi" w:cstheme="majorHAnsi"/>
          <w:sz w:val="26"/>
          <w:szCs w:val="26"/>
        </w:rPr>
      </w:pPr>
      <w:r w:rsidRPr="008B2019">
        <w:rPr>
          <w:rFonts w:asciiTheme="majorHAnsi" w:hAnsiTheme="majorHAnsi" w:cstheme="majorHAnsi"/>
          <w:sz w:val="26"/>
          <w:szCs w:val="26"/>
        </w:rPr>
        <w:t>Đoàn cơ sở tổng hợp tình hình dự sinh hoạt, gửi báo cáo về Ban Thường vụ Đoàn Khối trước ngày 30/8/2018.</w:t>
      </w:r>
    </w:p>
    <w:p w:rsidR="000347A3" w:rsidRPr="008B2019" w:rsidRDefault="000347A3" w:rsidP="000347A3">
      <w:pPr>
        <w:pStyle w:val="ListParagraph"/>
        <w:tabs>
          <w:tab w:val="left" w:pos="993"/>
        </w:tabs>
        <w:spacing w:after="0" w:line="240" w:lineRule="auto"/>
        <w:contextualSpacing w:val="0"/>
        <w:jc w:val="both"/>
        <w:rPr>
          <w:rFonts w:asciiTheme="majorHAnsi" w:hAnsiTheme="majorHAnsi" w:cstheme="majorHAnsi"/>
          <w:b/>
          <w:sz w:val="26"/>
          <w:szCs w:val="26"/>
        </w:rPr>
      </w:pPr>
    </w:p>
    <w:p w:rsidR="007A7014" w:rsidRPr="008B2019" w:rsidRDefault="007A7014" w:rsidP="007A7014">
      <w:pPr>
        <w:pStyle w:val="ListParagraph"/>
        <w:numPr>
          <w:ilvl w:val="0"/>
          <w:numId w:val="5"/>
        </w:numPr>
        <w:tabs>
          <w:tab w:val="left" w:pos="993"/>
        </w:tabs>
        <w:spacing w:after="0" w:line="240" w:lineRule="auto"/>
        <w:ind w:left="0" w:firstLine="720"/>
        <w:contextualSpacing w:val="0"/>
        <w:jc w:val="both"/>
        <w:rPr>
          <w:rFonts w:asciiTheme="majorHAnsi" w:hAnsiTheme="majorHAnsi" w:cstheme="majorHAnsi"/>
          <w:b/>
          <w:sz w:val="26"/>
          <w:szCs w:val="26"/>
        </w:rPr>
      </w:pPr>
      <w:r w:rsidRPr="008B2019">
        <w:rPr>
          <w:rFonts w:asciiTheme="majorHAnsi" w:hAnsiTheme="majorHAnsi" w:cstheme="majorHAnsi"/>
          <w:b/>
          <w:sz w:val="26"/>
          <w:szCs w:val="26"/>
        </w:rPr>
        <w:t>Tiến độ thực hiện:</w:t>
      </w:r>
    </w:p>
    <w:p w:rsidR="007A7014" w:rsidRPr="008B2019" w:rsidRDefault="008B2019" w:rsidP="007A7014">
      <w:pPr>
        <w:pStyle w:val="ListParagraph"/>
        <w:numPr>
          <w:ilvl w:val="0"/>
          <w:numId w:val="13"/>
        </w:numPr>
        <w:tabs>
          <w:tab w:val="left" w:pos="851"/>
        </w:tabs>
        <w:spacing w:after="0" w:line="240" w:lineRule="auto"/>
        <w:ind w:left="0" w:firstLine="720"/>
        <w:jc w:val="both"/>
        <w:rPr>
          <w:rFonts w:asciiTheme="majorHAnsi" w:hAnsiTheme="majorHAnsi" w:cstheme="majorHAnsi"/>
          <w:sz w:val="26"/>
          <w:szCs w:val="26"/>
        </w:rPr>
      </w:pPr>
      <w:r w:rsidRPr="008B2019">
        <w:rPr>
          <w:rFonts w:asciiTheme="majorHAnsi" w:hAnsiTheme="majorHAnsi" w:cstheme="majorHAnsi"/>
          <w:sz w:val="26"/>
          <w:szCs w:val="26"/>
        </w:rPr>
        <w:t xml:space="preserve">Ngày </w:t>
      </w:r>
      <w:r w:rsidR="00273C6E" w:rsidRPr="008B2019">
        <w:rPr>
          <w:rFonts w:asciiTheme="majorHAnsi" w:hAnsiTheme="majorHAnsi" w:cstheme="majorHAnsi"/>
          <w:sz w:val="26"/>
          <w:szCs w:val="26"/>
        </w:rPr>
        <w:t>31</w:t>
      </w:r>
      <w:r w:rsidR="007A7014" w:rsidRPr="008B2019">
        <w:rPr>
          <w:rFonts w:asciiTheme="majorHAnsi" w:hAnsiTheme="majorHAnsi" w:cstheme="majorHAnsi"/>
          <w:sz w:val="26"/>
          <w:szCs w:val="26"/>
        </w:rPr>
        <w:t>/</w:t>
      </w:r>
      <w:r w:rsidR="00273C6E" w:rsidRPr="008B2019">
        <w:rPr>
          <w:rFonts w:asciiTheme="majorHAnsi" w:hAnsiTheme="majorHAnsi" w:cstheme="majorHAnsi"/>
          <w:sz w:val="26"/>
          <w:szCs w:val="26"/>
        </w:rPr>
        <w:t>5</w:t>
      </w:r>
      <w:r w:rsidR="007A7014" w:rsidRPr="008B2019">
        <w:rPr>
          <w:rFonts w:asciiTheme="majorHAnsi" w:hAnsiTheme="majorHAnsi" w:cstheme="majorHAnsi"/>
          <w:sz w:val="26"/>
          <w:szCs w:val="26"/>
        </w:rPr>
        <w:t>/2018: Triển khai Kế hoạch</w:t>
      </w:r>
    </w:p>
    <w:p w:rsidR="007A7014" w:rsidRPr="008B2019" w:rsidRDefault="00273C6E" w:rsidP="007A7014">
      <w:pPr>
        <w:pStyle w:val="ListParagraph"/>
        <w:numPr>
          <w:ilvl w:val="0"/>
          <w:numId w:val="13"/>
        </w:numPr>
        <w:tabs>
          <w:tab w:val="left" w:pos="851"/>
        </w:tabs>
        <w:spacing w:after="0" w:line="240" w:lineRule="auto"/>
        <w:ind w:left="0" w:firstLine="720"/>
        <w:jc w:val="both"/>
        <w:rPr>
          <w:rFonts w:asciiTheme="majorHAnsi" w:hAnsiTheme="majorHAnsi" w:cstheme="majorHAnsi"/>
          <w:sz w:val="26"/>
          <w:szCs w:val="26"/>
        </w:rPr>
      </w:pPr>
      <w:r w:rsidRPr="008B2019">
        <w:rPr>
          <w:rFonts w:asciiTheme="majorHAnsi" w:hAnsiTheme="majorHAnsi" w:cstheme="majorHAnsi"/>
          <w:sz w:val="26"/>
          <w:szCs w:val="26"/>
        </w:rPr>
        <w:t>Tháng 6,7,8/2018</w:t>
      </w:r>
      <w:r w:rsidR="007A7014" w:rsidRPr="008B2019">
        <w:rPr>
          <w:rFonts w:asciiTheme="majorHAnsi" w:hAnsiTheme="majorHAnsi" w:cstheme="majorHAnsi"/>
          <w:sz w:val="26"/>
          <w:szCs w:val="26"/>
        </w:rPr>
        <w:t>: Triển khai khảo sát</w:t>
      </w:r>
    </w:p>
    <w:p w:rsidR="007A7014" w:rsidRPr="008B2019" w:rsidRDefault="000B2AA3" w:rsidP="007A7014">
      <w:pPr>
        <w:pStyle w:val="ListParagraph"/>
        <w:numPr>
          <w:ilvl w:val="0"/>
          <w:numId w:val="13"/>
        </w:numPr>
        <w:tabs>
          <w:tab w:val="left" w:pos="851"/>
        </w:tabs>
        <w:spacing w:after="0" w:line="240" w:lineRule="auto"/>
        <w:ind w:left="0" w:firstLine="720"/>
        <w:jc w:val="both"/>
        <w:rPr>
          <w:rFonts w:asciiTheme="majorHAnsi" w:hAnsiTheme="majorHAnsi" w:cstheme="majorHAnsi"/>
          <w:sz w:val="26"/>
          <w:szCs w:val="26"/>
        </w:rPr>
      </w:pPr>
      <w:r w:rsidRPr="008B2019">
        <w:rPr>
          <w:rFonts w:asciiTheme="majorHAnsi" w:hAnsiTheme="majorHAnsi" w:cstheme="majorHAnsi"/>
          <w:sz w:val="26"/>
          <w:szCs w:val="26"/>
        </w:rPr>
        <w:t xml:space="preserve">Tháng 9/2018: </w:t>
      </w:r>
      <w:r w:rsidR="007A7014" w:rsidRPr="008B2019">
        <w:rPr>
          <w:rFonts w:asciiTheme="majorHAnsi" w:hAnsiTheme="majorHAnsi" w:cstheme="majorHAnsi"/>
          <w:sz w:val="26"/>
          <w:szCs w:val="26"/>
        </w:rPr>
        <w:t>Tổng hợp báo cáo</w:t>
      </w:r>
    </w:p>
    <w:p w:rsidR="007A7014" w:rsidRPr="008B2019" w:rsidRDefault="007A7014" w:rsidP="007A7014">
      <w:pPr>
        <w:pStyle w:val="ListParagraph"/>
        <w:spacing w:after="0" w:line="240" w:lineRule="auto"/>
        <w:ind w:left="0" w:firstLine="706"/>
        <w:contextualSpacing w:val="0"/>
        <w:jc w:val="both"/>
        <w:rPr>
          <w:rFonts w:asciiTheme="majorHAnsi" w:hAnsiTheme="majorHAnsi" w:cstheme="majorHAnsi"/>
          <w:sz w:val="24"/>
          <w:szCs w:val="26"/>
        </w:rPr>
      </w:pPr>
    </w:p>
    <w:p w:rsidR="008B2019" w:rsidRPr="008B2019" w:rsidRDefault="008B2019" w:rsidP="008B2019">
      <w:pPr>
        <w:spacing w:after="0" w:line="240" w:lineRule="auto"/>
        <w:ind w:firstLine="706"/>
        <w:jc w:val="both"/>
        <w:rPr>
          <w:rFonts w:asciiTheme="majorHAnsi" w:hAnsiTheme="majorHAnsi" w:cstheme="majorHAnsi"/>
          <w:sz w:val="26"/>
          <w:szCs w:val="26"/>
        </w:rPr>
      </w:pPr>
      <w:r w:rsidRPr="008B2019">
        <w:rPr>
          <w:rFonts w:asciiTheme="majorHAnsi" w:hAnsiTheme="majorHAnsi" w:cstheme="majorHAnsi"/>
          <w:sz w:val="26"/>
          <w:szCs w:val="26"/>
          <w:lang w:val="vi-VN"/>
        </w:rPr>
        <w:t>Trên đây là kế hoạch</w:t>
      </w:r>
      <w:r w:rsidRPr="008B2019">
        <w:rPr>
          <w:rFonts w:asciiTheme="majorHAnsi" w:hAnsiTheme="majorHAnsi" w:cstheme="majorHAnsi"/>
          <w:sz w:val="26"/>
          <w:szCs w:val="26"/>
        </w:rPr>
        <w:t xml:space="preserve"> k</w:t>
      </w:r>
      <w:r w:rsidRPr="008B2019">
        <w:rPr>
          <w:rFonts w:asciiTheme="majorHAnsi" w:hAnsiTheme="majorHAnsi" w:cstheme="majorHAnsi"/>
          <w:sz w:val="26"/>
          <w:szCs w:val="26"/>
          <w:lang w:val="vi-VN"/>
        </w:rPr>
        <w:t>hảo sát chất lượng sinh hoạt chi đoàn định kỳ năm 2018, đề nghị các cơ sở Đoàn nghiêm túc triển khai thực hiện.</w:t>
      </w:r>
    </w:p>
    <w:p w:rsidR="008B2019" w:rsidRPr="008B2019" w:rsidRDefault="008B2019" w:rsidP="008B2019">
      <w:pPr>
        <w:spacing w:after="0" w:line="240" w:lineRule="auto"/>
        <w:ind w:firstLine="706"/>
        <w:jc w:val="both"/>
        <w:rPr>
          <w:rFonts w:asciiTheme="majorHAnsi" w:hAnsiTheme="majorHAnsi" w:cstheme="majorHAnsi"/>
          <w:sz w:val="32"/>
          <w:szCs w:val="32"/>
        </w:rPr>
      </w:pPr>
    </w:p>
    <w:tbl>
      <w:tblPr>
        <w:tblW w:w="9694" w:type="dxa"/>
        <w:jc w:val="center"/>
        <w:tblLook w:val="04A0" w:firstRow="1" w:lastRow="0" w:firstColumn="1" w:lastColumn="0" w:noHBand="0" w:noVBand="1"/>
      </w:tblPr>
      <w:tblGrid>
        <w:gridCol w:w="4307"/>
        <w:gridCol w:w="5387"/>
      </w:tblGrid>
      <w:tr w:rsidR="008B2019" w:rsidRPr="008B2019" w:rsidTr="00D90739">
        <w:trPr>
          <w:jc w:val="center"/>
        </w:trPr>
        <w:tc>
          <w:tcPr>
            <w:tcW w:w="4307" w:type="dxa"/>
            <w:shd w:val="clear" w:color="auto" w:fill="auto"/>
          </w:tcPr>
          <w:p w:rsidR="008B2019" w:rsidRPr="008B2019" w:rsidRDefault="008B2019" w:rsidP="00D90739">
            <w:pPr>
              <w:spacing w:before="120" w:after="0" w:line="240" w:lineRule="auto"/>
              <w:rPr>
                <w:rFonts w:asciiTheme="majorHAnsi" w:hAnsiTheme="majorHAnsi" w:cstheme="majorHAnsi"/>
                <w:b/>
                <w:bCs/>
                <w:sz w:val="24"/>
                <w:szCs w:val="24"/>
                <w:lang w:val="vi-VN"/>
              </w:rPr>
            </w:pPr>
            <w:r w:rsidRPr="008B2019">
              <w:rPr>
                <w:rFonts w:asciiTheme="majorHAnsi" w:hAnsiTheme="majorHAnsi" w:cstheme="majorHAnsi"/>
                <w:b/>
                <w:bCs/>
                <w:sz w:val="24"/>
                <w:szCs w:val="24"/>
                <w:lang w:val="vi-VN"/>
              </w:rPr>
              <w:t xml:space="preserve">Nơi nhận: </w:t>
            </w:r>
          </w:p>
          <w:p w:rsidR="008B2019" w:rsidRPr="008B2019" w:rsidRDefault="008B2019" w:rsidP="00D90739">
            <w:pPr>
              <w:spacing w:after="0" w:line="240" w:lineRule="auto"/>
              <w:jc w:val="both"/>
              <w:rPr>
                <w:rFonts w:asciiTheme="majorHAnsi" w:hAnsiTheme="majorHAnsi" w:cstheme="majorHAnsi"/>
                <w:sz w:val="24"/>
                <w:szCs w:val="24"/>
                <w:lang w:val="vi-VN"/>
              </w:rPr>
            </w:pPr>
            <w:r w:rsidRPr="008B2019">
              <w:rPr>
                <w:rFonts w:asciiTheme="majorHAnsi" w:hAnsiTheme="majorHAnsi" w:cstheme="majorHAnsi"/>
                <w:sz w:val="24"/>
                <w:szCs w:val="24"/>
                <w:lang w:val="vi-VN"/>
              </w:rPr>
              <w:t>- Thành Đoàn: TT, Ban CNLĐ, Ban TG,</w:t>
            </w:r>
            <w:r w:rsidRPr="008B2019">
              <w:rPr>
                <w:rFonts w:asciiTheme="majorHAnsi" w:hAnsiTheme="majorHAnsi" w:cstheme="majorHAnsi"/>
                <w:sz w:val="24"/>
                <w:szCs w:val="24"/>
              </w:rPr>
              <w:t xml:space="preserve"> Ban TC, </w:t>
            </w:r>
            <w:r w:rsidRPr="008B2019">
              <w:rPr>
                <w:rFonts w:asciiTheme="majorHAnsi" w:hAnsiTheme="majorHAnsi" w:cstheme="majorHAnsi"/>
                <w:sz w:val="24"/>
                <w:szCs w:val="24"/>
                <w:lang w:val="vi-VN"/>
              </w:rPr>
              <w:t>VP;</w:t>
            </w:r>
          </w:p>
          <w:p w:rsidR="008B2019" w:rsidRPr="008B2019" w:rsidRDefault="008B2019" w:rsidP="00D90739">
            <w:pPr>
              <w:spacing w:after="0" w:line="240" w:lineRule="auto"/>
              <w:jc w:val="both"/>
              <w:rPr>
                <w:rFonts w:asciiTheme="majorHAnsi" w:hAnsiTheme="majorHAnsi" w:cstheme="majorHAnsi"/>
                <w:spacing w:val="-4"/>
                <w:sz w:val="24"/>
                <w:szCs w:val="24"/>
              </w:rPr>
            </w:pPr>
            <w:r w:rsidRPr="008B2019">
              <w:rPr>
                <w:rFonts w:asciiTheme="majorHAnsi" w:hAnsiTheme="majorHAnsi" w:cstheme="majorHAnsi"/>
                <w:spacing w:val="-4"/>
                <w:sz w:val="24"/>
                <w:szCs w:val="24"/>
              </w:rPr>
              <w:t>- Đảng ủy Khối: TT, Ban DV, Ban TC, VP;</w:t>
            </w:r>
          </w:p>
          <w:p w:rsidR="008B2019" w:rsidRPr="008B2019" w:rsidRDefault="008B2019" w:rsidP="00D90739">
            <w:pPr>
              <w:spacing w:after="0" w:line="240" w:lineRule="auto"/>
              <w:jc w:val="both"/>
              <w:rPr>
                <w:rFonts w:asciiTheme="majorHAnsi" w:hAnsiTheme="majorHAnsi" w:cstheme="majorHAnsi"/>
                <w:sz w:val="24"/>
                <w:szCs w:val="24"/>
                <w:lang w:val="vi-VN"/>
              </w:rPr>
            </w:pPr>
            <w:r w:rsidRPr="008B2019">
              <w:rPr>
                <w:rFonts w:asciiTheme="majorHAnsi" w:hAnsiTheme="majorHAnsi" w:cstheme="majorHAnsi"/>
                <w:sz w:val="24"/>
                <w:szCs w:val="24"/>
                <w:lang w:val="vi-VN"/>
              </w:rPr>
              <w:t xml:space="preserve">- Thành viên </w:t>
            </w:r>
            <w:r w:rsidRPr="008B2019">
              <w:rPr>
                <w:rFonts w:asciiTheme="majorHAnsi" w:hAnsiTheme="majorHAnsi" w:cstheme="majorHAnsi"/>
                <w:sz w:val="24"/>
                <w:szCs w:val="24"/>
              </w:rPr>
              <w:t>tổ công tác cấp Khối;</w:t>
            </w:r>
          </w:p>
          <w:p w:rsidR="008B2019" w:rsidRPr="008B2019" w:rsidRDefault="008B2019" w:rsidP="00D90739">
            <w:pPr>
              <w:spacing w:after="0" w:line="240" w:lineRule="auto"/>
              <w:jc w:val="both"/>
              <w:rPr>
                <w:rFonts w:asciiTheme="majorHAnsi" w:hAnsiTheme="majorHAnsi" w:cstheme="majorHAnsi"/>
                <w:sz w:val="24"/>
                <w:szCs w:val="24"/>
                <w:lang w:val="vi-VN"/>
              </w:rPr>
            </w:pPr>
            <w:r w:rsidRPr="008B2019">
              <w:rPr>
                <w:rFonts w:asciiTheme="majorHAnsi" w:hAnsiTheme="majorHAnsi" w:cstheme="majorHAnsi"/>
                <w:sz w:val="24"/>
                <w:szCs w:val="24"/>
                <w:lang w:val="vi-VN"/>
              </w:rPr>
              <w:t>- Cơ sở Đoàn;</w:t>
            </w:r>
          </w:p>
          <w:p w:rsidR="008B2019" w:rsidRPr="008B2019" w:rsidRDefault="008B2019" w:rsidP="00D90739">
            <w:pPr>
              <w:spacing w:after="0" w:line="240" w:lineRule="auto"/>
              <w:jc w:val="both"/>
              <w:rPr>
                <w:rFonts w:asciiTheme="majorHAnsi" w:hAnsiTheme="majorHAnsi" w:cstheme="majorHAnsi"/>
                <w:sz w:val="24"/>
                <w:szCs w:val="24"/>
                <w:lang w:val="vi-VN"/>
              </w:rPr>
            </w:pPr>
            <w:r w:rsidRPr="008B2019">
              <w:rPr>
                <w:rFonts w:asciiTheme="majorHAnsi" w:hAnsiTheme="majorHAnsi" w:cstheme="majorHAnsi"/>
                <w:sz w:val="24"/>
                <w:szCs w:val="24"/>
                <w:lang w:val="vi-VN"/>
              </w:rPr>
              <w:t>- Lưu: VP (D</w:t>
            </w:r>
            <w:r w:rsidRPr="008B2019">
              <w:rPr>
                <w:rFonts w:asciiTheme="majorHAnsi" w:hAnsiTheme="majorHAnsi" w:cstheme="majorHAnsi"/>
                <w:sz w:val="24"/>
                <w:szCs w:val="24"/>
              </w:rPr>
              <w:t>uy</w:t>
            </w:r>
            <w:r w:rsidRPr="008B2019">
              <w:rPr>
                <w:rFonts w:asciiTheme="majorHAnsi" w:hAnsiTheme="majorHAnsi" w:cstheme="majorHAnsi"/>
                <w:sz w:val="24"/>
                <w:szCs w:val="24"/>
                <w:lang w:val="vi-VN"/>
              </w:rPr>
              <w:t>).</w:t>
            </w:r>
          </w:p>
        </w:tc>
        <w:tc>
          <w:tcPr>
            <w:tcW w:w="5387" w:type="dxa"/>
            <w:shd w:val="clear" w:color="auto" w:fill="auto"/>
          </w:tcPr>
          <w:p w:rsidR="008B2019" w:rsidRPr="008B2019" w:rsidRDefault="008B2019" w:rsidP="00D90739">
            <w:pPr>
              <w:spacing w:after="0" w:line="240" w:lineRule="auto"/>
              <w:jc w:val="center"/>
              <w:rPr>
                <w:rFonts w:asciiTheme="majorHAnsi" w:eastAsia="Times New Roman" w:hAnsiTheme="majorHAnsi" w:cstheme="majorHAnsi"/>
                <w:b/>
                <w:color w:val="000000"/>
                <w:spacing w:val="-6"/>
                <w:sz w:val="26"/>
                <w:szCs w:val="26"/>
                <w:lang w:val="vi-VN"/>
              </w:rPr>
            </w:pPr>
            <w:r w:rsidRPr="008B2019">
              <w:rPr>
                <w:rFonts w:asciiTheme="majorHAnsi" w:eastAsia="Times New Roman" w:hAnsiTheme="majorHAnsi" w:cstheme="majorHAnsi"/>
                <w:b/>
                <w:color w:val="000000"/>
                <w:spacing w:val="-6"/>
                <w:sz w:val="26"/>
                <w:szCs w:val="26"/>
                <w:lang w:val="vi-VN"/>
              </w:rPr>
              <w:t>TM. BAN THƯỜNG VỤ ĐOÀN</w:t>
            </w:r>
            <w:r w:rsidRPr="008B2019">
              <w:rPr>
                <w:rFonts w:asciiTheme="majorHAnsi" w:eastAsia="Times New Roman" w:hAnsiTheme="majorHAnsi" w:cstheme="majorHAnsi"/>
                <w:b/>
                <w:color w:val="000000"/>
                <w:spacing w:val="-6"/>
                <w:sz w:val="26"/>
                <w:szCs w:val="26"/>
              </w:rPr>
              <w:t xml:space="preserve"> KHỐI</w:t>
            </w:r>
          </w:p>
          <w:p w:rsidR="008B2019" w:rsidRPr="008B2019" w:rsidRDefault="008B2019" w:rsidP="00D90739">
            <w:pPr>
              <w:spacing w:after="0" w:line="240" w:lineRule="auto"/>
              <w:jc w:val="center"/>
              <w:rPr>
                <w:rFonts w:asciiTheme="majorHAnsi" w:eastAsia="Times New Roman" w:hAnsiTheme="majorHAnsi" w:cstheme="majorHAnsi"/>
                <w:color w:val="000000"/>
                <w:spacing w:val="-6"/>
                <w:sz w:val="26"/>
                <w:szCs w:val="26"/>
                <w:lang w:val="sv-SE" w:eastAsia="vi-VN"/>
              </w:rPr>
            </w:pPr>
            <w:r w:rsidRPr="008B2019">
              <w:rPr>
                <w:rFonts w:asciiTheme="majorHAnsi" w:eastAsia="Times New Roman" w:hAnsiTheme="majorHAnsi" w:cstheme="majorHAnsi"/>
                <w:color w:val="000000"/>
                <w:spacing w:val="-6"/>
                <w:sz w:val="26"/>
                <w:szCs w:val="26"/>
                <w:lang w:val="sv-SE" w:eastAsia="vi-VN"/>
              </w:rPr>
              <w:t>BÍ THƯ</w:t>
            </w:r>
          </w:p>
          <w:p w:rsidR="008B2019" w:rsidRPr="008B2019" w:rsidRDefault="008B2019" w:rsidP="00D90739">
            <w:pPr>
              <w:spacing w:after="0" w:line="240" w:lineRule="auto"/>
              <w:jc w:val="center"/>
              <w:rPr>
                <w:rFonts w:asciiTheme="majorHAnsi" w:eastAsia="Times New Roman" w:hAnsiTheme="majorHAnsi" w:cstheme="majorHAnsi"/>
                <w:color w:val="000000"/>
                <w:spacing w:val="-6"/>
                <w:sz w:val="26"/>
                <w:szCs w:val="26"/>
                <w:lang w:val="sv-SE" w:eastAsia="vi-VN"/>
              </w:rPr>
            </w:pPr>
          </w:p>
          <w:p w:rsidR="008B2019" w:rsidRPr="008B2019" w:rsidRDefault="008B2019" w:rsidP="00D90739">
            <w:pPr>
              <w:spacing w:after="0" w:line="240" w:lineRule="auto"/>
              <w:jc w:val="center"/>
              <w:rPr>
                <w:rFonts w:asciiTheme="majorHAnsi" w:eastAsia="Times New Roman" w:hAnsiTheme="majorHAnsi" w:cstheme="majorHAnsi"/>
                <w:color w:val="000000"/>
                <w:spacing w:val="-6"/>
                <w:sz w:val="26"/>
                <w:szCs w:val="26"/>
                <w:lang w:val="sv-SE" w:eastAsia="vi-VN"/>
              </w:rPr>
            </w:pPr>
          </w:p>
          <w:p w:rsidR="008B2019" w:rsidRPr="008B2019" w:rsidRDefault="008B2019" w:rsidP="00D90739">
            <w:pPr>
              <w:spacing w:after="0" w:line="240" w:lineRule="auto"/>
              <w:jc w:val="center"/>
              <w:rPr>
                <w:rFonts w:asciiTheme="majorHAnsi" w:eastAsia="Times New Roman" w:hAnsiTheme="majorHAnsi" w:cstheme="majorHAnsi"/>
                <w:color w:val="000000"/>
                <w:spacing w:val="-6"/>
                <w:sz w:val="26"/>
                <w:szCs w:val="26"/>
                <w:lang w:val="sv-SE" w:eastAsia="vi-VN"/>
              </w:rPr>
            </w:pPr>
          </w:p>
          <w:p w:rsidR="008B2019" w:rsidRPr="008B2019" w:rsidRDefault="008B2019" w:rsidP="00D90739">
            <w:pPr>
              <w:spacing w:after="0" w:line="240" w:lineRule="auto"/>
              <w:jc w:val="center"/>
              <w:rPr>
                <w:rFonts w:asciiTheme="majorHAnsi" w:eastAsia="Times New Roman" w:hAnsiTheme="majorHAnsi" w:cstheme="majorHAnsi"/>
                <w:color w:val="000000"/>
                <w:spacing w:val="-6"/>
                <w:sz w:val="26"/>
                <w:szCs w:val="26"/>
                <w:lang w:val="sv-SE" w:eastAsia="vi-VN"/>
              </w:rPr>
            </w:pPr>
          </w:p>
          <w:p w:rsidR="008B2019" w:rsidRPr="008B2019" w:rsidRDefault="008B2019" w:rsidP="00D90739">
            <w:pPr>
              <w:spacing w:after="0" w:line="240" w:lineRule="auto"/>
              <w:jc w:val="center"/>
              <w:rPr>
                <w:rFonts w:asciiTheme="majorHAnsi" w:eastAsia="Times New Roman" w:hAnsiTheme="majorHAnsi" w:cstheme="majorHAnsi"/>
                <w:color w:val="000000"/>
                <w:spacing w:val="-6"/>
                <w:sz w:val="26"/>
                <w:szCs w:val="26"/>
                <w:lang w:val="sv-SE" w:eastAsia="vi-VN"/>
              </w:rPr>
            </w:pPr>
          </w:p>
          <w:p w:rsidR="008B2019" w:rsidRPr="008B2019" w:rsidRDefault="008B2019" w:rsidP="00D90739">
            <w:pPr>
              <w:spacing w:after="0" w:line="240" w:lineRule="auto"/>
              <w:jc w:val="center"/>
              <w:rPr>
                <w:rFonts w:asciiTheme="majorHAnsi" w:eastAsia="Times New Roman" w:hAnsiTheme="majorHAnsi" w:cstheme="majorHAnsi"/>
                <w:b/>
                <w:szCs w:val="28"/>
                <w:lang w:val="vi-VN" w:eastAsia="vi-VN"/>
              </w:rPr>
            </w:pPr>
            <w:r w:rsidRPr="008B2019">
              <w:rPr>
                <w:rFonts w:asciiTheme="majorHAnsi" w:eastAsia="Times New Roman" w:hAnsiTheme="majorHAnsi" w:cstheme="majorHAnsi"/>
                <w:b/>
                <w:color w:val="000000"/>
                <w:spacing w:val="-6"/>
                <w:szCs w:val="28"/>
                <w:lang w:val="vi-VN" w:eastAsia="vi-VN"/>
              </w:rPr>
              <w:t>Phạm Văn Linh</w:t>
            </w:r>
          </w:p>
        </w:tc>
      </w:tr>
    </w:tbl>
    <w:p w:rsidR="008B2019" w:rsidRDefault="008B2019" w:rsidP="008B2019">
      <w:pPr>
        <w:spacing w:after="0" w:line="240" w:lineRule="auto"/>
        <w:ind w:firstLine="720"/>
        <w:jc w:val="both"/>
        <w:rPr>
          <w:rFonts w:asciiTheme="majorHAnsi" w:hAnsiTheme="majorHAnsi" w:cstheme="majorHAnsi"/>
          <w:sz w:val="26"/>
          <w:szCs w:val="26"/>
        </w:rPr>
      </w:pPr>
    </w:p>
    <w:p w:rsidR="002064F0" w:rsidRDefault="002064F0" w:rsidP="008B2019">
      <w:pPr>
        <w:spacing w:after="0" w:line="240" w:lineRule="auto"/>
        <w:ind w:firstLine="720"/>
        <w:jc w:val="both"/>
        <w:rPr>
          <w:rFonts w:asciiTheme="majorHAnsi" w:hAnsiTheme="majorHAnsi" w:cstheme="majorHAnsi"/>
          <w:sz w:val="26"/>
          <w:szCs w:val="26"/>
        </w:rPr>
      </w:pPr>
    </w:p>
    <w:p w:rsidR="002064F0" w:rsidRDefault="002064F0" w:rsidP="008B2019">
      <w:pPr>
        <w:spacing w:after="0" w:line="240" w:lineRule="auto"/>
        <w:ind w:firstLine="720"/>
        <w:jc w:val="both"/>
        <w:rPr>
          <w:rFonts w:asciiTheme="majorHAnsi" w:hAnsiTheme="majorHAnsi" w:cstheme="majorHAnsi"/>
          <w:sz w:val="26"/>
          <w:szCs w:val="26"/>
        </w:rPr>
      </w:pPr>
    </w:p>
    <w:p w:rsidR="002064F0" w:rsidRDefault="002064F0" w:rsidP="008B2019">
      <w:pPr>
        <w:spacing w:after="0" w:line="240" w:lineRule="auto"/>
        <w:ind w:firstLine="720"/>
        <w:jc w:val="both"/>
        <w:rPr>
          <w:rFonts w:asciiTheme="majorHAnsi" w:hAnsiTheme="majorHAnsi" w:cstheme="majorHAnsi"/>
          <w:sz w:val="26"/>
          <w:szCs w:val="26"/>
        </w:rPr>
      </w:pPr>
    </w:p>
    <w:p w:rsidR="002064F0" w:rsidRDefault="002064F0" w:rsidP="008B2019">
      <w:pPr>
        <w:spacing w:after="0" w:line="240" w:lineRule="auto"/>
        <w:ind w:firstLine="720"/>
        <w:jc w:val="both"/>
        <w:rPr>
          <w:rFonts w:asciiTheme="majorHAnsi" w:hAnsiTheme="majorHAnsi" w:cstheme="majorHAnsi"/>
          <w:sz w:val="26"/>
          <w:szCs w:val="26"/>
        </w:rPr>
      </w:pPr>
    </w:p>
    <w:p w:rsidR="002064F0" w:rsidRDefault="002064F0" w:rsidP="008B2019">
      <w:pPr>
        <w:spacing w:after="0" w:line="240" w:lineRule="auto"/>
        <w:ind w:firstLine="720"/>
        <w:jc w:val="both"/>
        <w:rPr>
          <w:rFonts w:asciiTheme="majorHAnsi" w:hAnsiTheme="majorHAnsi" w:cstheme="majorHAnsi"/>
          <w:sz w:val="26"/>
          <w:szCs w:val="26"/>
        </w:rPr>
      </w:pPr>
    </w:p>
    <w:p w:rsidR="002064F0" w:rsidRDefault="002064F0" w:rsidP="008B2019">
      <w:pPr>
        <w:spacing w:after="0" w:line="240" w:lineRule="auto"/>
        <w:ind w:firstLine="720"/>
        <w:jc w:val="both"/>
        <w:rPr>
          <w:rFonts w:asciiTheme="majorHAnsi" w:hAnsiTheme="majorHAnsi" w:cstheme="majorHAnsi"/>
          <w:sz w:val="26"/>
          <w:szCs w:val="26"/>
        </w:rPr>
      </w:pPr>
    </w:p>
    <w:p w:rsidR="002064F0" w:rsidRDefault="002064F0" w:rsidP="008B2019">
      <w:pPr>
        <w:spacing w:after="0" w:line="240" w:lineRule="auto"/>
        <w:ind w:firstLine="720"/>
        <w:jc w:val="both"/>
        <w:rPr>
          <w:rFonts w:asciiTheme="majorHAnsi" w:hAnsiTheme="majorHAnsi" w:cstheme="majorHAnsi"/>
          <w:sz w:val="26"/>
          <w:szCs w:val="26"/>
        </w:rPr>
      </w:pPr>
    </w:p>
    <w:p w:rsidR="002064F0" w:rsidRDefault="002064F0" w:rsidP="008B2019">
      <w:pPr>
        <w:spacing w:after="0" w:line="240" w:lineRule="auto"/>
        <w:ind w:firstLine="720"/>
        <w:jc w:val="both"/>
        <w:rPr>
          <w:rFonts w:asciiTheme="majorHAnsi" w:hAnsiTheme="majorHAnsi" w:cstheme="majorHAnsi"/>
          <w:sz w:val="26"/>
          <w:szCs w:val="26"/>
        </w:rPr>
      </w:pPr>
    </w:p>
    <w:p w:rsidR="002064F0" w:rsidRDefault="002064F0" w:rsidP="008B2019">
      <w:pPr>
        <w:spacing w:after="0" w:line="240" w:lineRule="auto"/>
        <w:ind w:firstLine="720"/>
        <w:jc w:val="both"/>
        <w:rPr>
          <w:rFonts w:asciiTheme="majorHAnsi" w:hAnsiTheme="majorHAnsi" w:cstheme="majorHAnsi"/>
          <w:sz w:val="26"/>
          <w:szCs w:val="26"/>
        </w:rPr>
      </w:pPr>
    </w:p>
    <w:p w:rsidR="002064F0" w:rsidRDefault="002064F0" w:rsidP="008B2019">
      <w:pPr>
        <w:spacing w:after="0" w:line="240" w:lineRule="auto"/>
        <w:ind w:firstLine="720"/>
        <w:jc w:val="both"/>
        <w:rPr>
          <w:rFonts w:asciiTheme="majorHAnsi" w:hAnsiTheme="majorHAnsi" w:cstheme="majorHAnsi"/>
          <w:sz w:val="26"/>
          <w:szCs w:val="26"/>
        </w:rPr>
      </w:pPr>
    </w:p>
    <w:p w:rsidR="002064F0" w:rsidRDefault="002064F0" w:rsidP="008B2019">
      <w:pPr>
        <w:spacing w:after="0" w:line="240" w:lineRule="auto"/>
        <w:ind w:firstLine="720"/>
        <w:jc w:val="both"/>
        <w:rPr>
          <w:rFonts w:asciiTheme="majorHAnsi" w:hAnsiTheme="majorHAnsi" w:cstheme="majorHAnsi"/>
          <w:sz w:val="26"/>
          <w:szCs w:val="26"/>
        </w:rPr>
      </w:pPr>
    </w:p>
    <w:p w:rsidR="002064F0" w:rsidRDefault="002064F0" w:rsidP="008B2019">
      <w:pPr>
        <w:spacing w:after="0" w:line="240" w:lineRule="auto"/>
        <w:ind w:firstLine="720"/>
        <w:jc w:val="both"/>
        <w:rPr>
          <w:rFonts w:asciiTheme="majorHAnsi" w:hAnsiTheme="majorHAnsi" w:cstheme="majorHAnsi"/>
          <w:sz w:val="26"/>
          <w:szCs w:val="26"/>
        </w:rPr>
        <w:sectPr w:rsidR="002064F0" w:rsidSect="00D44607">
          <w:headerReference w:type="default" r:id="rId8"/>
          <w:pgSz w:w="11907" w:h="16840" w:code="9"/>
          <w:pgMar w:top="1134" w:right="1134" w:bottom="1134" w:left="1701" w:header="720" w:footer="720" w:gutter="0"/>
          <w:cols w:space="720"/>
          <w:titlePg/>
          <w:docGrid w:linePitch="381"/>
        </w:sectPr>
      </w:pPr>
    </w:p>
    <w:p w:rsidR="002064F0" w:rsidRPr="00EC2D52" w:rsidRDefault="002064F0" w:rsidP="002064F0">
      <w:pPr>
        <w:tabs>
          <w:tab w:val="center" w:pos="-2990"/>
          <w:tab w:val="center" w:pos="2835"/>
          <w:tab w:val="center" w:pos="12191"/>
        </w:tabs>
        <w:spacing w:after="0" w:line="240" w:lineRule="auto"/>
        <w:jc w:val="both"/>
        <w:rPr>
          <w:b/>
          <w:sz w:val="26"/>
          <w:szCs w:val="26"/>
        </w:rPr>
      </w:pPr>
      <w:r w:rsidRPr="00EC2D52">
        <w:rPr>
          <w:sz w:val="26"/>
          <w:szCs w:val="26"/>
        </w:rPr>
        <w:lastRenderedPageBreak/>
        <w:t xml:space="preserve">ĐOÀN KHỐI DÂN - CHÍNH - ĐẢNG TP. HCM </w:t>
      </w:r>
      <w:r w:rsidRPr="00EC2D52">
        <w:rPr>
          <w:sz w:val="26"/>
          <w:szCs w:val="26"/>
        </w:rPr>
        <w:tab/>
      </w:r>
      <w:r w:rsidRPr="00EC7EEC">
        <w:rPr>
          <w:szCs w:val="28"/>
        </w:rPr>
        <w:t xml:space="preserve">  </w:t>
      </w:r>
      <w:r w:rsidRPr="00EC7EEC">
        <w:rPr>
          <w:b/>
          <w:szCs w:val="28"/>
          <w:u w:val="single"/>
        </w:rPr>
        <w:t>ĐOÀN TNCS HỒ CHÍ MINH</w:t>
      </w:r>
    </w:p>
    <w:p w:rsidR="002064F0" w:rsidRPr="00EC2D52" w:rsidRDefault="002064F0" w:rsidP="002064F0">
      <w:pPr>
        <w:tabs>
          <w:tab w:val="center" w:pos="2835"/>
          <w:tab w:val="center" w:pos="11907"/>
        </w:tabs>
        <w:spacing w:after="0" w:line="240" w:lineRule="auto"/>
        <w:jc w:val="both"/>
        <w:rPr>
          <w:b/>
          <w:sz w:val="26"/>
          <w:szCs w:val="26"/>
        </w:rPr>
      </w:pPr>
      <w:r w:rsidRPr="00EC2D52">
        <w:rPr>
          <w:b/>
          <w:sz w:val="26"/>
          <w:szCs w:val="26"/>
        </w:rPr>
        <w:t>BCH ĐOÀN ……………………………………..</w:t>
      </w:r>
    </w:p>
    <w:p w:rsidR="002064F0" w:rsidRPr="00EC2D52" w:rsidRDefault="002064F0" w:rsidP="002064F0">
      <w:pPr>
        <w:tabs>
          <w:tab w:val="center" w:pos="2835"/>
          <w:tab w:val="center" w:pos="11907"/>
        </w:tabs>
        <w:spacing w:after="0" w:line="240" w:lineRule="auto"/>
        <w:jc w:val="both"/>
        <w:rPr>
          <w:sz w:val="26"/>
          <w:szCs w:val="26"/>
        </w:rPr>
      </w:pPr>
      <w:r w:rsidRPr="00EC2D52">
        <w:rPr>
          <w:b/>
          <w:bCs/>
          <w:sz w:val="26"/>
          <w:szCs w:val="26"/>
        </w:rPr>
        <w:tab/>
      </w:r>
      <w:r w:rsidRPr="00EC2D52">
        <w:rPr>
          <w:sz w:val="26"/>
          <w:szCs w:val="26"/>
        </w:rPr>
        <w:t>***</w:t>
      </w:r>
    </w:p>
    <w:p w:rsidR="002064F0" w:rsidRPr="00EC2D52" w:rsidRDefault="002064F0" w:rsidP="002064F0">
      <w:pPr>
        <w:tabs>
          <w:tab w:val="center" w:pos="2835"/>
          <w:tab w:val="right" w:pos="14005"/>
        </w:tabs>
        <w:spacing w:after="0" w:line="240" w:lineRule="auto"/>
        <w:jc w:val="both"/>
        <w:rPr>
          <w:sz w:val="26"/>
          <w:szCs w:val="26"/>
        </w:rPr>
      </w:pPr>
      <w:r w:rsidRPr="00EC2D52">
        <w:rPr>
          <w:sz w:val="26"/>
          <w:szCs w:val="26"/>
        </w:rPr>
        <w:tab/>
        <w:t xml:space="preserve">                              </w:t>
      </w:r>
      <w:r w:rsidRPr="00EC2D52">
        <w:rPr>
          <w:sz w:val="26"/>
          <w:szCs w:val="26"/>
        </w:rPr>
        <w:tab/>
      </w:r>
      <w:r w:rsidRPr="00EC2D52">
        <w:rPr>
          <w:i/>
          <w:iCs/>
          <w:sz w:val="26"/>
          <w:szCs w:val="26"/>
        </w:rPr>
        <w:t>TP. Hồ</w:t>
      </w:r>
      <w:r>
        <w:rPr>
          <w:i/>
          <w:iCs/>
          <w:sz w:val="26"/>
          <w:szCs w:val="26"/>
        </w:rPr>
        <w:t xml:space="preserve"> Chí Minh, ngày       </w:t>
      </w:r>
      <w:proofErr w:type="gramStart"/>
      <w:r>
        <w:rPr>
          <w:i/>
          <w:iCs/>
          <w:sz w:val="26"/>
          <w:szCs w:val="26"/>
        </w:rPr>
        <w:t>tháng  n</w:t>
      </w:r>
      <w:r w:rsidRPr="00EC2D52">
        <w:rPr>
          <w:i/>
          <w:iCs/>
          <w:sz w:val="26"/>
          <w:szCs w:val="26"/>
        </w:rPr>
        <w:t>ăm</w:t>
      </w:r>
      <w:proofErr w:type="gramEnd"/>
      <w:r w:rsidRPr="00EC2D52">
        <w:rPr>
          <w:i/>
          <w:iCs/>
          <w:sz w:val="26"/>
          <w:szCs w:val="26"/>
        </w:rPr>
        <w:t xml:space="preserve"> 201</w:t>
      </w:r>
      <w:r>
        <w:rPr>
          <w:i/>
          <w:iCs/>
          <w:sz w:val="26"/>
          <w:szCs w:val="26"/>
        </w:rPr>
        <w:t>8</w:t>
      </w:r>
    </w:p>
    <w:p w:rsidR="002064F0" w:rsidRPr="00EC2D52" w:rsidRDefault="002064F0" w:rsidP="002064F0">
      <w:pPr>
        <w:tabs>
          <w:tab w:val="center" w:pos="2880"/>
        </w:tabs>
        <w:spacing w:after="0" w:line="240" w:lineRule="auto"/>
        <w:ind w:right="18"/>
        <w:jc w:val="both"/>
        <w:rPr>
          <w:b/>
          <w:bCs/>
          <w:sz w:val="26"/>
          <w:szCs w:val="26"/>
        </w:rPr>
      </w:pPr>
    </w:p>
    <w:p w:rsidR="002064F0" w:rsidRPr="005B0434" w:rsidRDefault="002064F0" w:rsidP="002064F0">
      <w:pPr>
        <w:spacing w:after="0" w:line="240" w:lineRule="auto"/>
        <w:jc w:val="center"/>
        <w:rPr>
          <w:b/>
          <w:bCs/>
          <w:sz w:val="32"/>
          <w:szCs w:val="32"/>
        </w:rPr>
      </w:pPr>
      <w:r w:rsidRPr="005B0434">
        <w:rPr>
          <w:b/>
          <w:bCs/>
          <w:sz w:val="32"/>
          <w:szCs w:val="32"/>
        </w:rPr>
        <w:t>BẢNG TỔNG HỢP</w:t>
      </w:r>
    </w:p>
    <w:p w:rsidR="002064F0" w:rsidRDefault="002064F0" w:rsidP="002064F0">
      <w:pPr>
        <w:spacing w:after="0" w:line="240" w:lineRule="auto"/>
        <w:jc w:val="center"/>
        <w:rPr>
          <w:b/>
          <w:szCs w:val="28"/>
        </w:rPr>
      </w:pPr>
      <w:r>
        <w:rPr>
          <w:b/>
          <w:szCs w:val="28"/>
        </w:rPr>
        <w:t xml:space="preserve">Lịch tổ chức </w:t>
      </w:r>
      <w:r w:rsidRPr="005B0434">
        <w:rPr>
          <w:b/>
          <w:szCs w:val="28"/>
        </w:rPr>
        <w:t xml:space="preserve">sinh hoạt chi đoàn </w:t>
      </w:r>
      <w:r>
        <w:rPr>
          <w:b/>
          <w:szCs w:val="28"/>
        </w:rPr>
        <w:t>định kỳ tháng …… năm 2018</w:t>
      </w:r>
    </w:p>
    <w:p w:rsidR="002064F0" w:rsidRPr="002064F0" w:rsidRDefault="002064F0" w:rsidP="002064F0">
      <w:pPr>
        <w:spacing w:after="0" w:line="240" w:lineRule="auto"/>
        <w:jc w:val="center"/>
        <w:rPr>
          <w:rFonts w:asciiTheme="majorHAnsi" w:hAnsiTheme="majorHAnsi" w:cstheme="majorHAnsi"/>
          <w:b/>
          <w:i/>
          <w:szCs w:val="28"/>
        </w:rPr>
      </w:pPr>
      <w:r w:rsidRPr="002064F0">
        <w:rPr>
          <w:rFonts w:asciiTheme="majorHAnsi" w:hAnsiTheme="majorHAnsi" w:cstheme="majorHAnsi"/>
          <w:b/>
          <w:i/>
          <w:szCs w:val="28"/>
        </w:rPr>
        <w:t>(Phục vụ Kế hoạch K</w:t>
      </w:r>
      <w:r w:rsidRPr="002064F0">
        <w:rPr>
          <w:rFonts w:asciiTheme="majorHAnsi" w:hAnsiTheme="majorHAnsi" w:cstheme="majorHAnsi"/>
          <w:b/>
          <w:i/>
          <w:szCs w:val="28"/>
          <w:lang w:val="vi-VN"/>
        </w:rPr>
        <w:t>hảo sát</w:t>
      </w:r>
      <w:r w:rsidRPr="002064F0">
        <w:rPr>
          <w:rFonts w:asciiTheme="majorHAnsi" w:hAnsiTheme="majorHAnsi" w:cstheme="majorHAnsi"/>
          <w:b/>
          <w:i/>
          <w:szCs w:val="28"/>
        </w:rPr>
        <w:t xml:space="preserve"> chất lượng sinh hoạt chi đoàn định kỳ năm 2018)</w:t>
      </w:r>
    </w:p>
    <w:p w:rsidR="002064F0" w:rsidRDefault="002064F0" w:rsidP="002064F0">
      <w:pPr>
        <w:spacing w:after="0" w:line="240" w:lineRule="auto"/>
        <w:jc w:val="center"/>
        <w:rPr>
          <w:b/>
          <w:szCs w:val="28"/>
        </w:rPr>
      </w:pPr>
    </w:p>
    <w:p w:rsidR="002064F0" w:rsidRDefault="002064F0" w:rsidP="002064F0">
      <w:pPr>
        <w:spacing w:after="0" w:line="240" w:lineRule="auto"/>
        <w:jc w:val="center"/>
        <w:rPr>
          <w:b/>
          <w:i/>
          <w:sz w:val="26"/>
          <w:szCs w:val="26"/>
        </w:rPr>
      </w:pPr>
      <w:r>
        <w:rPr>
          <w:b/>
          <w:i/>
          <w:sz w:val="26"/>
          <w:szCs w:val="26"/>
        </w:rPr>
        <w:t>---------</w:t>
      </w:r>
    </w:p>
    <w:p w:rsidR="002064F0" w:rsidRPr="00EC2D52" w:rsidRDefault="002064F0" w:rsidP="002064F0">
      <w:pPr>
        <w:spacing w:after="0" w:line="240" w:lineRule="auto"/>
        <w:jc w:val="both"/>
        <w:rPr>
          <w:b/>
          <w:sz w:val="26"/>
          <w:szCs w:val="26"/>
        </w:rPr>
      </w:pPr>
    </w:p>
    <w:tbl>
      <w:tblPr>
        <w:tblW w:w="13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1915"/>
        <w:gridCol w:w="1890"/>
        <w:gridCol w:w="1710"/>
        <w:gridCol w:w="2861"/>
        <w:gridCol w:w="4311"/>
      </w:tblGrid>
      <w:tr w:rsidR="002064F0" w:rsidRPr="00D23EB1" w:rsidTr="00215FE3">
        <w:trPr>
          <w:jc w:val="center"/>
        </w:trPr>
        <w:tc>
          <w:tcPr>
            <w:tcW w:w="713" w:type="dxa"/>
            <w:shd w:val="clear" w:color="auto" w:fill="auto"/>
            <w:vAlign w:val="center"/>
          </w:tcPr>
          <w:p w:rsidR="002064F0" w:rsidRPr="00D23EB1" w:rsidRDefault="002064F0" w:rsidP="00215FE3">
            <w:pPr>
              <w:spacing w:after="0" w:line="240" w:lineRule="auto"/>
              <w:jc w:val="center"/>
              <w:rPr>
                <w:b/>
                <w:sz w:val="26"/>
                <w:szCs w:val="26"/>
              </w:rPr>
            </w:pPr>
            <w:r w:rsidRPr="00D23EB1">
              <w:rPr>
                <w:b/>
                <w:sz w:val="26"/>
                <w:szCs w:val="26"/>
              </w:rPr>
              <w:t>STT</w:t>
            </w:r>
          </w:p>
        </w:tc>
        <w:tc>
          <w:tcPr>
            <w:tcW w:w="1915" w:type="dxa"/>
            <w:shd w:val="clear" w:color="auto" w:fill="auto"/>
            <w:vAlign w:val="center"/>
          </w:tcPr>
          <w:p w:rsidR="002064F0" w:rsidRPr="00D23EB1" w:rsidRDefault="002064F0" w:rsidP="00215FE3">
            <w:pPr>
              <w:spacing w:after="0" w:line="240" w:lineRule="auto"/>
              <w:jc w:val="center"/>
              <w:rPr>
                <w:b/>
                <w:sz w:val="26"/>
                <w:szCs w:val="26"/>
              </w:rPr>
            </w:pPr>
            <w:r w:rsidRPr="00D23EB1">
              <w:rPr>
                <w:b/>
                <w:sz w:val="26"/>
                <w:szCs w:val="26"/>
              </w:rPr>
              <w:t>CHI ĐOÀN</w:t>
            </w:r>
          </w:p>
        </w:tc>
        <w:tc>
          <w:tcPr>
            <w:tcW w:w="1890" w:type="dxa"/>
            <w:shd w:val="clear" w:color="auto" w:fill="auto"/>
            <w:vAlign w:val="center"/>
          </w:tcPr>
          <w:p w:rsidR="002064F0" w:rsidRPr="00D23EB1" w:rsidRDefault="002064F0" w:rsidP="00215FE3">
            <w:pPr>
              <w:spacing w:after="0" w:line="240" w:lineRule="auto"/>
              <w:jc w:val="center"/>
              <w:rPr>
                <w:b/>
                <w:sz w:val="26"/>
                <w:szCs w:val="26"/>
              </w:rPr>
            </w:pPr>
            <w:r w:rsidRPr="00D23EB1">
              <w:rPr>
                <w:b/>
                <w:sz w:val="26"/>
                <w:szCs w:val="26"/>
              </w:rPr>
              <w:t>THỜI GIAN</w:t>
            </w:r>
          </w:p>
        </w:tc>
        <w:tc>
          <w:tcPr>
            <w:tcW w:w="1710" w:type="dxa"/>
            <w:shd w:val="clear" w:color="auto" w:fill="auto"/>
            <w:vAlign w:val="center"/>
          </w:tcPr>
          <w:p w:rsidR="002064F0" w:rsidRPr="00D23EB1" w:rsidRDefault="002064F0" w:rsidP="00215FE3">
            <w:pPr>
              <w:spacing w:after="0" w:line="240" w:lineRule="auto"/>
              <w:ind w:left="-153" w:firstLine="153"/>
              <w:jc w:val="center"/>
              <w:rPr>
                <w:b/>
                <w:sz w:val="26"/>
                <w:szCs w:val="26"/>
              </w:rPr>
            </w:pPr>
            <w:r w:rsidRPr="00D23EB1">
              <w:rPr>
                <w:b/>
                <w:sz w:val="26"/>
                <w:szCs w:val="26"/>
              </w:rPr>
              <w:t>ĐỊA ĐIỂM</w:t>
            </w:r>
          </w:p>
        </w:tc>
        <w:tc>
          <w:tcPr>
            <w:tcW w:w="2861" w:type="dxa"/>
            <w:shd w:val="clear" w:color="auto" w:fill="auto"/>
            <w:vAlign w:val="center"/>
          </w:tcPr>
          <w:p w:rsidR="002064F0" w:rsidRPr="00D23EB1" w:rsidRDefault="002064F0" w:rsidP="00215FE3">
            <w:pPr>
              <w:spacing w:after="0" w:line="240" w:lineRule="auto"/>
              <w:jc w:val="center"/>
              <w:rPr>
                <w:b/>
                <w:sz w:val="26"/>
                <w:szCs w:val="26"/>
              </w:rPr>
            </w:pPr>
            <w:r w:rsidRPr="00D23EB1">
              <w:rPr>
                <w:b/>
                <w:sz w:val="26"/>
                <w:szCs w:val="26"/>
              </w:rPr>
              <w:t xml:space="preserve">NỘI DUNG </w:t>
            </w:r>
            <w:r>
              <w:rPr>
                <w:b/>
                <w:sz w:val="26"/>
                <w:szCs w:val="26"/>
              </w:rPr>
              <w:t>-</w:t>
            </w:r>
            <w:r w:rsidRPr="00D23EB1">
              <w:rPr>
                <w:b/>
                <w:sz w:val="26"/>
                <w:szCs w:val="26"/>
              </w:rPr>
              <w:t xml:space="preserve"> HÌNH THỨC SINH HOẠT</w:t>
            </w:r>
          </w:p>
        </w:tc>
        <w:tc>
          <w:tcPr>
            <w:tcW w:w="4311" w:type="dxa"/>
            <w:shd w:val="clear" w:color="auto" w:fill="auto"/>
            <w:vAlign w:val="center"/>
          </w:tcPr>
          <w:p w:rsidR="002064F0" w:rsidRPr="00D23EB1" w:rsidRDefault="002064F0" w:rsidP="00215FE3">
            <w:pPr>
              <w:spacing w:after="0" w:line="240" w:lineRule="auto"/>
              <w:jc w:val="center"/>
              <w:rPr>
                <w:b/>
                <w:sz w:val="26"/>
                <w:szCs w:val="26"/>
              </w:rPr>
            </w:pPr>
            <w:r w:rsidRPr="00D23EB1">
              <w:rPr>
                <w:b/>
                <w:sz w:val="26"/>
                <w:szCs w:val="26"/>
              </w:rPr>
              <w:t>HỌ TÊN, ĐIỆN THOẠI LIÊN LẠC CỦA BÍ THƯ CHI ĐOÀN</w:t>
            </w:r>
          </w:p>
        </w:tc>
      </w:tr>
      <w:tr w:rsidR="002064F0" w:rsidRPr="00D23EB1" w:rsidTr="002064F0">
        <w:trPr>
          <w:jc w:val="center"/>
        </w:trPr>
        <w:tc>
          <w:tcPr>
            <w:tcW w:w="713" w:type="dxa"/>
            <w:shd w:val="clear" w:color="auto" w:fill="auto"/>
            <w:vAlign w:val="center"/>
          </w:tcPr>
          <w:p w:rsidR="002064F0" w:rsidRPr="00D23EB1" w:rsidRDefault="002064F0" w:rsidP="002064F0">
            <w:pPr>
              <w:spacing w:after="0" w:line="240" w:lineRule="auto"/>
              <w:jc w:val="center"/>
              <w:rPr>
                <w:sz w:val="26"/>
                <w:szCs w:val="26"/>
              </w:rPr>
            </w:pPr>
            <w:r w:rsidRPr="00D23EB1">
              <w:rPr>
                <w:sz w:val="26"/>
                <w:szCs w:val="26"/>
              </w:rPr>
              <w:t>1</w:t>
            </w:r>
          </w:p>
        </w:tc>
        <w:tc>
          <w:tcPr>
            <w:tcW w:w="1915" w:type="dxa"/>
            <w:shd w:val="clear" w:color="auto" w:fill="auto"/>
            <w:vAlign w:val="center"/>
          </w:tcPr>
          <w:p w:rsidR="002064F0" w:rsidRPr="00D23EB1" w:rsidRDefault="002064F0" w:rsidP="002064F0">
            <w:pPr>
              <w:spacing w:after="0" w:line="240" w:lineRule="auto"/>
              <w:jc w:val="both"/>
              <w:rPr>
                <w:sz w:val="26"/>
                <w:szCs w:val="26"/>
              </w:rPr>
            </w:pPr>
            <w:r>
              <w:rPr>
                <w:sz w:val="26"/>
                <w:szCs w:val="26"/>
              </w:rPr>
              <w:t>Chi đoàn A</w:t>
            </w:r>
          </w:p>
        </w:tc>
        <w:tc>
          <w:tcPr>
            <w:tcW w:w="1890" w:type="dxa"/>
            <w:shd w:val="clear" w:color="auto" w:fill="auto"/>
            <w:vAlign w:val="center"/>
          </w:tcPr>
          <w:p w:rsidR="002064F0" w:rsidRPr="00D23EB1" w:rsidRDefault="002064F0" w:rsidP="002064F0">
            <w:pPr>
              <w:spacing w:after="0" w:line="240" w:lineRule="auto"/>
              <w:jc w:val="both"/>
              <w:rPr>
                <w:sz w:val="26"/>
                <w:szCs w:val="26"/>
              </w:rPr>
            </w:pPr>
            <w:r>
              <w:rPr>
                <w:sz w:val="26"/>
                <w:szCs w:val="26"/>
              </w:rPr>
              <w:t>14g00 ngày 12/7/2018</w:t>
            </w:r>
          </w:p>
        </w:tc>
        <w:tc>
          <w:tcPr>
            <w:tcW w:w="1710" w:type="dxa"/>
            <w:shd w:val="clear" w:color="auto" w:fill="auto"/>
            <w:vAlign w:val="center"/>
          </w:tcPr>
          <w:p w:rsidR="002064F0" w:rsidRPr="00D23EB1" w:rsidRDefault="002064F0" w:rsidP="002064F0">
            <w:pPr>
              <w:spacing w:after="0" w:line="240" w:lineRule="auto"/>
              <w:jc w:val="both"/>
              <w:rPr>
                <w:sz w:val="26"/>
                <w:szCs w:val="26"/>
              </w:rPr>
            </w:pPr>
            <w:r>
              <w:rPr>
                <w:sz w:val="26"/>
                <w:szCs w:val="26"/>
              </w:rPr>
              <w:t>HT cơ quan (111 Điện Biện Phủ, P.7, Quận 3)</w:t>
            </w:r>
          </w:p>
        </w:tc>
        <w:tc>
          <w:tcPr>
            <w:tcW w:w="2861" w:type="dxa"/>
            <w:shd w:val="clear" w:color="auto" w:fill="auto"/>
            <w:vAlign w:val="center"/>
          </w:tcPr>
          <w:p w:rsidR="002064F0" w:rsidRPr="00D23EB1" w:rsidRDefault="002064F0" w:rsidP="002064F0">
            <w:pPr>
              <w:spacing w:after="0" w:line="240" w:lineRule="auto"/>
              <w:jc w:val="both"/>
              <w:rPr>
                <w:sz w:val="26"/>
                <w:szCs w:val="26"/>
              </w:rPr>
            </w:pPr>
            <w:r>
              <w:rPr>
                <w:sz w:val="26"/>
                <w:szCs w:val="26"/>
              </w:rPr>
              <w:t>Sinh hoạt chi đoàn định kỳ tháng 7</w:t>
            </w:r>
          </w:p>
        </w:tc>
        <w:tc>
          <w:tcPr>
            <w:tcW w:w="4311" w:type="dxa"/>
            <w:shd w:val="clear" w:color="auto" w:fill="auto"/>
            <w:vAlign w:val="center"/>
          </w:tcPr>
          <w:p w:rsidR="002064F0" w:rsidRDefault="002064F0" w:rsidP="002064F0">
            <w:pPr>
              <w:spacing w:after="0" w:line="240" w:lineRule="auto"/>
              <w:jc w:val="both"/>
              <w:rPr>
                <w:sz w:val="26"/>
                <w:szCs w:val="26"/>
              </w:rPr>
            </w:pPr>
            <w:r>
              <w:rPr>
                <w:sz w:val="26"/>
                <w:szCs w:val="26"/>
              </w:rPr>
              <w:t>Nguyễn Văn B</w:t>
            </w:r>
          </w:p>
          <w:p w:rsidR="002064F0" w:rsidRPr="00D23EB1" w:rsidRDefault="002064F0" w:rsidP="002064F0">
            <w:pPr>
              <w:spacing w:after="0" w:line="240" w:lineRule="auto"/>
              <w:jc w:val="both"/>
              <w:rPr>
                <w:sz w:val="26"/>
                <w:szCs w:val="26"/>
              </w:rPr>
            </w:pPr>
            <w:r>
              <w:rPr>
                <w:sz w:val="26"/>
                <w:szCs w:val="26"/>
              </w:rPr>
              <w:t>Điện thoại: 01234.567.890</w:t>
            </w:r>
          </w:p>
        </w:tc>
      </w:tr>
      <w:tr w:rsidR="002064F0" w:rsidRPr="00D23EB1" w:rsidTr="002064F0">
        <w:trPr>
          <w:jc w:val="center"/>
        </w:trPr>
        <w:tc>
          <w:tcPr>
            <w:tcW w:w="713" w:type="dxa"/>
            <w:shd w:val="clear" w:color="auto" w:fill="auto"/>
            <w:vAlign w:val="center"/>
          </w:tcPr>
          <w:p w:rsidR="002064F0" w:rsidRPr="00D23EB1" w:rsidRDefault="002064F0" w:rsidP="002064F0">
            <w:pPr>
              <w:spacing w:after="0" w:line="240" w:lineRule="auto"/>
              <w:jc w:val="center"/>
              <w:rPr>
                <w:sz w:val="26"/>
                <w:szCs w:val="26"/>
              </w:rPr>
            </w:pPr>
            <w:r w:rsidRPr="00D23EB1">
              <w:rPr>
                <w:sz w:val="26"/>
                <w:szCs w:val="26"/>
              </w:rPr>
              <w:t>2</w:t>
            </w:r>
          </w:p>
        </w:tc>
        <w:tc>
          <w:tcPr>
            <w:tcW w:w="1915" w:type="dxa"/>
            <w:shd w:val="clear" w:color="auto" w:fill="auto"/>
            <w:vAlign w:val="center"/>
          </w:tcPr>
          <w:p w:rsidR="002064F0" w:rsidRPr="00D23EB1" w:rsidRDefault="002064F0" w:rsidP="002064F0">
            <w:pPr>
              <w:spacing w:after="0" w:line="240" w:lineRule="auto"/>
              <w:jc w:val="both"/>
              <w:rPr>
                <w:sz w:val="26"/>
                <w:szCs w:val="26"/>
              </w:rPr>
            </w:pPr>
          </w:p>
        </w:tc>
        <w:tc>
          <w:tcPr>
            <w:tcW w:w="1890" w:type="dxa"/>
            <w:shd w:val="clear" w:color="auto" w:fill="auto"/>
            <w:vAlign w:val="center"/>
          </w:tcPr>
          <w:p w:rsidR="002064F0" w:rsidRPr="00D23EB1" w:rsidRDefault="002064F0" w:rsidP="002064F0">
            <w:pPr>
              <w:spacing w:after="0" w:line="240" w:lineRule="auto"/>
              <w:jc w:val="both"/>
              <w:rPr>
                <w:sz w:val="26"/>
                <w:szCs w:val="26"/>
              </w:rPr>
            </w:pPr>
          </w:p>
        </w:tc>
        <w:tc>
          <w:tcPr>
            <w:tcW w:w="1710" w:type="dxa"/>
            <w:shd w:val="clear" w:color="auto" w:fill="auto"/>
            <w:vAlign w:val="center"/>
          </w:tcPr>
          <w:p w:rsidR="002064F0" w:rsidRPr="00D23EB1" w:rsidRDefault="002064F0" w:rsidP="002064F0">
            <w:pPr>
              <w:spacing w:after="0" w:line="240" w:lineRule="auto"/>
              <w:ind w:left="-153" w:firstLine="153"/>
              <w:jc w:val="both"/>
              <w:rPr>
                <w:sz w:val="26"/>
                <w:szCs w:val="26"/>
              </w:rPr>
            </w:pPr>
          </w:p>
        </w:tc>
        <w:tc>
          <w:tcPr>
            <w:tcW w:w="2861" w:type="dxa"/>
            <w:shd w:val="clear" w:color="auto" w:fill="auto"/>
            <w:vAlign w:val="center"/>
          </w:tcPr>
          <w:p w:rsidR="002064F0" w:rsidRPr="00D23EB1" w:rsidRDefault="002064F0" w:rsidP="002064F0">
            <w:pPr>
              <w:spacing w:after="0" w:line="240" w:lineRule="auto"/>
              <w:jc w:val="both"/>
              <w:rPr>
                <w:sz w:val="26"/>
                <w:szCs w:val="26"/>
              </w:rPr>
            </w:pPr>
          </w:p>
        </w:tc>
        <w:tc>
          <w:tcPr>
            <w:tcW w:w="4311" w:type="dxa"/>
            <w:shd w:val="clear" w:color="auto" w:fill="auto"/>
            <w:vAlign w:val="center"/>
          </w:tcPr>
          <w:p w:rsidR="002064F0" w:rsidRPr="00D23EB1" w:rsidRDefault="002064F0" w:rsidP="002064F0">
            <w:pPr>
              <w:spacing w:after="0" w:line="240" w:lineRule="auto"/>
              <w:jc w:val="both"/>
              <w:rPr>
                <w:sz w:val="26"/>
                <w:szCs w:val="26"/>
              </w:rPr>
            </w:pPr>
          </w:p>
        </w:tc>
      </w:tr>
      <w:tr w:rsidR="002064F0" w:rsidRPr="00D23EB1" w:rsidTr="002064F0">
        <w:trPr>
          <w:jc w:val="center"/>
        </w:trPr>
        <w:tc>
          <w:tcPr>
            <w:tcW w:w="713" w:type="dxa"/>
            <w:shd w:val="clear" w:color="auto" w:fill="auto"/>
            <w:vAlign w:val="center"/>
          </w:tcPr>
          <w:p w:rsidR="002064F0" w:rsidRPr="00D23EB1" w:rsidRDefault="002064F0" w:rsidP="002064F0">
            <w:pPr>
              <w:spacing w:after="0" w:line="240" w:lineRule="auto"/>
              <w:jc w:val="center"/>
              <w:rPr>
                <w:sz w:val="26"/>
                <w:szCs w:val="26"/>
              </w:rPr>
            </w:pPr>
            <w:r w:rsidRPr="00D23EB1">
              <w:rPr>
                <w:sz w:val="26"/>
                <w:szCs w:val="26"/>
              </w:rPr>
              <w:t>…</w:t>
            </w:r>
          </w:p>
        </w:tc>
        <w:tc>
          <w:tcPr>
            <w:tcW w:w="1915" w:type="dxa"/>
            <w:shd w:val="clear" w:color="auto" w:fill="auto"/>
          </w:tcPr>
          <w:p w:rsidR="002064F0" w:rsidRPr="00D23EB1" w:rsidRDefault="002064F0" w:rsidP="00215FE3">
            <w:pPr>
              <w:spacing w:after="0" w:line="240" w:lineRule="auto"/>
              <w:jc w:val="both"/>
              <w:rPr>
                <w:sz w:val="26"/>
                <w:szCs w:val="26"/>
              </w:rPr>
            </w:pPr>
          </w:p>
        </w:tc>
        <w:tc>
          <w:tcPr>
            <w:tcW w:w="1890" w:type="dxa"/>
            <w:shd w:val="clear" w:color="auto" w:fill="auto"/>
          </w:tcPr>
          <w:p w:rsidR="002064F0" w:rsidRPr="00D23EB1" w:rsidRDefault="002064F0" w:rsidP="00215FE3">
            <w:pPr>
              <w:spacing w:after="0" w:line="240" w:lineRule="auto"/>
              <w:jc w:val="both"/>
              <w:rPr>
                <w:sz w:val="26"/>
                <w:szCs w:val="26"/>
              </w:rPr>
            </w:pPr>
          </w:p>
        </w:tc>
        <w:tc>
          <w:tcPr>
            <w:tcW w:w="1710" w:type="dxa"/>
            <w:shd w:val="clear" w:color="auto" w:fill="auto"/>
          </w:tcPr>
          <w:p w:rsidR="002064F0" w:rsidRPr="00D23EB1" w:rsidRDefault="002064F0" w:rsidP="00215FE3">
            <w:pPr>
              <w:spacing w:after="0" w:line="240" w:lineRule="auto"/>
              <w:ind w:left="-153" w:firstLine="153"/>
              <w:jc w:val="both"/>
              <w:rPr>
                <w:sz w:val="26"/>
                <w:szCs w:val="26"/>
              </w:rPr>
            </w:pPr>
          </w:p>
        </w:tc>
        <w:tc>
          <w:tcPr>
            <w:tcW w:w="2861" w:type="dxa"/>
            <w:shd w:val="clear" w:color="auto" w:fill="auto"/>
          </w:tcPr>
          <w:p w:rsidR="002064F0" w:rsidRPr="00D23EB1" w:rsidRDefault="002064F0" w:rsidP="00215FE3">
            <w:pPr>
              <w:spacing w:after="0" w:line="240" w:lineRule="auto"/>
              <w:jc w:val="both"/>
              <w:rPr>
                <w:sz w:val="26"/>
                <w:szCs w:val="26"/>
              </w:rPr>
            </w:pPr>
          </w:p>
        </w:tc>
        <w:tc>
          <w:tcPr>
            <w:tcW w:w="4311" w:type="dxa"/>
            <w:shd w:val="clear" w:color="auto" w:fill="auto"/>
          </w:tcPr>
          <w:p w:rsidR="002064F0" w:rsidRPr="00D23EB1" w:rsidRDefault="002064F0" w:rsidP="00215FE3">
            <w:pPr>
              <w:spacing w:after="0" w:line="240" w:lineRule="auto"/>
              <w:jc w:val="both"/>
              <w:rPr>
                <w:sz w:val="26"/>
                <w:szCs w:val="26"/>
              </w:rPr>
            </w:pPr>
          </w:p>
        </w:tc>
      </w:tr>
    </w:tbl>
    <w:p w:rsidR="002064F0" w:rsidRPr="00EC2D52" w:rsidRDefault="002064F0" w:rsidP="002064F0">
      <w:pPr>
        <w:spacing w:after="0" w:line="240" w:lineRule="auto"/>
        <w:rPr>
          <w:sz w:val="26"/>
          <w:szCs w:val="26"/>
        </w:rPr>
      </w:pPr>
    </w:p>
    <w:p w:rsidR="002064F0" w:rsidRPr="00EC2D52" w:rsidRDefault="009B376D" w:rsidP="002064F0">
      <w:pPr>
        <w:tabs>
          <w:tab w:val="center" w:pos="11057"/>
        </w:tabs>
        <w:spacing w:after="0" w:line="240" w:lineRule="auto"/>
        <w:rPr>
          <w:b/>
          <w:sz w:val="26"/>
          <w:szCs w:val="26"/>
        </w:rPr>
      </w:pPr>
      <w:r>
        <w:rPr>
          <w:noProof/>
        </w:rPr>
        <w:pict>
          <v:shapetype id="_x0000_t202" coordsize="21600,21600" o:spt="202" path="m,l,21600r21600,l21600,xe">
            <v:stroke joinstyle="miter"/>
            <v:path gradientshapeok="t" o:connecttype="rect"/>
          </v:shapetype>
          <v:shape id="Text Box 5" o:spid="_x0000_s1027" type="#_x0000_t202" style="position:absolute;margin-left:76.25pt;margin-top:638.8pt;width:206.35pt;height:182.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xchugIAAME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McYCdpDix7Z3qA7uUexrc446AycHgZwM3s4hi67TPVwL6tvGgm5bKnYsFul5NgyWgO70N70L65O&#10;ONqCrMePsoYwdGukA9o3qrelg2IgQIcuPZ06Y6lUcBjNomBGgGIFtug6ipJr1zufZsfrg9LmPZM9&#10;soscK2i9g6e7e20sHZodXWw0IUveda79nXh2AI7TCQSHq9Zmabhu/kyDdJWsEuKRaLbySFAU3m25&#10;JN6sDOdxcV0sl0X4y8YNSdbyumbChjkqKyR/1rmDxidNnLSlZcdrC2cpabVZLzuFdhSUXbrPFR0s&#10;Zzf/OQ1XBMjlRUphRIK7KPXKWTL3SEliL50HiReE6V06C0hKivJ5SvdcsH9PCY05TuMontR0Jv0i&#10;t8B9r3OjWc8NzI6O9zlOTk40sxpcidq11lDeTeuLUlj651JAu4+Ndoq1Ip3kavbrvXsaTs5WzWtZ&#10;P4GElQSBgU5h7sGileoHRiPMkBzr71uqGEbdBwHPIA0JsUPHbUg8j2CjLi3rSwsVFUDl2GA0LZdm&#10;GlTbQfFNC5GmhyfkLTydhjtRn1kdHhzMCZfbYabZQXS5d17nybv4DQAA//8DAFBLAwQUAAYACAAA&#10;ACEAPU23c+AAAAANAQAADwAAAGRycy9kb3ducmV2LnhtbEyPzU7EMAyE70i8Q2QkbmxCabpQmq4Q&#10;iCuI5Ufilm28bUXjVE12W94ec4Kbxx6Nv6k2ix/EEafYBzJwuVIgkJrgemoNvL0+XlyDiMmSs0Mg&#10;NPCNETb16UllSxdmesHjNrWCQyiW1kCX0lhKGZsOvY2rMCLxbR8mbxPLqZVusjOH+0FmShXS2574&#10;Q2dHvO+w+doevIH3p/3nR66e2wevxzksSpK/kcacny13tyASLunPDL/4jA41M+3CgVwUA2udabby&#10;kK3XBQi26EJnIHa8KvKrHGRdyf8t6h8AAAD//wMAUEsBAi0AFAAGAAgAAAAhALaDOJL+AAAA4QEA&#10;ABMAAAAAAAAAAAAAAAAAAAAAAFtDb250ZW50X1R5cGVzXS54bWxQSwECLQAUAAYACAAAACEAOP0h&#10;/9YAAACUAQAACwAAAAAAAAAAAAAAAAAvAQAAX3JlbHMvLnJlbHNQSwECLQAUAAYACAAAACEA4TMX&#10;IboCAADBBQAADgAAAAAAAAAAAAAAAAAuAgAAZHJzL2Uyb0RvYy54bWxQSwECLQAUAAYACAAAACEA&#10;PU23c+AAAAANAQAADwAAAAAAAAAAAAAAAAAUBQAAZHJzL2Rvd25yZXYueG1sUEsFBgAAAAAEAAQA&#10;8wAAACEGAAAAAA==&#10;" filled="f" stroked="f">
            <v:textbox>
              <w:txbxContent>
                <w:p w:rsidR="002064F0" w:rsidRPr="00E81BF3" w:rsidRDefault="002064F0" w:rsidP="002064F0">
                  <w:pPr>
                    <w:jc w:val="both"/>
                    <w:rPr>
                      <w:b/>
                      <w:bCs/>
                      <w:lang w:val="de-DE"/>
                    </w:rPr>
                  </w:pPr>
                  <w:r w:rsidRPr="00E81BF3">
                    <w:rPr>
                      <w:b/>
                      <w:bCs/>
                      <w:lang w:val="de-DE"/>
                    </w:rPr>
                    <w:t xml:space="preserve">Nơi nhận: </w:t>
                  </w:r>
                </w:p>
                <w:p w:rsidR="002064F0" w:rsidRPr="00E81BF3" w:rsidRDefault="002064F0" w:rsidP="002064F0">
                  <w:pPr>
                    <w:jc w:val="both"/>
                    <w:rPr>
                      <w:lang w:val="de-DE"/>
                    </w:rPr>
                  </w:pPr>
                  <w:r w:rsidRPr="00E81BF3">
                    <w:rPr>
                      <w:lang w:val="de-DE"/>
                    </w:rPr>
                    <w:t xml:space="preserve">- Đảng ủy Khối: </w:t>
                  </w:r>
                  <w:r>
                    <w:rPr>
                      <w:lang w:val="de-DE"/>
                    </w:rPr>
                    <w:t>TT, BDV, BTC, UBKT, VP;</w:t>
                  </w:r>
                </w:p>
                <w:p w:rsidR="002064F0" w:rsidRPr="00E81BF3" w:rsidRDefault="002064F0" w:rsidP="002064F0">
                  <w:pPr>
                    <w:jc w:val="both"/>
                    <w:rPr>
                      <w:lang w:val="de-DE"/>
                    </w:rPr>
                  </w:pPr>
                  <w:r w:rsidRPr="00E81BF3">
                    <w:rPr>
                      <w:lang w:val="de-DE"/>
                    </w:rPr>
                    <w:t xml:space="preserve">- Thành Đoàn: </w:t>
                  </w:r>
                  <w:r>
                    <w:rPr>
                      <w:lang w:val="de-DE"/>
                    </w:rPr>
                    <w:t>TT, Ban TNTH, Ban CNLĐ, BTC, VP</w:t>
                  </w:r>
                  <w:r w:rsidRPr="00E81BF3">
                    <w:rPr>
                      <w:lang w:val="de-DE"/>
                    </w:rPr>
                    <w:t xml:space="preserve">; </w:t>
                  </w:r>
                </w:p>
                <w:p w:rsidR="002064F0" w:rsidRDefault="002064F0" w:rsidP="002064F0">
                  <w:pPr>
                    <w:jc w:val="both"/>
                    <w:rPr>
                      <w:lang w:val="de-DE"/>
                    </w:rPr>
                  </w:pPr>
                  <w:r w:rsidRPr="00E81BF3">
                    <w:rPr>
                      <w:lang w:val="de-DE"/>
                    </w:rPr>
                    <w:t xml:space="preserve">- Ban Thường vụ Đoàn Khối; </w:t>
                  </w:r>
                </w:p>
                <w:p w:rsidR="002064F0" w:rsidRPr="00E81BF3" w:rsidRDefault="002064F0" w:rsidP="002064F0">
                  <w:pPr>
                    <w:jc w:val="both"/>
                    <w:rPr>
                      <w:lang w:val="de-DE"/>
                    </w:rPr>
                  </w:pPr>
                  <w:r>
                    <w:rPr>
                      <w:lang w:val="de-DE"/>
                    </w:rPr>
                    <w:t xml:space="preserve">- </w:t>
                  </w:r>
                  <w:r w:rsidRPr="00E81BF3">
                    <w:rPr>
                      <w:lang w:val="de-DE"/>
                    </w:rPr>
                    <w:t xml:space="preserve">Cơ sở Đoàn; </w:t>
                  </w:r>
                  <w:r w:rsidRPr="00E81BF3">
                    <w:rPr>
                      <w:lang w:val="de-DE"/>
                    </w:rPr>
                    <w:tab/>
                  </w:r>
                </w:p>
                <w:p w:rsidR="002064F0" w:rsidRPr="007709F0" w:rsidRDefault="002064F0" w:rsidP="002064F0">
                  <w:pPr>
                    <w:rPr>
                      <w:lang w:val="de-DE"/>
                    </w:rPr>
                  </w:pPr>
                  <w:r w:rsidRPr="00E81BF3">
                    <w:rPr>
                      <w:lang w:val="de-DE"/>
                    </w:rPr>
                    <w:t>- Lưu VP</w:t>
                  </w:r>
                  <w:r>
                    <w:rPr>
                      <w:lang w:val="de-DE"/>
                    </w:rPr>
                    <w:t>(n).</w:t>
                  </w:r>
                </w:p>
              </w:txbxContent>
            </v:textbox>
          </v:shape>
        </w:pict>
      </w:r>
      <w:r>
        <w:rPr>
          <w:noProof/>
        </w:rPr>
        <w:pict>
          <v:shape id="Text Box 4" o:spid="_x0000_s1026" type="#_x0000_t202" style="position:absolute;margin-left:76.25pt;margin-top:638.8pt;width:206.35pt;height:182.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05ttwIAALo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wQjQXto0SPbG3Qn94jY6oyDzsDpYQA3s4dj6LJjqod7WX3TSMhlS8WG3Solx5bRGrIL7U3/4uqE&#10;oy3IevwoawhDt0Y6oH2jels6KAYCdOjS06kzNpUKDqM4CmIyw6gCW3QdRcm1651Ps+P1QWnznske&#10;2UWOFbTewdPdvTY2HZodXWw0IUveda79nXh2AI7TCQSHq9Zm03Dd/JkG6SpZJcQjUbzySFAU3m25&#10;JF5chvNZcV0sl0X4y8YNSdbyumbChjkqKyR/1rmDxidNnLSlZcdrC2dT0mqzXnYK7Sgou3SfKzpY&#10;zm7+8zRcEYDLC0phRIK7KPXKOJl7pCQzL50HiReE6V0aByQlRfmc0j0X7N8poTHH6SyaTWo6J/2C&#10;W+C+19xo1nMDs6PjfY6TkxPNrAZXonatNZR30/qiFDb9cymg3cdGO8VakU5yNfv1HlCsjNeyfgLt&#10;KgnKAoHCwINFK9UPjEYYHjnW37dUMYy6DwL0n4aE2GnjNmQ2j2CjLi3rSwsVFUDl2GA0LZdmmlDb&#10;QfFNC5GmFyfkLbyZhjs1n7M6vDQYEI7UYZjZCXS5d17nkbv4DQAA//8DAFBLAwQUAAYACAAAACEA&#10;PU23c+AAAAANAQAADwAAAGRycy9kb3ducmV2LnhtbEyPzU7EMAyE70i8Q2QkbmxCabpQmq4QiCuI&#10;5Ufilm28bUXjVE12W94ec4Kbxx6Nv6k2ix/EEafYBzJwuVIgkJrgemoNvL0+XlyDiMmSs0MgNPCN&#10;ETb16UllSxdmesHjNrWCQyiW1kCX0lhKGZsOvY2rMCLxbR8mbxPLqZVusjOH+0FmShXS2574Q2dH&#10;vO+w+doevIH3p/3nR66e2wevxzksSpK/kcacny13tyASLunPDL/4jA41M+3CgVwUA2udabbykK3X&#10;BQi26EJnIHa8KvKrHGRdyf8t6h8AAAD//wMAUEsBAi0AFAAGAAgAAAAhALaDOJL+AAAA4QEAABMA&#10;AAAAAAAAAAAAAAAAAAAAAFtDb250ZW50X1R5cGVzXS54bWxQSwECLQAUAAYACAAAACEAOP0h/9YA&#10;AACUAQAACwAAAAAAAAAAAAAAAAAvAQAAX3JlbHMvLnJlbHNQSwECLQAUAAYACAAAACEAXwdObbcC&#10;AAC6BQAADgAAAAAAAAAAAAAAAAAuAgAAZHJzL2Uyb0RvYy54bWxQSwECLQAUAAYACAAAACEAPU23&#10;c+AAAAANAQAADwAAAAAAAAAAAAAAAAARBQAAZHJzL2Rvd25yZXYueG1sUEsFBgAAAAAEAAQA8wAA&#10;AB4GAAAAAA==&#10;" filled="f" stroked="f">
            <v:textbox>
              <w:txbxContent>
                <w:p w:rsidR="002064F0" w:rsidRPr="00E81BF3" w:rsidRDefault="002064F0" w:rsidP="002064F0">
                  <w:pPr>
                    <w:jc w:val="both"/>
                    <w:rPr>
                      <w:b/>
                      <w:bCs/>
                      <w:lang w:val="de-DE"/>
                    </w:rPr>
                  </w:pPr>
                  <w:r w:rsidRPr="00E81BF3">
                    <w:rPr>
                      <w:b/>
                      <w:bCs/>
                      <w:lang w:val="de-DE"/>
                    </w:rPr>
                    <w:t xml:space="preserve">Nơi nhận: </w:t>
                  </w:r>
                </w:p>
                <w:p w:rsidR="002064F0" w:rsidRPr="00E81BF3" w:rsidRDefault="002064F0" w:rsidP="002064F0">
                  <w:pPr>
                    <w:jc w:val="both"/>
                    <w:rPr>
                      <w:lang w:val="de-DE"/>
                    </w:rPr>
                  </w:pPr>
                  <w:r w:rsidRPr="00E81BF3">
                    <w:rPr>
                      <w:lang w:val="de-DE"/>
                    </w:rPr>
                    <w:t xml:space="preserve">- Đảng ủy Khối: </w:t>
                  </w:r>
                  <w:r>
                    <w:rPr>
                      <w:lang w:val="de-DE"/>
                    </w:rPr>
                    <w:t>TT, BDV, BTC, UBKT, VP;</w:t>
                  </w:r>
                </w:p>
                <w:p w:rsidR="002064F0" w:rsidRPr="00E81BF3" w:rsidRDefault="002064F0" w:rsidP="002064F0">
                  <w:pPr>
                    <w:jc w:val="both"/>
                    <w:rPr>
                      <w:lang w:val="de-DE"/>
                    </w:rPr>
                  </w:pPr>
                  <w:r w:rsidRPr="00E81BF3">
                    <w:rPr>
                      <w:lang w:val="de-DE"/>
                    </w:rPr>
                    <w:t xml:space="preserve">- Thành Đoàn: </w:t>
                  </w:r>
                  <w:r>
                    <w:rPr>
                      <w:lang w:val="de-DE"/>
                    </w:rPr>
                    <w:t>TT, Ban TNTH, Ban CNLĐ, BTC, VP</w:t>
                  </w:r>
                  <w:r w:rsidRPr="00E81BF3">
                    <w:rPr>
                      <w:lang w:val="de-DE"/>
                    </w:rPr>
                    <w:t xml:space="preserve">; </w:t>
                  </w:r>
                </w:p>
                <w:p w:rsidR="002064F0" w:rsidRDefault="002064F0" w:rsidP="002064F0">
                  <w:pPr>
                    <w:jc w:val="both"/>
                    <w:rPr>
                      <w:lang w:val="de-DE"/>
                    </w:rPr>
                  </w:pPr>
                  <w:r w:rsidRPr="00E81BF3">
                    <w:rPr>
                      <w:lang w:val="de-DE"/>
                    </w:rPr>
                    <w:t xml:space="preserve">- Ban Thường vụ Đoàn Khối; </w:t>
                  </w:r>
                </w:p>
                <w:p w:rsidR="002064F0" w:rsidRPr="00E81BF3" w:rsidRDefault="002064F0" w:rsidP="002064F0">
                  <w:pPr>
                    <w:jc w:val="both"/>
                    <w:rPr>
                      <w:lang w:val="de-DE"/>
                    </w:rPr>
                  </w:pPr>
                  <w:r>
                    <w:rPr>
                      <w:lang w:val="de-DE"/>
                    </w:rPr>
                    <w:t xml:space="preserve">- </w:t>
                  </w:r>
                  <w:r w:rsidRPr="00E81BF3">
                    <w:rPr>
                      <w:lang w:val="de-DE"/>
                    </w:rPr>
                    <w:t xml:space="preserve">Cơ sở Đoàn; </w:t>
                  </w:r>
                  <w:r w:rsidRPr="00E81BF3">
                    <w:rPr>
                      <w:lang w:val="de-DE"/>
                    </w:rPr>
                    <w:tab/>
                  </w:r>
                </w:p>
                <w:p w:rsidR="002064F0" w:rsidRPr="007709F0" w:rsidRDefault="002064F0" w:rsidP="002064F0">
                  <w:pPr>
                    <w:rPr>
                      <w:lang w:val="de-DE"/>
                    </w:rPr>
                  </w:pPr>
                  <w:r w:rsidRPr="00E81BF3">
                    <w:rPr>
                      <w:lang w:val="de-DE"/>
                    </w:rPr>
                    <w:t>- Lưu VP</w:t>
                  </w:r>
                  <w:r>
                    <w:rPr>
                      <w:lang w:val="de-DE"/>
                    </w:rPr>
                    <w:t>(n).</w:t>
                  </w:r>
                </w:p>
              </w:txbxContent>
            </v:textbox>
          </v:shape>
        </w:pict>
      </w:r>
      <w:r w:rsidR="002064F0" w:rsidRPr="00EC2D52">
        <w:rPr>
          <w:b/>
          <w:sz w:val="26"/>
          <w:szCs w:val="26"/>
        </w:rPr>
        <w:tab/>
      </w:r>
      <w:proofErr w:type="gramStart"/>
      <w:r w:rsidR="002064F0" w:rsidRPr="00EC2D52">
        <w:rPr>
          <w:b/>
          <w:sz w:val="26"/>
          <w:szCs w:val="26"/>
        </w:rPr>
        <w:t>TM.</w:t>
      </w:r>
      <w:proofErr w:type="gramEnd"/>
      <w:r w:rsidR="002064F0" w:rsidRPr="00EC2D52">
        <w:rPr>
          <w:b/>
          <w:sz w:val="26"/>
          <w:szCs w:val="26"/>
        </w:rPr>
        <w:t xml:space="preserve"> </w:t>
      </w:r>
      <w:proofErr w:type="gramStart"/>
      <w:r w:rsidR="002064F0" w:rsidRPr="00EC2D52">
        <w:rPr>
          <w:b/>
          <w:sz w:val="26"/>
          <w:szCs w:val="26"/>
        </w:rPr>
        <w:t>BAN CHẤP HÀNH ĐOÀN……</w:t>
      </w:r>
      <w:proofErr w:type="gramEnd"/>
    </w:p>
    <w:p w:rsidR="002064F0" w:rsidRPr="00EC2D52" w:rsidRDefault="002064F0" w:rsidP="002064F0">
      <w:pPr>
        <w:tabs>
          <w:tab w:val="center" w:pos="11057"/>
        </w:tabs>
        <w:spacing w:after="0" w:line="240" w:lineRule="auto"/>
        <w:rPr>
          <w:sz w:val="26"/>
          <w:szCs w:val="26"/>
        </w:rPr>
      </w:pPr>
      <w:r w:rsidRPr="00EC2D52">
        <w:rPr>
          <w:b/>
          <w:sz w:val="26"/>
          <w:szCs w:val="26"/>
        </w:rPr>
        <w:tab/>
      </w:r>
      <w:r w:rsidRPr="00EC2D52">
        <w:rPr>
          <w:sz w:val="26"/>
          <w:szCs w:val="26"/>
        </w:rPr>
        <w:t>BÍ THƯ (PHÓ BÍ THƯ)</w:t>
      </w:r>
    </w:p>
    <w:p w:rsidR="002064F0" w:rsidRDefault="002064F0" w:rsidP="002064F0">
      <w:pPr>
        <w:tabs>
          <w:tab w:val="center" w:pos="11057"/>
        </w:tabs>
        <w:spacing w:after="0" w:line="240" w:lineRule="auto"/>
      </w:pPr>
      <w:r w:rsidRPr="00EC2D52">
        <w:rPr>
          <w:i/>
          <w:sz w:val="26"/>
          <w:szCs w:val="26"/>
        </w:rPr>
        <w:tab/>
        <w:t>(Ký tên, đóng dấu, ghi rõ họ tên)</w:t>
      </w:r>
    </w:p>
    <w:p w:rsidR="002064F0" w:rsidRDefault="002064F0" w:rsidP="008B2019">
      <w:pPr>
        <w:spacing w:after="0" w:line="240" w:lineRule="auto"/>
        <w:ind w:firstLine="720"/>
        <w:jc w:val="both"/>
        <w:rPr>
          <w:rFonts w:asciiTheme="majorHAnsi" w:hAnsiTheme="majorHAnsi" w:cstheme="majorHAnsi"/>
          <w:sz w:val="26"/>
          <w:szCs w:val="26"/>
        </w:rPr>
      </w:pPr>
    </w:p>
    <w:p w:rsidR="002064F0" w:rsidRDefault="002064F0" w:rsidP="008B2019">
      <w:pPr>
        <w:spacing w:after="0" w:line="240" w:lineRule="auto"/>
        <w:ind w:firstLine="720"/>
        <w:jc w:val="both"/>
        <w:rPr>
          <w:rFonts w:asciiTheme="majorHAnsi" w:hAnsiTheme="majorHAnsi" w:cstheme="majorHAnsi"/>
          <w:sz w:val="26"/>
          <w:szCs w:val="26"/>
        </w:rPr>
      </w:pPr>
    </w:p>
    <w:p w:rsidR="002064F0" w:rsidRDefault="002064F0" w:rsidP="008B2019">
      <w:pPr>
        <w:spacing w:after="0" w:line="240" w:lineRule="auto"/>
        <w:ind w:firstLine="720"/>
        <w:jc w:val="both"/>
        <w:rPr>
          <w:rFonts w:asciiTheme="majorHAnsi" w:hAnsiTheme="majorHAnsi" w:cstheme="majorHAnsi"/>
          <w:sz w:val="26"/>
          <w:szCs w:val="26"/>
        </w:rPr>
      </w:pPr>
    </w:p>
    <w:p w:rsidR="002064F0" w:rsidRDefault="002064F0" w:rsidP="008B2019">
      <w:pPr>
        <w:spacing w:after="0" w:line="240" w:lineRule="auto"/>
        <w:ind w:firstLine="720"/>
        <w:jc w:val="both"/>
        <w:rPr>
          <w:rFonts w:asciiTheme="majorHAnsi" w:hAnsiTheme="majorHAnsi" w:cstheme="majorHAnsi"/>
          <w:sz w:val="26"/>
          <w:szCs w:val="26"/>
        </w:rPr>
      </w:pPr>
    </w:p>
    <w:p w:rsidR="002064F0" w:rsidRDefault="002064F0" w:rsidP="008B2019">
      <w:pPr>
        <w:spacing w:after="0" w:line="240" w:lineRule="auto"/>
        <w:ind w:firstLine="720"/>
        <w:jc w:val="both"/>
        <w:rPr>
          <w:rFonts w:asciiTheme="majorHAnsi" w:hAnsiTheme="majorHAnsi" w:cstheme="majorHAnsi"/>
          <w:sz w:val="26"/>
          <w:szCs w:val="26"/>
        </w:rPr>
      </w:pPr>
    </w:p>
    <w:p w:rsidR="00663B04" w:rsidRDefault="00663B04" w:rsidP="008B2019">
      <w:pPr>
        <w:spacing w:after="0" w:line="240" w:lineRule="auto"/>
        <w:ind w:firstLine="720"/>
        <w:jc w:val="both"/>
        <w:rPr>
          <w:rFonts w:asciiTheme="majorHAnsi" w:hAnsiTheme="majorHAnsi" w:cstheme="majorHAnsi"/>
          <w:sz w:val="26"/>
          <w:szCs w:val="26"/>
        </w:rPr>
        <w:sectPr w:rsidR="00663B04" w:rsidSect="002064F0">
          <w:pgSz w:w="16840" w:h="11907" w:orient="landscape" w:code="9"/>
          <w:pgMar w:top="1134" w:right="1134" w:bottom="1134" w:left="1701" w:header="720" w:footer="720" w:gutter="0"/>
          <w:cols w:space="720"/>
          <w:titlePg/>
          <w:docGrid w:linePitch="381"/>
        </w:sectPr>
      </w:pPr>
    </w:p>
    <w:tbl>
      <w:tblPr>
        <w:tblW w:w="9952" w:type="dxa"/>
        <w:jc w:val="center"/>
        <w:tblLook w:val="04A0" w:firstRow="1" w:lastRow="0" w:firstColumn="1" w:lastColumn="0" w:noHBand="0" w:noVBand="1"/>
      </w:tblPr>
      <w:tblGrid>
        <w:gridCol w:w="4960"/>
        <w:gridCol w:w="4992"/>
      </w:tblGrid>
      <w:tr w:rsidR="00663B04" w:rsidRPr="00663B04" w:rsidTr="00215FE3">
        <w:trPr>
          <w:jc w:val="center"/>
        </w:trPr>
        <w:tc>
          <w:tcPr>
            <w:tcW w:w="4960" w:type="dxa"/>
            <w:shd w:val="clear" w:color="auto" w:fill="auto"/>
          </w:tcPr>
          <w:p w:rsidR="00663B04" w:rsidRPr="00663B04" w:rsidRDefault="00663B04" w:rsidP="00663B04">
            <w:pPr>
              <w:tabs>
                <w:tab w:val="center" w:pos="-2990"/>
                <w:tab w:val="center" w:pos="2694"/>
                <w:tab w:val="center" w:pos="7920"/>
              </w:tabs>
              <w:spacing w:after="0" w:line="240" w:lineRule="auto"/>
              <w:ind w:left="-98" w:right="-118"/>
              <w:jc w:val="center"/>
              <w:rPr>
                <w:rFonts w:asciiTheme="majorHAnsi" w:hAnsiTheme="majorHAnsi" w:cstheme="majorHAnsi"/>
                <w:szCs w:val="28"/>
              </w:rPr>
            </w:pPr>
            <w:r w:rsidRPr="00663B04">
              <w:rPr>
                <w:rFonts w:asciiTheme="majorHAnsi" w:hAnsiTheme="majorHAnsi" w:cstheme="majorHAnsi"/>
                <w:szCs w:val="28"/>
              </w:rPr>
              <w:lastRenderedPageBreak/>
              <w:t>THÀNH ĐOÀN TP. HỒ CHÍ MINH</w:t>
            </w:r>
          </w:p>
          <w:p w:rsidR="00663B04" w:rsidRPr="00663B04" w:rsidRDefault="00663B04" w:rsidP="00663B04">
            <w:pPr>
              <w:tabs>
                <w:tab w:val="center" w:pos="-2990"/>
                <w:tab w:val="center" w:pos="2694"/>
                <w:tab w:val="center" w:pos="7920"/>
              </w:tabs>
              <w:spacing w:after="0" w:line="240" w:lineRule="auto"/>
              <w:ind w:left="-98" w:right="-118"/>
              <w:jc w:val="center"/>
              <w:rPr>
                <w:rFonts w:asciiTheme="majorHAnsi" w:hAnsiTheme="majorHAnsi" w:cstheme="majorHAnsi"/>
                <w:sz w:val="26"/>
                <w:szCs w:val="26"/>
              </w:rPr>
            </w:pPr>
            <w:r w:rsidRPr="00663B04">
              <w:rPr>
                <w:rFonts w:asciiTheme="majorHAnsi" w:hAnsiTheme="majorHAnsi" w:cstheme="majorHAnsi"/>
                <w:b/>
                <w:spacing w:val="-10"/>
                <w:sz w:val="26"/>
                <w:szCs w:val="26"/>
              </w:rPr>
              <w:t>BCH ĐOÀN KHỐI DÂN - CHÍNH - ĐẢNG TP</w:t>
            </w:r>
            <w:r w:rsidRPr="00663B04">
              <w:rPr>
                <w:rFonts w:asciiTheme="majorHAnsi" w:hAnsiTheme="majorHAnsi" w:cstheme="majorHAnsi"/>
                <w:b/>
                <w:spacing w:val="-10"/>
                <w:sz w:val="26"/>
                <w:szCs w:val="26"/>
              </w:rPr>
              <w:br/>
            </w:r>
            <w:r w:rsidRPr="00663B04">
              <w:rPr>
                <w:rFonts w:asciiTheme="majorHAnsi" w:hAnsiTheme="majorHAnsi" w:cstheme="majorHAnsi"/>
                <w:sz w:val="26"/>
                <w:szCs w:val="26"/>
              </w:rPr>
              <w:t>***</w:t>
            </w:r>
          </w:p>
          <w:p w:rsidR="00663B04" w:rsidRPr="00663B04" w:rsidRDefault="00663B04" w:rsidP="00663B04">
            <w:pPr>
              <w:tabs>
                <w:tab w:val="center" w:pos="-2990"/>
                <w:tab w:val="center" w:pos="2694"/>
                <w:tab w:val="center" w:pos="7920"/>
              </w:tabs>
              <w:spacing w:after="0" w:line="240" w:lineRule="auto"/>
              <w:ind w:left="-98" w:right="-118"/>
              <w:jc w:val="center"/>
              <w:rPr>
                <w:rFonts w:asciiTheme="majorHAnsi" w:hAnsiTheme="majorHAnsi" w:cstheme="majorHAnsi"/>
                <w:spacing w:val="-4"/>
                <w:sz w:val="20"/>
                <w:szCs w:val="20"/>
              </w:rPr>
            </w:pPr>
          </w:p>
        </w:tc>
        <w:tc>
          <w:tcPr>
            <w:tcW w:w="4992" w:type="dxa"/>
            <w:shd w:val="clear" w:color="auto" w:fill="auto"/>
          </w:tcPr>
          <w:p w:rsidR="00663B04" w:rsidRPr="00663B04" w:rsidRDefault="00663B04" w:rsidP="00663B04">
            <w:pPr>
              <w:tabs>
                <w:tab w:val="center" w:pos="-2990"/>
                <w:tab w:val="center" w:pos="2694"/>
                <w:tab w:val="center" w:pos="7920"/>
              </w:tabs>
              <w:spacing w:after="0" w:line="240" w:lineRule="auto"/>
              <w:ind w:left="-58" w:right="-68"/>
              <w:jc w:val="right"/>
              <w:rPr>
                <w:rFonts w:asciiTheme="majorHAnsi" w:hAnsiTheme="majorHAnsi" w:cstheme="majorHAnsi"/>
                <w:i/>
                <w:iCs/>
                <w:sz w:val="30"/>
                <w:szCs w:val="30"/>
              </w:rPr>
            </w:pPr>
            <w:r w:rsidRPr="00663B04">
              <w:rPr>
                <w:rFonts w:asciiTheme="majorHAnsi" w:hAnsiTheme="majorHAnsi" w:cstheme="majorHAnsi"/>
                <w:sz w:val="30"/>
                <w:szCs w:val="30"/>
              </w:rPr>
              <w:t xml:space="preserve">  </w:t>
            </w:r>
            <w:r w:rsidRPr="00663B04">
              <w:rPr>
                <w:rFonts w:asciiTheme="majorHAnsi" w:hAnsiTheme="majorHAnsi" w:cstheme="majorHAnsi"/>
                <w:b/>
                <w:sz w:val="30"/>
                <w:szCs w:val="30"/>
                <w:u w:val="single"/>
              </w:rPr>
              <w:t>ĐOÀN TNCS HỒ CHÍ MINH</w:t>
            </w:r>
            <w:r w:rsidRPr="00663B04">
              <w:rPr>
                <w:rFonts w:asciiTheme="majorHAnsi" w:hAnsiTheme="majorHAnsi" w:cstheme="majorHAnsi"/>
                <w:i/>
                <w:iCs/>
                <w:sz w:val="30"/>
                <w:szCs w:val="30"/>
              </w:rPr>
              <w:t xml:space="preserve"> </w:t>
            </w:r>
          </w:p>
          <w:p w:rsidR="00663B04" w:rsidRPr="00663B04" w:rsidRDefault="00663B04" w:rsidP="00663B04">
            <w:pPr>
              <w:tabs>
                <w:tab w:val="center" w:pos="-2990"/>
                <w:tab w:val="center" w:pos="2694"/>
                <w:tab w:val="center" w:pos="7920"/>
              </w:tabs>
              <w:spacing w:after="0" w:line="240" w:lineRule="auto"/>
              <w:ind w:left="-58" w:right="-68"/>
              <w:rPr>
                <w:rFonts w:asciiTheme="majorHAnsi" w:hAnsiTheme="majorHAnsi" w:cstheme="majorHAnsi"/>
                <w:i/>
                <w:iCs/>
              </w:rPr>
            </w:pPr>
          </w:p>
          <w:p w:rsidR="00663B04" w:rsidRPr="00663B04" w:rsidRDefault="00663B04" w:rsidP="00663B04">
            <w:pPr>
              <w:tabs>
                <w:tab w:val="center" w:pos="-2990"/>
                <w:tab w:val="center" w:pos="2694"/>
                <w:tab w:val="center" w:pos="7920"/>
              </w:tabs>
              <w:spacing w:after="0" w:line="240" w:lineRule="auto"/>
              <w:ind w:left="-58" w:right="-68"/>
              <w:jc w:val="right"/>
              <w:rPr>
                <w:rFonts w:asciiTheme="majorHAnsi" w:hAnsiTheme="majorHAnsi" w:cstheme="majorHAnsi"/>
                <w:spacing w:val="-4"/>
                <w:sz w:val="26"/>
                <w:szCs w:val="26"/>
              </w:rPr>
            </w:pPr>
          </w:p>
        </w:tc>
      </w:tr>
    </w:tbl>
    <w:p w:rsidR="00663B04" w:rsidRPr="00663B04" w:rsidRDefault="00663B04" w:rsidP="00663B04">
      <w:pPr>
        <w:spacing w:after="0" w:line="240" w:lineRule="auto"/>
        <w:jc w:val="center"/>
        <w:rPr>
          <w:rFonts w:asciiTheme="majorHAnsi" w:hAnsiTheme="majorHAnsi" w:cstheme="majorHAnsi"/>
          <w:b/>
          <w:bCs/>
          <w:sz w:val="32"/>
          <w:szCs w:val="32"/>
        </w:rPr>
      </w:pPr>
      <w:r w:rsidRPr="00663B04">
        <w:rPr>
          <w:rFonts w:asciiTheme="majorHAnsi" w:hAnsiTheme="majorHAnsi" w:cstheme="majorHAnsi"/>
          <w:b/>
          <w:bCs/>
          <w:sz w:val="32"/>
          <w:szCs w:val="32"/>
        </w:rPr>
        <w:t>PHIẾU ĐÁNH GIÁ</w:t>
      </w:r>
    </w:p>
    <w:p w:rsidR="00663B04" w:rsidRPr="00663B04" w:rsidRDefault="00663B04" w:rsidP="00663B04">
      <w:pPr>
        <w:spacing w:after="0" w:line="240" w:lineRule="auto"/>
        <w:jc w:val="center"/>
        <w:rPr>
          <w:rFonts w:asciiTheme="majorHAnsi" w:hAnsiTheme="majorHAnsi" w:cstheme="majorHAnsi"/>
          <w:b/>
          <w:color w:val="000000"/>
          <w:szCs w:val="28"/>
        </w:rPr>
      </w:pPr>
      <w:r w:rsidRPr="00663B04">
        <w:rPr>
          <w:rFonts w:asciiTheme="majorHAnsi" w:hAnsiTheme="majorHAnsi" w:cstheme="majorHAnsi"/>
          <w:b/>
          <w:color w:val="000000"/>
          <w:szCs w:val="28"/>
        </w:rPr>
        <w:t>Chất lượng tổ chức sinh hoạt chi đoàn định kỳ</w:t>
      </w:r>
    </w:p>
    <w:p w:rsidR="00663B04" w:rsidRPr="00663B04" w:rsidRDefault="00663B04" w:rsidP="00663B04">
      <w:pPr>
        <w:spacing w:after="0" w:line="240" w:lineRule="auto"/>
        <w:jc w:val="right"/>
        <w:rPr>
          <w:rFonts w:asciiTheme="majorHAnsi" w:hAnsiTheme="majorHAnsi" w:cstheme="majorHAnsi"/>
          <w:i/>
          <w:sz w:val="26"/>
          <w:szCs w:val="26"/>
        </w:rPr>
      </w:pPr>
    </w:p>
    <w:p w:rsidR="00663B04" w:rsidRPr="00663B04" w:rsidRDefault="00663B04" w:rsidP="00663B04">
      <w:pPr>
        <w:spacing w:after="0" w:line="240" w:lineRule="auto"/>
        <w:jc w:val="center"/>
        <w:rPr>
          <w:rFonts w:asciiTheme="majorHAnsi" w:hAnsiTheme="majorHAnsi" w:cstheme="majorHAnsi"/>
          <w:sz w:val="26"/>
          <w:szCs w:val="26"/>
        </w:rPr>
      </w:pPr>
    </w:p>
    <w:p w:rsidR="00663B04" w:rsidRPr="00663B04" w:rsidRDefault="00663B04" w:rsidP="00663B04">
      <w:pPr>
        <w:tabs>
          <w:tab w:val="left" w:leader="dot" w:pos="6379"/>
          <w:tab w:val="left" w:leader="dot" w:pos="10490"/>
        </w:tabs>
        <w:spacing w:after="0" w:line="240" w:lineRule="auto"/>
        <w:jc w:val="both"/>
        <w:rPr>
          <w:rFonts w:asciiTheme="majorHAnsi" w:hAnsiTheme="majorHAnsi" w:cstheme="majorHAnsi"/>
          <w:sz w:val="26"/>
          <w:szCs w:val="26"/>
        </w:rPr>
      </w:pPr>
      <w:r w:rsidRPr="00663B04">
        <w:rPr>
          <w:rFonts w:asciiTheme="majorHAnsi" w:hAnsiTheme="majorHAnsi" w:cstheme="majorHAnsi"/>
          <w:sz w:val="26"/>
          <w:szCs w:val="26"/>
        </w:rPr>
        <w:t xml:space="preserve">Họ tên người đánh giá: </w:t>
      </w:r>
      <w:r w:rsidRPr="00663B04">
        <w:rPr>
          <w:rFonts w:asciiTheme="majorHAnsi" w:hAnsiTheme="majorHAnsi" w:cstheme="majorHAnsi"/>
          <w:sz w:val="26"/>
          <w:szCs w:val="26"/>
        </w:rPr>
        <w:tab/>
        <w:t xml:space="preserve">Chức vụ: </w:t>
      </w:r>
      <w:r w:rsidRPr="00663B04">
        <w:rPr>
          <w:rFonts w:asciiTheme="majorHAnsi" w:hAnsiTheme="majorHAnsi" w:cstheme="majorHAnsi"/>
          <w:sz w:val="26"/>
          <w:szCs w:val="26"/>
        </w:rPr>
        <w:tab/>
      </w:r>
    </w:p>
    <w:p w:rsidR="00663B04" w:rsidRPr="00663B04" w:rsidRDefault="00663B04" w:rsidP="00663B04">
      <w:pPr>
        <w:tabs>
          <w:tab w:val="left" w:leader="dot" w:pos="5245"/>
          <w:tab w:val="left" w:leader="dot" w:pos="10490"/>
        </w:tabs>
        <w:spacing w:after="0" w:line="240" w:lineRule="auto"/>
        <w:jc w:val="both"/>
        <w:rPr>
          <w:rFonts w:asciiTheme="majorHAnsi" w:hAnsiTheme="majorHAnsi" w:cstheme="majorHAnsi"/>
          <w:sz w:val="26"/>
          <w:szCs w:val="26"/>
        </w:rPr>
      </w:pPr>
      <w:r w:rsidRPr="00663B04">
        <w:rPr>
          <w:rFonts w:asciiTheme="majorHAnsi" w:hAnsiTheme="majorHAnsi" w:cstheme="majorHAnsi"/>
          <w:sz w:val="26"/>
          <w:szCs w:val="26"/>
        </w:rPr>
        <w:t xml:space="preserve">Chi đoàn được đánh giá: </w:t>
      </w:r>
      <w:r w:rsidRPr="00663B04">
        <w:rPr>
          <w:rFonts w:asciiTheme="majorHAnsi" w:hAnsiTheme="majorHAnsi" w:cstheme="majorHAnsi"/>
          <w:sz w:val="26"/>
          <w:szCs w:val="26"/>
        </w:rPr>
        <w:tab/>
        <w:t>Thuộc Đoàn cơ sở:</w:t>
      </w:r>
      <w:r w:rsidRPr="00663B04">
        <w:rPr>
          <w:rFonts w:asciiTheme="majorHAnsi" w:hAnsiTheme="majorHAnsi" w:cstheme="majorHAnsi"/>
          <w:sz w:val="26"/>
          <w:szCs w:val="26"/>
        </w:rPr>
        <w:tab/>
      </w:r>
    </w:p>
    <w:p w:rsidR="00663B04" w:rsidRPr="00663B04" w:rsidRDefault="00663B04" w:rsidP="00663B04">
      <w:pPr>
        <w:tabs>
          <w:tab w:val="right" w:leader="dot" w:pos="3969"/>
          <w:tab w:val="left" w:leader="dot" w:pos="4962"/>
          <w:tab w:val="left" w:pos="6379"/>
          <w:tab w:val="right" w:leader="dot" w:pos="10490"/>
        </w:tabs>
        <w:spacing w:after="0" w:line="240" w:lineRule="auto"/>
        <w:jc w:val="both"/>
        <w:rPr>
          <w:rFonts w:asciiTheme="majorHAnsi" w:hAnsiTheme="majorHAnsi" w:cstheme="majorHAnsi"/>
          <w:sz w:val="26"/>
          <w:szCs w:val="26"/>
        </w:rPr>
      </w:pPr>
      <w:r w:rsidRPr="00663B04">
        <w:rPr>
          <w:rFonts w:asciiTheme="majorHAnsi" w:hAnsiTheme="majorHAnsi" w:cstheme="majorHAnsi"/>
          <w:sz w:val="26"/>
          <w:szCs w:val="26"/>
        </w:rPr>
        <w:t>Số đoàn viên tham gia:</w:t>
      </w:r>
      <w:r w:rsidRPr="00663B04">
        <w:rPr>
          <w:rFonts w:asciiTheme="majorHAnsi" w:hAnsiTheme="majorHAnsi" w:cstheme="majorHAnsi"/>
          <w:sz w:val="26"/>
          <w:szCs w:val="26"/>
        </w:rPr>
        <w:tab/>
        <w:t xml:space="preserve">/Tổng số: </w:t>
      </w:r>
      <w:r w:rsidRPr="00663B04">
        <w:rPr>
          <w:rFonts w:asciiTheme="majorHAnsi" w:hAnsiTheme="majorHAnsi" w:cstheme="majorHAnsi"/>
          <w:sz w:val="26"/>
          <w:szCs w:val="26"/>
        </w:rPr>
        <w:tab/>
        <w:t xml:space="preserve">đoàn viên. </w:t>
      </w:r>
      <w:r w:rsidRPr="00663B04">
        <w:rPr>
          <w:rFonts w:asciiTheme="majorHAnsi" w:hAnsiTheme="majorHAnsi" w:cstheme="majorHAnsi"/>
          <w:sz w:val="26"/>
          <w:szCs w:val="26"/>
        </w:rPr>
        <w:tab/>
        <w:t>Ngày tổ chức:</w:t>
      </w:r>
      <w:r w:rsidRPr="00663B04">
        <w:rPr>
          <w:rFonts w:asciiTheme="majorHAnsi" w:hAnsiTheme="majorHAnsi" w:cstheme="majorHAnsi"/>
          <w:sz w:val="26"/>
          <w:szCs w:val="26"/>
        </w:rPr>
        <w:tab/>
      </w:r>
    </w:p>
    <w:p w:rsidR="00663B04" w:rsidRPr="00663B04" w:rsidRDefault="00663B04" w:rsidP="00663B04">
      <w:pPr>
        <w:tabs>
          <w:tab w:val="right" w:leader="dot" w:pos="10490"/>
        </w:tabs>
        <w:spacing w:after="0" w:line="240" w:lineRule="auto"/>
        <w:jc w:val="both"/>
        <w:rPr>
          <w:rFonts w:asciiTheme="majorHAnsi" w:hAnsiTheme="majorHAnsi" w:cstheme="majorHAnsi"/>
          <w:sz w:val="26"/>
          <w:szCs w:val="26"/>
        </w:rPr>
      </w:pPr>
      <w:r w:rsidRPr="00663B04">
        <w:rPr>
          <w:rFonts w:asciiTheme="majorHAnsi" w:hAnsiTheme="majorHAnsi" w:cstheme="majorHAnsi"/>
          <w:sz w:val="26"/>
          <w:szCs w:val="26"/>
        </w:rPr>
        <w:t>Địa điểm:</w:t>
      </w:r>
      <w:r w:rsidRPr="00663B04">
        <w:rPr>
          <w:rFonts w:asciiTheme="majorHAnsi" w:hAnsiTheme="majorHAnsi" w:cstheme="majorHAnsi"/>
          <w:sz w:val="26"/>
          <w:szCs w:val="26"/>
        </w:rPr>
        <w:tab/>
        <w:t>(</w:t>
      </w:r>
      <w:r w:rsidRPr="00663B04">
        <w:rPr>
          <w:rFonts w:asciiTheme="majorHAnsi" w:hAnsiTheme="majorHAnsi" w:cstheme="majorHAnsi"/>
          <w:sz w:val="26"/>
          <w:szCs w:val="26"/>
        </w:rPr>
        <w:sym w:font="Symbol" w:char="F0FF"/>
      </w:r>
      <w:r w:rsidRPr="00663B04">
        <w:rPr>
          <w:rFonts w:asciiTheme="majorHAnsi" w:hAnsiTheme="majorHAnsi" w:cstheme="majorHAnsi"/>
          <w:sz w:val="26"/>
          <w:szCs w:val="26"/>
        </w:rPr>
        <w:t xml:space="preserve"> Đảm bảo, </w:t>
      </w:r>
      <w:r w:rsidRPr="00663B04">
        <w:rPr>
          <w:rFonts w:asciiTheme="majorHAnsi" w:hAnsiTheme="majorHAnsi" w:cstheme="majorHAnsi"/>
          <w:sz w:val="26"/>
          <w:szCs w:val="26"/>
        </w:rPr>
        <w:sym w:font="Symbol" w:char="F0FF"/>
      </w:r>
      <w:r w:rsidRPr="00663B04">
        <w:rPr>
          <w:rFonts w:asciiTheme="majorHAnsi" w:hAnsiTheme="majorHAnsi" w:cstheme="majorHAnsi"/>
          <w:sz w:val="26"/>
          <w:szCs w:val="26"/>
        </w:rPr>
        <w:t xml:space="preserve"> Không đảm bảo)</w:t>
      </w:r>
    </w:p>
    <w:p w:rsidR="00663B04" w:rsidRPr="00663B04" w:rsidRDefault="00663B04" w:rsidP="00663B04">
      <w:pPr>
        <w:tabs>
          <w:tab w:val="right" w:leader="dot" w:pos="9072"/>
        </w:tabs>
        <w:spacing w:after="0" w:line="240" w:lineRule="auto"/>
        <w:jc w:val="center"/>
        <w:rPr>
          <w:rFonts w:asciiTheme="majorHAnsi" w:hAnsiTheme="majorHAnsi" w:cstheme="majorHAnsi"/>
          <w:b/>
          <w:sz w:val="26"/>
          <w:szCs w:val="26"/>
        </w:rPr>
      </w:pPr>
    </w:p>
    <w:tbl>
      <w:tblPr>
        <w:tblW w:w="10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6"/>
        <w:gridCol w:w="6843"/>
        <w:gridCol w:w="637"/>
        <w:gridCol w:w="637"/>
        <w:gridCol w:w="637"/>
        <w:gridCol w:w="637"/>
        <w:gridCol w:w="637"/>
      </w:tblGrid>
      <w:tr w:rsidR="00663B04" w:rsidRPr="00663B04" w:rsidTr="00215FE3">
        <w:trPr>
          <w:jc w:val="center"/>
        </w:trPr>
        <w:tc>
          <w:tcPr>
            <w:tcW w:w="386" w:type="dxa"/>
            <w:tcBorders>
              <w:bottom w:val="single" w:sz="4" w:space="0" w:color="auto"/>
            </w:tcBorders>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b/>
                <w:sz w:val="20"/>
                <w:szCs w:val="20"/>
              </w:rPr>
            </w:pPr>
            <w:r w:rsidRPr="00663B04">
              <w:rPr>
                <w:rFonts w:asciiTheme="majorHAnsi" w:eastAsia="MS Mincho" w:hAnsiTheme="majorHAnsi" w:cstheme="majorHAnsi"/>
                <w:b/>
                <w:sz w:val="20"/>
                <w:szCs w:val="20"/>
              </w:rPr>
              <w:t>TT</w:t>
            </w:r>
          </w:p>
        </w:tc>
        <w:tc>
          <w:tcPr>
            <w:tcW w:w="8117" w:type="dxa"/>
            <w:gridSpan w:val="3"/>
            <w:tcBorders>
              <w:bottom w:val="single" w:sz="4" w:space="0" w:color="auto"/>
            </w:tcBorders>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b/>
                <w:sz w:val="20"/>
                <w:szCs w:val="20"/>
              </w:rPr>
            </w:pPr>
            <w:r w:rsidRPr="00663B04">
              <w:rPr>
                <w:rFonts w:asciiTheme="majorHAnsi" w:eastAsia="MS Mincho" w:hAnsiTheme="majorHAnsi" w:cstheme="majorHAnsi"/>
                <w:b/>
                <w:sz w:val="20"/>
                <w:szCs w:val="20"/>
              </w:rPr>
              <w:t>NỘI DUNG ĐÁNH GIÁ</w:t>
            </w:r>
          </w:p>
        </w:tc>
        <w:tc>
          <w:tcPr>
            <w:tcW w:w="637" w:type="dxa"/>
            <w:tcBorders>
              <w:bottom w:val="single" w:sz="4" w:space="0" w:color="auto"/>
            </w:tcBorders>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b/>
                <w:sz w:val="20"/>
                <w:szCs w:val="20"/>
              </w:rPr>
            </w:pPr>
            <w:r w:rsidRPr="00663B04">
              <w:rPr>
                <w:rFonts w:asciiTheme="majorHAnsi" w:eastAsia="MS Mincho" w:hAnsiTheme="majorHAnsi" w:cstheme="majorHAnsi"/>
                <w:b/>
                <w:sz w:val="20"/>
                <w:szCs w:val="20"/>
              </w:rPr>
              <w:t>ĐẠT</w:t>
            </w:r>
          </w:p>
        </w:tc>
        <w:tc>
          <w:tcPr>
            <w:tcW w:w="637" w:type="dxa"/>
            <w:tcBorders>
              <w:bottom w:val="single" w:sz="4" w:space="0" w:color="auto"/>
            </w:tcBorders>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b/>
                <w:sz w:val="16"/>
                <w:szCs w:val="16"/>
              </w:rPr>
            </w:pPr>
            <w:r w:rsidRPr="00663B04">
              <w:rPr>
                <w:rFonts w:asciiTheme="majorHAnsi" w:eastAsia="MS Mincho" w:hAnsiTheme="majorHAnsi" w:cstheme="majorHAnsi"/>
                <w:b/>
                <w:sz w:val="16"/>
                <w:szCs w:val="16"/>
              </w:rPr>
              <w:t>KHÔNG ĐẠT</w:t>
            </w:r>
          </w:p>
        </w:tc>
        <w:tc>
          <w:tcPr>
            <w:tcW w:w="637" w:type="dxa"/>
            <w:tcBorders>
              <w:bottom w:val="single" w:sz="4" w:space="0" w:color="auto"/>
            </w:tcBorders>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b/>
                <w:sz w:val="20"/>
                <w:szCs w:val="20"/>
              </w:rPr>
            </w:pPr>
            <w:r w:rsidRPr="00663B04">
              <w:rPr>
                <w:rFonts w:asciiTheme="majorHAnsi" w:eastAsia="MS Mincho" w:hAnsiTheme="majorHAnsi" w:cstheme="majorHAnsi"/>
                <w:b/>
                <w:sz w:val="20"/>
                <w:szCs w:val="20"/>
              </w:rPr>
              <w:t>GC</w:t>
            </w:r>
          </w:p>
        </w:tc>
      </w:tr>
      <w:tr w:rsidR="00663B04" w:rsidRPr="00663B04" w:rsidTr="00215FE3">
        <w:trPr>
          <w:jc w:val="center"/>
        </w:trPr>
        <w:tc>
          <w:tcPr>
            <w:tcW w:w="386" w:type="dxa"/>
            <w:tcBorders>
              <w:bottom w:val="single" w:sz="4" w:space="0" w:color="auto"/>
            </w:tcBorders>
            <w:shd w:val="clear" w:color="auto" w:fill="D9D9D9"/>
            <w:vAlign w:val="center"/>
          </w:tcPr>
          <w:p w:rsidR="00663B04" w:rsidRPr="00663B04" w:rsidRDefault="00663B04" w:rsidP="00663B04">
            <w:pPr>
              <w:spacing w:after="0" w:line="240" w:lineRule="auto"/>
              <w:jc w:val="center"/>
              <w:rPr>
                <w:rFonts w:asciiTheme="majorHAnsi" w:eastAsia="MS Mincho" w:hAnsiTheme="majorHAnsi" w:cstheme="majorHAnsi"/>
                <w:b/>
                <w:sz w:val="20"/>
                <w:szCs w:val="20"/>
              </w:rPr>
            </w:pPr>
            <w:r w:rsidRPr="00663B04">
              <w:rPr>
                <w:rFonts w:asciiTheme="majorHAnsi" w:eastAsia="MS Mincho" w:hAnsiTheme="majorHAnsi" w:cstheme="majorHAnsi"/>
                <w:b/>
                <w:sz w:val="20"/>
                <w:szCs w:val="20"/>
              </w:rPr>
              <w:t>I</w:t>
            </w:r>
          </w:p>
        </w:tc>
        <w:tc>
          <w:tcPr>
            <w:tcW w:w="8117" w:type="dxa"/>
            <w:gridSpan w:val="3"/>
            <w:tcBorders>
              <w:bottom w:val="single" w:sz="4" w:space="0" w:color="auto"/>
            </w:tcBorders>
            <w:shd w:val="clear" w:color="auto" w:fill="D9D9D9"/>
            <w:vAlign w:val="center"/>
          </w:tcPr>
          <w:p w:rsidR="00663B04" w:rsidRPr="00663B04" w:rsidRDefault="00663B04" w:rsidP="00663B04">
            <w:pPr>
              <w:tabs>
                <w:tab w:val="right" w:leader="dot" w:pos="9072"/>
              </w:tabs>
              <w:spacing w:after="0" w:line="240" w:lineRule="auto"/>
              <w:ind w:left="116" w:right="38"/>
              <w:rPr>
                <w:rFonts w:asciiTheme="majorHAnsi" w:eastAsia="MS Mincho" w:hAnsiTheme="majorHAnsi" w:cstheme="majorHAnsi"/>
                <w:b/>
                <w:sz w:val="20"/>
                <w:szCs w:val="20"/>
              </w:rPr>
            </w:pPr>
            <w:r w:rsidRPr="00663B04">
              <w:rPr>
                <w:rFonts w:asciiTheme="majorHAnsi" w:eastAsia="MS Mincho" w:hAnsiTheme="majorHAnsi" w:cstheme="majorHAnsi"/>
                <w:b/>
                <w:sz w:val="20"/>
                <w:szCs w:val="20"/>
              </w:rPr>
              <w:t xml:space="preserve"> CHỈ TIÊU</w:t>
            </w:r>
          </w:p>
        </w:tc>
        <w:tc>
          <w:tcPr>
            <w:tcW w:w="637" w:type="dxa"/>
            <w:tcBorders>
              <w:bottom w:val="single" w:sz="4" w:space="0" w:color="auto"/>
            </w:tcBorders>
            <w:shd w:val="clear" w:color="auto" w:fill="D9D9D9"/>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b/>
                <w:sz w:val="20"/>
                <w:szCs w:val="20"/>
              </w:rPr>
            </w:pPr>
          </w:p>
        </w:tc>
        <w:tc>
          <w:tcPr>
            <w:tcW w:w="637" w:type="dxa"/>
            <w:tcBorders>
              <w:bottom w:val="single" w:sz="4" w:space="0" w:color="auto"/>
            </w:tcBorders>
            <w:shd w:val="clear" w:color="auto" w:fill="D9D9D9"/>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b/>
                <w:sz w:val="20"/>
                <w:szCs w:val="20"/>
              </w:rPr>
            </w:pPr>
          </w:p>
        </w:tc>
        <w:tc>
          <w:tcPr>
            <w:tcW w:w="637" w:type="dxa"/>
            <w:tcBorders>
              <w:bottom w:val="single" w:sz="4" w:space="0" w:color="auto"/>
            </w:tcBorders>
            <w:shd w:val="clear" w:color="auto" w:fill="D9D9D9"/>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b/>
                <w:sz w:val="20"/>
                <w:szCs w:val="20"/>
              </w:rPr>
            </w:pPr>
          </w:p>
        </w:tc>
      </w:tr>
      <w:tr w:rsidR="00663B04" w:rsidRPr="00663B04" w:rsidTr="00215FE3">
        <w:trPr>
          <w:jc w:val="center"/>
        </w:trPr>
        <w:tc>
          <w:tcPr>
            <w:tcW w:w="386" w:type="dxa"/>
            <w:tcBorders>
              <w:bottom w:val="single" w:sz="4" w:space="0" w:color="auto"/>
            </w:tcBorders>
            <w:vAlign w:val="center"/>
          </w:tcPr>
          <w:p w:rsidR="00663B04" w:rsidRPr="00663B04" w:rsidRDefault="00663B04" w:rsidP="00663B04">
            <w:pPr>
              <w:numPr>
                <w:ilvl w:val="0"/>
                <w:numId w:val="26"/>
              </w:numPr>
              <w:spacing w:after="0" w:line="240" w:lineRule="auto"/>
              <w:ind w:left="102" w:firstLine="0"/>
              <w:rPr>
                <w:rFonts w:asciiTheme="majorHAnsi" w:eastAsia="MS Mincho" w:hAnsiTheme="majorHAnsi" w:cstheme="majorHAnsi"/>
                <w:b/>
                <w:sz w:val="20"/>
                <w:szCs w:val="20"/>
              </w:rPr>
            </w:pPr>
          </w:p>
        </w:tc>
        <w:tc>
          <w:tcPr>
            <w:tcW w:w="8117" w:type="dxa"/>
            <w:gridSpan w:val="3"/>
            <w:tcBorders>
              <w:bottom w:val="single" w:sz="4" w:space="0" w:color="auto"/>
            </w:tcBorders>
            <w:vAlign w:val="center"/>
          </w:tcPr>
          <w:p w:rsidR="00663B04" w:rsidRPr="00663B04" w:rsidRDefault="00663B04" w:rsidP="00663B04">
            <w:pPr>
              <w:tabs>
                <w:tab w:val="right" w:leader="dot" w:pos="9072"/>
              </w:tabs>
              <w:spacing w:after="0" w:line="240" w:lineRule="auto"/>
              <w:ind w:left="116" w:right="38"/>
              <w:jc w:val="both"/>
              <w:rPr>
                <w:rFonts w:asciiTheme="majorHAnsi" w:eastAsia="MS Mincho" w:hAnsiTheme="majorHAnsi" w:cstheme="majorHAnsi"/>
                <w:b/>
                <w:sz w:val="20"/>
                <w:szCs w:val="20"/>
              </w:rPr>
            </w:pPr>
            <w:r w:rsidRPr="00663B04">
              <w:rPr>
                <w:rFonts w:asciiTheme="majorHAnsi" w:eastAsia="MS Mincho" w:hAnsiTheme="majorHAnsi" w:cstheme="majorHAnsi"/>
                <w:sz w:val="22"/>
              </w:rPr>
              <w:t xml:space="preserve">100% cán bộ Đoàn, đoàn viên thanh niên được học tập, quán triệt chuyên đề năm 2018 </w:t>
            </w:r>
            <w:r w:rsidRPr="00663B04">
              <w:rPr>
                <w:rFonts w:asciiTheme="majorHAnsi" w:eastAsia="MS Mincho" w:hAnsiTheme="majorHAnsi" w:cstheme="majorHAnsi"/>
                <w:i/>
                <w:sz w:val="22"/>
              </w:rPr>
              <w:t>“Xây dựng phong cách, tác phong công tác của người đứng đầu, của cán bộ, đảng viên trong học tập và làm theo tư tưởng, đạo đức, phong cách Hồ Chí Minh”</w:t>
            </w:r>
          </w:p>
        </w:tc>
        <w:tc>
          <w:tcPr>
            <w:tcW w:w="637" w:type="dxa"/>
            <w:tcBorders>
              <w:bottom w:val="single" w:sz="4" w:space="0" w:color="auto"/>
            </w:tcBorders>
            <w:vAlign w:val="center"/>
          </w:tcPr>
          <w:p w:rsidR="00663B04" w:rsidRPr="00663B04" w:rsidRDefault="00663B04" w:rsidP="00663B04">
            <w:pPr>
              <w:spacing w:after="0" w:line="240" w:lineRule="auto"/>
              <w:jc w:val="center"/>
              <w:rPr>
                <w:rFonts w:asciiTheme="majorHAnsi" w:hAnsiTheme="majorHAnsi" w:cstheme="majorHAnsi"/>
              </w:rPr>
            </w:pPr>
            <w:r w:rsidRPr="00663B04">
              <w:rPr>
                <w:rFonts w:asciiTheme="majorHAnsi" w:eastAsia="MS Mincho" w:hAnsiTheme="majorHAnsi" w:cstheme="majorHAnsi"/>
                <w:sz w:val="20"/>
                <w:szCs w:val="20"/>
              </w:rPr>
              <w:sym w:font="Wingdings" w:char="F0A8"/>
            </w:r>
          </w:p>
        </w:tc>
        <w:tc>
          <w:tcPr>
            <w:tcW w:w="637" w:type="dxa"/>
            <w:tcBorders>
              <w:bottom w:val="single" w:sz="4" w:space="0" w:color="auto"/>
            </w:tcBorders>
            <w:vAlign w:val="center"/>
          </w:tcPr>
          <w:p w:rsidR="00663B04" w:rsidRPr="00663B04" w:rsidRDefault="00663B04" w:rsidP="00663B04">
            <w:pPr>
              <w:spacing w:after="0" w:line="240" w:lineRule="auto"/>
              <w:jc w:val="center"/>
              <w:rPr>
                <w:rFonts w:asciiTheme="majorHAnsi" w:hAnsiTheme="majorHAnsi" w:cstheme="majorHAnsi"/>
              </w:rPr>
            </w:pPr>
            <w:r w:rsidRPr="00663B04">
              <w:rPr>
                <w:rFonts w:asciiTheme="majorHAnsi" w:eastAsia="MS Mincho" w:hAnsiTheme="majorHAnsi" w:cstheme="majorHAnsi"/>
                <w:sz w:val="20"/>
                <w:szCs w:val="20"/>
              </w:rPr>
              <w:sym w:font="Wingdings" w:char="F0A8"/>
            </w:r>
          </w:p>
        </w:tc>
        <w:tc>
          <w:tcPr>
            <w:tcW w:w="637" w:type="dxa"/>
            <w:tcBorders>
              <w:bottom w:val="single" w:sz="4" w:space="0" w:color="auto"/>
            </w:tcBorders>
          </w:tcPr>
          <w:p w:rsidR="00663B04" w:rsidRPr="00663B04" w:rsidRDefault="00663B04" w:rsidP="00663B04">
            <w:pPr>
              <w:spacing w:after="0" w:line="240" w:lineRule="auto"/>
              <w:jc w:val="center"/>
              <w:rPr>
                <w:rFonts w:asciiTheme="majorHAnsi" w:hAnsiTheme="majorHAnsi" w:cstheme="majorHAnsi"/>
              </w:rPr>
            </w:pPr>
          </w:p>
        </w:tc>
      </w:tr>
      <w:tr w:rsidR="00663B04" w:rsidRPr="00663B04" w:rsidTr="00215FE3">
        <w:trPr>
          <w:jc w:val="center"/>
        </w:trPr>
        <w:tc>
          <w:tcPr>
            <w:tcW w:w="386" w:type="dxa"/>
            <w:tcBorders>
              <w:bottom w:val="single" w:sz="4" w:space="0" w:color="auto"/>
            </w:tcBorders>
            <w:vAlign w:val="center"/>
          </w:tcPr>
          <w:p w:rsidR="00663B04" w:rsidRPr="00663B04" w:rsidRDefault="00663B04" w:rsidP="00663B04">
            <w:pPr>
              <w:numPr>
                <w:ilvl w:val="0"/>
                <w:numId w:val="26"/>
              </w:numPr>
              <w:spacing w:after="0" w:line="240" w:lineRule="auto"/>
              <w:ind w:left="102" w:firstLine="0"/>
              <w:rPr>
                <w:rFonts w:asciiTheme="majorHAnsi" w:eastAsia="MS Mincho" w:hAnsiTheme="majorHAnsi" w:cstheme="majorHAnsi"/>
                <w:b/>
                <w:sz w:val="20"/>
                <w:szCs w:val="20"/>
              </w:rPr>
            </w:pPr>
          </w:p>
        </w:tc>
        <w:tc>
          <w:tcPr>
            <w:tcW w:w="8117" w:type="dxa"/>
            <w:gridSpan w:val="3"/>
            <w:tcBorders>
              <w:bottom w:val="single" w:sz="4" w:space="0" w:color="auto"/>
            </w:tcBorders>
            <w:vAlign w:val="center"/>
          </w:tcPr>
          <w:p w:rsidR="00663B04" w:rsidRPr="00663B04" w:rsidRDefault="00663B04" w:rsidP="00663B04">
            <w:pPr>
              <w:tabs>
                <w:tab w:val="right" w:leader="dot" w:pos="9072"/>
              </w:tabs>
              <w:spacing w:after="0" w:line="240" w:lineRule="auto"/>
              <w:ind w:left="116" w:right="38"/>
              <w:jc w:val="both"/>
              <w:rPr>
                <w:rFonts w:asciiTheme="majorHAnsi" w:eastAsia="MS Mincho" w:hAnsiTheme="majorHAnsi" w:cstheme="majorHAnsi"/>
                <w:b/>
                <w:sz w:val="20"/>
                <w:szCs w:val="20"/>
              </w:rPr>
            </w:pPr>
            <w:r w:rsidRPr="00663B04">
              <w:rPr>
                <w:rFonts w:asciiTheme="majorHAnsi" w:eastAsia="MS Mincho" w:hAnsiTheme="majorHAnsi" w:cstheme="majorHAnsi"/>
                <w:sz w:val="22"/>
              </w:rPr>
              <w:t>100% cán bộ Đoàn, đoàn viên thanh niên được học tập tác phẩm “Nâng cao đạo đức cách mạng, quét sạch chủ nghĩa cá nhân” và tác phẩm “Sửa đổi lối làm việc” của Chủ tịch Hồ Chí Minh</w:t>
            </w:r>
          </w:p>
        </w:tc>
        <w:tc>
          <w:tcPr>
            <w:tcW w:w="637" w:type="dxa"/>
            <w:tcBorders>
              <w:bottom w:val="single" w:sz="4" w:space="0" w:color="auto"/>
            </w:tcBorders>
            <w:vAlign w:val="center"/>
          </w:tcPr>
          <w:p w:rsidR="00663B04" w:rsidRPr="00663B04" w:rsidRDefault="00663B04" w:rsidP="00663B04">
            <w:pPr>
              <w:spacing w:after="0" w:line="240" w:lineRule="auto"/>
              <w:jc w:val="center"/>
              <w:rPr>
                <w:rFonts w:asciiTheme="majorHAnsi" w:hAnsiTheme="majorHAnsi" w:cstheme="majorHAnsi"/>
              </w:rPr>
            </w:pPr>
            <w:r w:rsidRPr="00663B04">
              <w:rPr>
                <w:rFonts w:asciiTheme="majorHAnsi" w:eastAsia="MS Mincho" w:hAnsiTheme="majorHAnsi" w:cstheme="majorHAnsi"/>
                <w:sz w:val="20"/>
                <w:szCs w:val="20"/>
              </w:rPr>
              <w:sym w:font="Wingdings" w:char="F0A8"/>
            </w:r>
          </w:p>
        </w:tc>
        <w:tc>
          <w:tcPr>
            <w:tcW w:w="637" w:type="dxa"/>
            <w:tcBorders>
              <w:bottom w:val="single" w:sz="4" w:space="0" w:color="auto"/>
            </w:tcBorders>
            <w:vAlign w:val="center"/>
          </w:tcPr>
          <w:p w:rsidR="00663B04" w:rsidRPr="00663B04" w:rsidRDefault="00663B04" w:rsidP="00663B04">
            <w:pPr>
              <w:spacing w:after="0" w:line="240" w:lineRule="auto"/>
              <w:jc w:val="center"/>
              <w:rPr>
                <w:rFonts w:asciiTheme="majorHAnsi" w:hAnsiTheme="majorHAnsi" w:cstheme="majorHAnsi"/>
              </w:rPr>
            </w:pPr>
            <w:r w:rsidRPr="00663B04">
              <w:rPr>
                <w:rFonts w:asciiTheme="majorHAnsi" w:eastAsia="MS Mincho" w:hAnsiTheme="majorHAnsi" w:cstheme="majorHAnsi"/>
                <w:sz w:val="20"/>
                <w:szCs w:val="20"/>
              </w:rPr>
              <w:sym w:font="Wingdings" w:char="F0A8"/>
            </w:r>
          </w:p>
        </w:tc>
        <w:tc>
          <w:tcPr>
            <w:tcW w:w="637" w:type="dxa"/>
            <w:tcBorders>
              <w:bottom w:val="single" w:sz="4" w:space="0" w:color="auto"/>
            </w:tcBorders>
          </w:tcPr>
          <w:p w:rsidR="00663B04" w:rsidRPr="00663B04" w:rsidRDefault="00663B04" w:rsidP="00663B04">
            <w:pPr>
              <w:spacing w:after="0" w:line="240" w:lineRule="auto"/>
              <w:jc w:val="center"/>
              <w:rPr>
                <w:rFonts w:asciiTheme="majorHAnsi" w:hAnsiTheme="majorHAnsi" w:cstheme="majorHAnsi"/>
              </w:rPr>
            </w:pPr>
          </w:p>
        </w:tc>
      </w:tr>
      <w:tr w:rsidR="00663B04" w:rsidRPr="00663B04" w:rsidTr="00215FE3">
        <w:trPr>
          <w:jc w:val="center"/>
        </w:trPr>
        <w:tc>
          <w:tcPr>
            <w:tcW w:w="386" w:type="dxa"/>
            <w:tcBorders>
              <w:bottom w:val="single" w:sz="4" w:space="0" w:color="auto"/>
            </w:tcBorders>
            <w:vAlign w:val="center"/>
          </w:tcPr>
          <w:p w:rsidR="00663B04" w:rsidRPr="00663B04" w:rsidRDefault="00663B04" w:rsidP="00663B04">
            <w:pPr>
              <w:numPr>
                <w:ilvl w:val="0"/>
                <w:numId w:val="26"/>
              </w:numPr>
              <w:spacing w:after="0" w:line="240" w:lineRule="auto"/>
              <w:ind w:left="102" w:firstLine="0"/>
              <w:rPr>
                <w:rFonts w:asciiTheme="majorHAnsi" w:eastAsia="MS Mincho" w:hAnsiTheme="majorHAnsi" w:cstheme="majorHAnsi"/>
                <w:b/>
                <w:sz w:val="20"/>
                <w:szCs w:val="20"/>
              </w:rPr>
            </w:pPr>
          </w:p>
        </w:tc>
        <w:tc>
          <w:tcPr>
            <w:tcW w:w="8117" w:type="dxa"/>
            <w:gridSpan w:val="3"/>
            <w:tcBorders>
              <w:bottom w:val="single" w:sz="4" w:space="0" w:color="auto"/>
            </w:tcBorders>
            <w:vAlign w:val="center"/>
          </w:tcPr>
          <w:p w:rsidR="00663B04" w:rsidRPr="00663B04" w:rsidRDefault="00663B04" w:rsidP="00663B04">
            <w:pPr>
              <w:tabs>
                <w:tab w:val="right" w:leader="dot" w:pos="9072"/>
              </w:tabs>
              <w:spacing w:after="0" w:line="240" w:lineRule="auto"/>
              <w:ind w:left="116" w:right="38"/>
              <w:jc w:val="both"/>
              <w:rPr>
                <w:rFonts w:asciiTheme="majorHAnsi" w:eastAsia="MS Mincho" w:hAnsiTheme="majorHAnsi" w:cstheme="majorHAnsi"/>
                <w:b/>
                <w:sz w:val="20"/>
                <w:szCs w:val="20"/>
              </w:rPr>
            </w:pPr>
            <w:r w:rsidRPr="00663B04">
              <w:rPr>
                <w:rFonts w:asciiTheme="majorHAnsi" w:eastAsia="MS Mincho" w:hAnsiTheme="majorHAnsi" w:cstheme="majorHAnsi"/>
                <w:sz w:val="22"/>
              </w:rPr>
              <w:t>Tổ chức đợt sinh hoạt chính trị tháng 5,6/2018 gắn với các hoạt động kỷ niệm 128 năm Ngày sinh Chủ tịch Hồ Chí Minh, 107 năm Ngày Bác Hồ ra đi tìm đường cứu nước, tuyên dương thanh niên tiên tiến làm theo lời Bác các cấp</w:t>
            </w:r>
          </w:p>
        </w:tc>
        <w:tc>
          <w:tcPr>
            <w:tcW w:w="637" w:type="dxa"/>
            <w:tcBorders>
              <w:bottom w:val="single" w:sz="4" w:space="0" w:color="auto"/>
            </w:tcBorders>
            <w:vAlign w:val="center"/>
          </w:tcPr>
          <w:p w:rsidR="00663B04" w:rsidRPr="00663B04" w:rsidRDefault="00663B04" w:rsidP="00663B04">
            <w:pPr>
              <w:spacing w:after="0" w:line="240" w:lineRule="auto"/>
              <w:jc w:val="center"/>
              <w:rPr>
                <w:rFonts w:asciiTheme="majorHAnsi" w:hAnsiTheme="majorHAnsi" w:cstheme="majorHAnsi"/>
              </w:rPr>
            </w:pPr>
            <w:r w:rsidRPr="00663B04">
              <w:rPr>
                <w:rFonts w:asciiTheme="majorHAnsi" w:eastAsia="MS Mincho" w:hAnsiTheme="majorHAnsi" w:cstheme="majorHAnsi"/>
                <w:sz w:val="20"/>
                <w:szCs w:val="20"/>
              </w:rPr>
              <w:sym w:font="Wingdings" w:char="F0A8"/>
            </w:r>
          </w:p>
        </w:tc>
        <w:tc>
          <w:tcPr>
            <w:tcW w:w="637" w:type="dxa"/>
            <w:tcBorders>
              <w:bottom w:val="single" w:sz="4" w:space="0" w:color="auto"/>
            </w:tcBorders>
            <w:vAlign w:val="center"/>
          </w:tcPr>
          <w:p w:rsidR="00663B04" w:rsidRPr="00663B04" w:rsidRDefault="00663B04" w:rsidP="00663B04">
            <w:pPr>
              <w:spacing w:after="0" w:line="240" w:lineRule="auto"/>
              <w:jc w:val="center"/>
              <w:rPr>
                <w:rFonts w:asciiTheme="majorHAnsi" w:hAnsiTheme="majorHAnsi" w:cstheme="majorHAnsi"/>
              </w:rPr>
            </w:pPr>
            <w:r w:rsidRPr="00663B04">
              <w:rPr>
                <w:rFonts w:asciiTheme="majorHAnsi" w:eastAsia="MS Mincho" w:hAnsiTheme="majorHAnsi" w:cstheme="majorHAnsi"/>
                <w:sz w:val="20"/>
                <w:szCs w:val="20"/>
              </w:rPr>
              <w:sym w:font="Wingdings" w:char="F0A8"/>
            </w:r>
          </w:p>
        </w:tc>
        <w:tc>
          <w:tcPr>
            <w:tcW w:w="637" w:type="dxa"/>
            <w:tcBorders>
              <w:bottom w:val="single" w:sz="4" w:space="0" w:color="auto"/>
            </w:tcBorders>
          </w:tcPr>
          <w:p w:rsidR="00663B04" w:rsidRPr="00663B04" w:rsidRDefault="00663B04" w:rsidP="00663B04">
            <w:pPr>
              <w:spacing w:after="0" w:line="240" w:lineRule="auto"/>
              <w:jc w:val="center"/>
              <w:rPr>
                <w:rFonts w:asciiTheme="majorHAnsi" w:hAnsiTheme="majorHAnsi" w:cstheme="majorHAnsi"/>
              </w:rPr>
            </w:pPr>
          </w:p>
        </w:tc>
      </w:tr>
      <w:tr w:rsidR="00663B04" w:rsidRPr="00663B04" w:rsidTr="00215FE3">
        <w:trPr>
          <w:jc w:val="center"/>
        </w:trPr>
        <w:tc>
          <w:tcPr>
            <w:tcW w:w="386" w:type="dxa"/>
            <w:tcBorders>
              <w:bottom w:val="single" w:sz="4" w:space="0" w:color="auto"/>
            </w:tcBorders>
            <w:vAlign w:val="center"/>
          </w:tcPr>
          <w:p w:rsidR="00663B04" w:rsidRPr="00663B04" w:rsidRDefault="00663B04" w:rsidP="00663B04">
            <w:pPr>
              <w:numPr>
                <w:ilvl w:val="0"/>
                <w:numId w:val="26"/>
              </w:numPr>
              <w:spacing w:after="0" w:line="240" w:lineRule="auto"/>
              <w:ind w:left="102" w:firstLine="0"/>
              <w:rPr>
                <w:rFonts w:asciiTheme="majorHAnsi" w:eastAsia="MS Mincho" w:hAnsiTheme="majorHAnsi" w:cstheme="majorHAnsi"/>
                <w:b/>
                <w:sz w:val="20"/>
                <w:szCs w:val="20"/>
              </w:rPr>
            </w:pPr>
          </w:p>
        </w:tc>
        <w:tc>
          <w:tcPr>
            <w:tcW w:w="8117" w:type="dxa"/>
            <w:gridSpan w:val="3"/>
            <w:tcBorders>
              <w:bottom w:val="single" w:sz="4" w:space="0" w:color="auto"/>
            </w:tcBorders>
            <w:vAlign w:val="center"/>
          </w:tcPr>
          <w:p w:rsidR="00663B04" w:rsidRPr="00663B04" w:rsidRDefault="00663B04" w:rsidP="00663B04">
            <w:pPr>
              <w:tabs>
                <w:tab w:val="right" w:leader="dot" w:pos="9072"/>
              </w:tabs>
              <w:spacing w:after="0" w:line="240" w:lineRule="auto"/>
              <w:ind w:left="116" w:right="38"/>
              <w:jc w:val="both"/>
              <w:rPr>
                <w:rFonts w:asciiTheme="majorHAnsi" w:eastAsia="MS Mincho" w:hAnsiTheme="majorHAnsi" w:cstheme="majorHAnsi"/>
                <w:b/>
                <w:sz w:val="20"/>
                <w:szCs w:val="20"/>
              </w:rPr>
            </w:pPr>
            <w:r w:rsidRPr="00663B04">
              <w:rPr>
                <w:rFonts w:asciiTheme="majorHAnsi" w:eastAsia="MS Mincho" w:hAnsiTheme="majorHAnsi" w:cstheme="majorHAnsi"/>
                <w:sz w:val="22"/>
              </w:rPr>
              <w:t>Có công trình thi đua chào mừng kỷ niệm 70 năm Ngày Chủ tịch Hồ Chí Minh ra Lời kêu gọi thi đua ái quốc (11/6/1948 - 11/6/2018).</w:t>
            </w:r>
          </w:p>
        </w:tc>
        <w:tc>
          <w:tcPr>
            <w:tcW w:w="637" w:type="dxa"/>
            <w:tcBorders>
              <w:bottom w:val="single" w:sz="4" w:space="0" w:color="auto"/>
            </w:tcBorders>
            <w:vAlign w:val="center"/>
          </w:tcPr>
          <w:p w:rsidR="00663B04" w:rsidRPr="00663B04" w:rsidRDefault="00663B04" w:rsidP="00663B04">
            <w:pPr>
              <w:spacing w:after="0" w:line="240" w:lineRule="auto"/>
              <w:jc w:val="center"/>
              <w:rPr>
                <w:rFonts w:asciiTheme="majorHAnsi" w:hAnsiTheme="majorHAnsi" w:cstheme="majorHAnsi"/>
              </w:rPr>
            </w:pPr>
            <w:r w:rsidRPr="00663B04">
              <w:rPr>
                <w:rFonts w:asciiTheme="majorHAnsi" w:eastAsia="MS Mincho" w:hAnsiTheme="majorHAnsi" w:cstheme="majorHAnsi"/>
                <w:sz w:val="20"/>
                <w:szCs w:val="20"/>
              </w:rPr>
              <w:sym w:font="Wingdings" w:char="F0A8"/>
            </w:r>
          </w:p>
        </w:tc>
        <w:tc>
          <w:tcPr>
            <w:tcW w:w="637" w:type="dxa"/>
            <w:tcBorders>
              <w:bottom w:val="single" w:sz="4" w:space="0" w:color="auto"/>
            </w:tcBorders>
            <w:vAlign w:val="center"/>
          </w:tcPr>
          <w:p w:rsidR="00663B04" w:rsidRPr="00663B04" w:rsidRDefault="00663B04" w:rsidP="00663B04">
            <w:pPr>
              <w:spacing w:after="0" w:line="240" w:lineRule="auto"/>
              <w:jc w:val="center"/>
              <w:rPr>
                <w:rFonts w:asciiTheme="majorHAnsi" w:hAnsiTheme="majorHAnsi" w:cstheme="majorHAnsi"/>
              </w:rPr>
            </w:pPr>
            <w:r w:rsidRPr="00663B04">
              <w:rPr>
                <w:rFonts w:asciiTheme="majorHAnsi" w:eastAsia="MS Mincho" w:hAnsiTheme="majorHAnsi" w:cstheme="majorHAnsi"/>
                <w:sz w:val="20"/>
                <w:szCs w:val="20"/>
              </w:rPr>
              <w:sym w:font="Wingdings" w:char="F0A8"/>
            </w:r>
          </w:p>
        </w:tc>
        <w:tc>
          <w:tcPr>
            <w:tcW w:w="637" w:type="dxa"/>
            <w:tcBorders>
              <w:bottom w:val="single" w:sz="4" w:space="0" w:color="auto"/>
            </w:tcBorders>
          </w:tcPr>
          <w:p w:rsidR="00663B04" w:rsidRPr="00663B04" w:rsidRDefault="00663B04" w:rsidP="00663B04">
            <w:pPr>
              <w:spacing w:after="0" w:line="240" w:lineRule="auto"/>
              <w:jc w:val="center"/>
              <w:rPr>
                <w:rFonts w:asciiTheme="majorHAnsi" w:hAnsiTheme="majorHAnsi" w:cstheme="majorHAnsi"/>
              </w:rPr>
            </w:pPr>
          </w:p>
        </w:tc>
      </w:tr>
      <w:tr w:rsidR="00663B04" w:rsidRPr="00663B04" w:rsidTr="00215FE3">
        <w:trPr>
          <w:jc w:val="center"/>
        </w:trPr>
        <w:tc>
          <w:tcPr>
            <w:tcW w:w="386" w:type="dxa"/>
            <w:tcBorders>
              <w:bottom w:val="single" w:sz="4" w:space="0" w:color="auto"/>
            </w:tcBorders>
            <w:shd w:val="clear" w:color="auto" w:fill="D9D9D9"/>
            <w:vAlign w:val="center"/>
          </w:tcPr>
          <w:p w:rsidR="00663B04" w:rsidRPr="00663B04" w:rsidRDefault="00663B04" w:rsidP="00663B04">
            <w:pPr>
              <w:spacing w:after="0" w:line="240" w:lineRule="auto"/>
              <w:jc w:val="center"/>
              <w:rPr>
                <w:rFonts w:asciiTheme="majorHAnsi" w:eastAsia="MS Mincho" w:hAnsiTheme="majorHAnsi" w:cstheme="majorHAnsi"/>
                <w:b/>
                <w:sz w:val="20"/>
                <w:szCs w:val="20"/>
              </w:rPr>
            </w:pPr>
            <w:r w:rsidRPr="00663B04">
              <w:rPr>
                <w:rFonts w:asciiTheme="majorHAnsi" w:eastAsia="MS Mincho" w:hAnsiTheme="majorHAnsi" w:cstheme="majorHAnsi"/>
                <w:b/>
                <w:sz w:val="20"/>
                <w:szCs w:val="20"/>
              </w:rPr>
              <w:t>II</w:t>
            </w:r>
          </w:p>
        </w:tc>
        <w:tc>
          <w:tcPr>
            <w:tcW w:w="8117" w:type="dxa"/>
            <w:gridSpan w:val="3"/>
            <w:tcBorders>
              <w:bottom w:val="single" w:sz="4" w:space="0" w:color="auto"/>
            </w:tcBorders>
            <w:shd w:val="clear" w:color="auto" w:fill="D9D9D9"/>
            <w:vAlign w:val="center"/>
          </w:tcPr>
          <w:p w:rsidR="00663B04" w:rsidRPr="00663B04" w:rsidRDefault="00663B04" w:rsidP="00663B04">
            <w:pPr>
              <w:tabs>
                <w:tab w:val="right" w:leader="dot" w:pos="9072"/>
              </w:tabs>
              <w:spacing w:after="0" w:line="240" w:lineRule="auto"/>
              <w:ind w:left="116" w:right="38"/>
              <w:jc w:val="both"/>
              <w:rPr>
                <w:rFonts w:asciiTheme="majorHAnsi" w:eastAsia="MS Mincho" w:hAnsiTheme="majorHAnsi" w:cstheme="majorHAnsi"/>
                <w:b/>
                <w:sz w:val="22"/>
              </w:rPr>
            </w:pPr>
            <w:r w:rsidRPr="00663B04">
              <w:rPr>
                <w:rFonts w:asciiTheme="majorHAnsi" w:eastAsia="MS Mincho" w:hAnsiTheme="majorHAnsi" w:cstheme="majorHAnsi"/>
                <w:b/>
                <w:sz w:val="22"/>
              </w:rPr>
              <w:t>CÔNG TÁC CHUẨN BỊ</w:t>
            </w:r>
          </w:p>
        </w:tc>
        <w:tc>
          <w:tcPr>
            <w:tcW w:w="637" w:type="dxa"/>
            <w:tcBorders>
              <w:bottom w:val="single" w:sz="4" w:space="0" w:color="auto"/>
            </w:tcBorders>
            <w:shd w:val="clear" w:color="auto" w:fill="D9D9D9"/>
            <w:vAlign w:val="center"/>
          </w:tcPr>
          <w:p w:rsidR="00663B04" w:rsidRPr="00663B04" w:rsidRDefault="00663B04" w:rsidP="00663B04">
            <w:pPr>
              <w:spacing w:after="0" w:line="240" w:lineRule="auto"/>
              <w:jc w:val="center"/>
              <w:rPr>
                <w:rFonts w:asciiTheme="majorHAnsi" w:eastAsia="MS Mincho" w:hAnsiTheme="majorHAnsi" w:cstheme="majorHAnsi"/>
                <w:b/>
                <w:sz w:val="20"/>
                <w:szCs w:val="20"/>
              </w:rPr>
            </w:pPr>
            <w:r w:rsidRPr="00663B04">
              <w:rPr>
                <w:rFonts w:asciiTheme="majorHAnsi" w:eastAsia="MS Mincho" w:hAnsiTheme="majorHAnsi" w:cstheme="majorHAnsi"/>
                <w:b/>
                <w:sz w:val="20"/>
                <w:szCs w:val="20"/>
              </w:rPr>
              <w:t>Có</w:t>
            </w:r>
          </w:p>
        </w:tc>
        <w:tc>
          <w:tcPr>
            <w:tcW w:w="637" w:type="dxa"/>
            <w:tcBorders>
              <w:bottom w:val="single" w:sz="4" w:space="0" w:color="auto"/>
            </w:tcBorders>
            <w:shd w:val="clear" w:color="auto" w:fill="D9D9D9"/>
            <w:vAlign w:val="center"/>
          </w:tcPr>
          <w:p w:rsidR="00663B04" w:rsidRPr="00663B04" w:rsidRDefault="00663B04" w:rsidP="00663B04">
            <w:pPr>
              <w:spacing w:after="0" w:line="240" w:lineRule="auto"/>
              <w:jc w:val="center"/>
              <w:rPr>
                <w:rFonts w:asciiTheme="majorHAnsi" w:eastAsia="MS Mincho" w:hAnsiTheme="majorHAnsi" w:cstheme="majorHAnsi"/>
                <w:b/>
                <w:sz w:val="20"/>
                <w:szCs w:val="20"/>
              </w:rPr>
            </w:pPr>
            <w:r w:rsidRPr="00663B04">
              <w:rPr>
                <w:rFonts w:asciiTheme="majorHAnsi" w:eastAsia="MS Mincho" w:hAnsiTheme="majorHAnsi" w:cstheme="majorHAnsi"/>
                <w:b/>
                <w:sz w:val="20"/>
                <w:szCs w:val="20"/>
              </w:rPr>
              <w:t>Không</w:t>
            </w:r>
          </w:p>
        </w:tc>
        <w:tc>
          <w:tcPr>
            <w:tcW w:w="637" w:type="dxa"/>
            <w:tcBorders>
              <w:bottom w:val="single" w:sz="4" w:space="0" w:color="auto"/>
            </w:tcBorders>
            <w:shd w:val="clear" w:color="auto" w:fill="D9D9D9"/>
            <w:vAlign w:val="center"/>
          </w:tcPr>
          <w:p w:rsidR="00663B04" w:rsidRPr="00663B04" w:rsidRDefault="00663B04" w:rsidP="00663B04">
            <w:pPr>
              <w:spacing w:after="0" w:line="240" w:lineRule="auto"/>
              <w:jc w:val="center"/>
              <w:rPr>
                <w:rFonts w:asciiTheme="majorHAnsi" w:eastAsia="MS Mincho" w:hAnsiTheme="majorHAnsi" w:cstheme="majorHAnsi"/>
                <w:b/>
                <w:sz w:val="20"/>
                <w:szCs w:val="20"/>
              </w:rPr>
            </w:pPr>
            <w:r w:rsidRPr="00663B04">
              <w:rPr>
                <w:rFonts w:asciiTheme="majorHAnsi" w:eastAsia="MS Mincho" w:hAnsiTheme="majorHAnsi" w:cstheme="majorHAnsi"/>
                <w:b/>
                <w:sz w:val="20"/>
                <w:szCs w:val="20"/>
              </w:rPr>
              <w:t>GC</w:t>
            </w:r>
          </w:p>
        </w:tc>
      </w:tr>
      <w:tr w:rsidR="00663B04" w:rsidRPr="00663B04" w:rsidTr="00215FE3">
        <w:trPr>
          <w:jc w:val="center"/>
        </w:trPr>
        <w:tc>
          <w:tcPr>
            <w:tcW w:w="386" w:type="dxa"/>
            <w:tcBorders>
              <w:bottom w:val="single" w:sz="4" w:space="0" w:color="auto"/>
            </w:tcBorders>
            <w:vAlign w:val="center"/>
          </w:tcPr>
          <w:p w:rsidR="00663B04" w:rsidRPr="00663B04" w:rsidRDefault="00663B04" w:rsidP="00663B04">
            <w:pPr>
              <w:numPr>
                <w:ilvl w:val="0"/>
                <w:numId w:val="26"/>
              </w:numPr>
              <w:spacing w:after="0" w:line="240" w:lineRule="auto"/>
              <w:ind w:left="102" w:firstLine="0"/>
              <w:rPr>
                <w:rFonts w:asciiTheme="majorHAnsi" w:eastAsia="MS Mincho" w:hAnsiTheme="majorHAnsi" w:cstheme="majorHAnsi"/>
                <w:b/>
                <w:sz w:val="20"/>
                <w:szCs w:val="20"/>
              </w:rPr>
            </w:pPr>
          </w:p>
        </w:tc>
        <w:tc>
          <w:tcPr>
            <w:tcW w:w="8117" w:type="dxa"/>
            <w:gridSpan w:val="3"/>
            <w:tcBorders>
              <w:bottom w:val="single" w:sz="4" w:space="0" w:color="auto"/>
            </w:tcBorders>
            <w:vAlign w:val="center"/>
          </w:tcPr>
          <w:p w:rsidR="00663B04" w:rsidRPr="00663B04" w:rsidRDefault="00663B04" w:rsidP="00663B04">
            <w:pPr>
              <w:tabs>
                <w:tab w:val="right" w:leader="dot" w:pos="9072"/>
              </w:tabs>
              <w:spacing w:after="0" w:line="240" w:lineRule="auto"/>
              <w:ind w:left="116" w:right="38"/>
              <w:jc w:val="both"/>
              <w:rPr>
                <w:rFonts w:asciiTheme="majorHAnsi" w:eastAsia="MS Mincho" w:hAnsiTheme="majorHAnsi" w:cstheme="majorHAnsi"/>
                <w:sz w:val="22"/>
              </w:rPr>
            </w:pPr>
            <w:r w:rsidRPr="00663B04">
              <w:rPr>
                <w:rFonts w:asciiTheme="majorHAnsi" w:eastAsia="MS Mincho" w:hAnsiTheme="majorHAnsi" w:cstheme="majorHAnsi"/>
                <w:sz w:val="22"/>
              </w:rPr>
              <w:t>BCH Chi đoàn có xây dựng chương trình sinh hoạt chi đoàn theo thời gian quy định</w:t>
            </w:r>
          </w:p>
        </w:tc>
        <w:tc>
          <w:tcPr>
            <w:tcW w:w="637" w:type="dxa"/>
            <w:tcBorders>
              <w:bottom w:val="single" w:sz="4" w:space="0" w:color="auto"/>
            </w:tcBorders>
            <w:vAlign w:val="center"/>
          </w:tcPr>
          <w:p w:rsidR="00663B04" w:rsidRPr="00663B04" w:rsidRDefault="00663B04" w:rsidP="00663B04">
            <w:pPr>
              <w:spacing w:after="0" w:line="240" w:lineRule="auto"/>
              <w:jc w:val="center"/>
              <w:rPr>
                <w:rFonts w:asciiTheme="majorHAnsi" w:hAnsiTheme="majorHAnsi" w:cstheme="majorHAnsi"/>
              </w:rPr>
            </w:pPr>
            <w:r w:rsidRPr="00663B04">
              <w:rPr>
                <w:rFonts w:asciiTheme="majorHAnsi" w:eastAsia="MS Mincho" w:hAnsiTheme="majorHAnsi" w:cstheme="majorHAnsi"/>
                <w:sz w:val="20"/>
                <w:szCs w:val="20"/>
              </w:rPr>
              <w:sym w:font="Wingdings" w:char="F0A8"/>
            </w:r>
          </w:p>
        </w:tc>
        <w:tc>
          <w:tcPr>
            <w:tcW w:w="637" w:type="dxa"/>
            <w:tcBorders>
              <w:bottom w:val="single" w:sz="4" w:space="0" w:color="auto"/>
            </w:tcBorders>
            <w:vAlign w:val="center"/>
          </w:tcPr>
          <w:p w:rsidR="00663B04" w:rsidRPr="00663B04" w:rsidRDefault="00663B04" w:rsidP="00663B04">
            <w:pPr>
              <w:spacing w:after="0" w:line="240" w:lineRule="auto"/>
              <w:jc w:val="center"/>
              <w:rPr>
                <w:rFonts w:asciiTheme="majorHAnsi" w:hAnsiTheme="majorHAnsi" w:cstheme="majorHAnsi"/>
              </w:rPr>
            </w:pPr>
            <w:r w:rsidRPr="00663B04">
              <w:rPr>
                <w:rFonts w:asciiTheme="majorHAnsi" w:eastAsia="MS Mincho" w:hAnsiTheme="majorHAnsi" w:cstheme="majorHAnsi"/>
                <w:sz w:val="20"/>
                <w:szCs w:val="20"/>
              </w:rPr>
              <w:sym w:font="Wingdings" w:char="F0A8"/>
            </w:r>
          </w:p>
        </w:tc>
        <w:tc>
          <w:tcPr>
            <w:tcW w:w="637" w:type="dxa"/>
            <w:tcBorders>
              <w:bottom w:val="single" w:sz="4" w:space="0" w:color="auto"/>
            </w:tcBorders>
          </w:tcPr>
          <w:p w:rsidR="00663B04" w:rsidRPr="00663B04" w:rsidRDefault="00663B04" w:rsidP="00663B04">
            <w:pPr>
              <w:spacing w:after="0" w:line="240" w:lineRule="auto"/>
              <w:jc w:val="center"/>
              <w:rPr>
                <w:rFonts w:asciiTheme="majorHAnsi" w:hAnsiTheme="majorHAnsi" w:cstheme="majorHAnsi"/>
              </w:rPr>
            </w:pPr>
          </w:p>
        </w:tc>
      </w:tr>
      <w:tr w:rsidR="00663B04" w:rsidRPr="00663B04" w:rsidTr="00215FE3">
        <w:trPr>
          <w:jc w:val="center"/>
        </w:trPr>
        <w:tc>
          <w:tcPr>
            <w:tcW w:w="386" w:type="dxa"/>
            <w:tcBorders>
              <w:bottom w:val="single" w:sz="4" w:space="0" w:color="auto"/>
            </w:tcBorders>
            <w:vAlign w:val="center"/>
          </w:tcPr>
          <w:p w:rsidR="00663B04" w:rsidRPr="00663B04" w:rsidRDefault="00663B04" w:rsidP="00663B04">
            <w:pPr>
              <w:numPr>
                <w:ilvl w:val="0"/>
                <w:numId w:val="26"/>
              </w:numPr>
              <w:spacing w:after="0" w:line="240" w:lineRule="auto"/>
              <w:ind w:left="102" w:firstLine="0"/>
              <w:rPr>
                <w:rFonts w:asciiTheme="majorHAnsi" w:eastAsia="MS Mincho" w:hAnsiTheme="majorHAnsi" w:cstheme="majorHAnsi"/>
                <w:b/>
                <w:sz w:val="20"/>
                <w:szCs w:val="20"/>
              </w:rPr>
            </w:pPr>
          </w:p>
        </w:tc>
        <w:tc>
          <w:tcPr>
            <w:tcW w:w="8117" w:type="dxa"/>
            <w:gridSpan w:val="3"/>
            <w:tcBorders>
              <w:bottom w:val="single" w:sz="4" w:space="0" w:color="auto"/>
            </w:tcBorders>
            <w:vAlign w:val="center"/>
          </w:tcPr>
          <w:p w:rsidR="00663B04" w:rsidRPr="00663B04" w:rsidRDefault="00663B04" w:rsidP="00663B04">
            <w:pPr>
              <w:tabs>
                <w:tab w:val="right" w:leader="dot" w:pos="9072"/>
              </w:tabs>
              <w:spacing w:after="0" w:line="240" w:lineRule="auto"/>
              <w:ind w:left="116" w:right="38"/>
              <w:jc w:val="both"/>
              <w:rPr>
                <w:rFonts w:asciiTheme="majorHAnsi" w:eastAsia="MS Mincho" w:hAnsiTheme="majorHAnsi" w:cstheme="majorHAnsi"/>
                <w:sz w:val="22"/>
              </w:rPr>
            </w:pPr>
            <w:r w:rsidRPr="00663B04">
              <w:rPr>
                <w:rFonts w:asciiTheme="majorHAnsi" w:eastAsia="MS Mincho" w:hAnsiTheme="majorHAnsi" w:cstheme="majorHAnsi"/>
                <w:sz w:val="22"/>
              </w:rPr>
              <w:t>BCH Chi đoàn có tham khảo, chuẩn bị các tài liệu cho buổi sinh hoạt</w:t>
            </w:r>
          </w:p>
        </w:tc>
        <w:tc>
          <w:tcPr>
            <w:tcW w:w="637" w:type="dxa"/>
            <w:tcBorders>
              <w:bottom w:val="single" w:sz="4" w:space="0" w:color="auto"/>
            </w:tcBorders>
            <w:vAlign w:val="center"/>
          </w:tcPr>
          <w:p w:rsidR="00663B04" w:rsidRPr="00663B04" w:rsidRDefault="00663B04" w:rsidP="00663B04">
            <w:pPr>
              <w:spacing w:after="0" w:line="240" w:lineRule="auto"/>
              <w:jc w:val="center"/>
              <w:rPr>
                <w:rFonts w:asciiTheme="majorHAnsi" w:hAnsiTheme="majorHAnsi" w:cstheme="majorHAnsi"/>
              </w:rPr>
            </w:pPr>
            <w:r w:rsidRPr="00663B04">
              <w:rPr>
                <w:rFonts w:asciiTheme="majorHAnsi" w:eastAsia="MS Mincho" w:hAnsiTheme="majorHAnsi" w:cstheme="majorHAnsi"/>
                <w:sz w:val="20"/>
                <w:szCs w:val="20"/>
              </w:rPr>
              <w:sym w:font="Wingdings" w:char="F0A8"/>
            </w:r>
          </w:p>
        </w:tc>
        <w:tc>
          <w:tcPr>
            <w:tcW w:w="637" w:type="dxa"/>
            <w:tcBorders>
              <w:bottom w:val="single" w:sz="4" w:space="0" w:color="auto"/>
            </w:tcBorders>
            <w:vAlign w:val="center"/>
          </w:tcPr>
          <w:p w:rsidR="00663B04" w:rsidRPr="00663B04" w:rsidRDefault="00663B04" w:rsidP="00663B04">
            <w:pPr>
              <w:spacing w:after="0" w:line="240" w:lineRule="auto"/>
              <w:jc w:val="center"/>
              <w:rPr>
                <w:rFonts w:asciiTheme="majorHAnsi" w:hAnsiTheme="majorHAnsi" w:cstheme="majorHAnsi"/>
              </w:rPr>
            </w:pPr>
            <w:r w:rsidRPr="00663B04">
              <w:rPr>
                <w:rFonts w:asciiTheme="majorHAnsi" w:eastAsia="MS Mincho" w:hAnsiTheme="majorHAnsi" w:cstheme="majorHAnsi"/>
                <w:sz w:val="20"/>
                <w:szCs w:val="20"/>
              </w:rPr>
              <w:sym w:font="Wingdings" w:char="F0A8"/>
            </w:r>
          </w:p>
        </w:tc>
        <w:tc>
          <w:tcPr>
            <w:tcW w:w="637" w:type="dxa"/>
            <w:tcBorders>
              <w:bottom w:val="single" w:sz="4" w:space="0" w:color="auto"/>
            </w:tcBorders>
          </w:tcPr>
          <w:p w:rsidR="00663B04" w:rsidRPr="00663B04" w:rsidRDefault="00663B04" w:rsidP="00663B04">
            <w:pPr>
              <w:spacing w:after="0" w:line="240" w:lineRule="auto"/>
              <w:jc w:val="center"/>
              <w:rPr>
                <w:rFonts w:asciiTheme="majorHAnsi" w:hAnsiTheme="majorHAnsi" w:cstheme="majorHAnsi"/>
              </w:rPr>
            </w:pPr>
          </w:p>
        </w:tc>
      </w:tr>
      <w:tr w:rsidR="00663B04" w:rsidRPr="00663B04" w:rsidTr="00215FE3">
        <w:trPr>
          <w:jc w:val="center"/>
        </w:trPr>
        <w:tc>
          <w:tcPr>
            <w:tcW w:w="386" w:type="dxa"/>
            <w:tcBorders>
              <w:bottom w:val="single" w:sz="4" w:space="0" w:color="auto"/>
            </w:tcBorders>
            <w:vAlign w:val="center"/>
          </w:tcPr>
          <w:p w:rsidR="00663B04" w:rsidRPr="00663B04" w:rsidRDefault="00663B04" w:rsidP="00663B04">
            <w:pPr>
              <w:numPr>
                <w:ilvl w:val="0"/>
                <w:numId w:val="26"/>
              </w:numPr>
              <w:spacing w:after="0" w:line="240" w:lineRule="auto"/>
              <w:ind w:left="102" w:firstLine="0"/>
              <w:rPr>
                <w:rFonts w:asciiTheme="majorHAnsi" w:eastAsia="MS Mincho" w:hAnsiTheme="majorHAnsi" w:cstheme="majorHAnsi"/>
                <w:b/>
                <w:sz w:val="20"/>
                <w:szCs w:val="20"/>
              </w:rPr>
            </w:pPr>
          </w:p>
        </w:tc>
        <w:tc>
          <w:tcPr>
            <w:tcW w:w="8117" w:type="dxa"/>
            <w:gridSpan w:val="3"/>
            <w:tcBorders>
              <w:bottom w:val="single" w:sz="4" w:space="0" w:color="auto"/>
            </w:tcBorders>
            <w:vAlign w:val="center"/>
          </w:tcPr>
          <w:p w:rsidR="00663B04" w:rsidRPr="00663B04" w:rsidRDefault="00663B04" w:rsidP="00663B04">
            <w:pPr>
              <w:tabs>
                <w:tab w:val="right" w:leader="dot" w:pos="9072"/>
              </w:tabs>
              <w:spacing w:after="0" w:line="240" w:lineRule="auto"/>
              <w:ind w:left="116" w:right="38"/>
              <w:jc w:val="both"/>
              <w:rPr>
                <w:rFonts w:asciiTheme="majorHAnsi" w:eastAsia="MS Mincho" w:hAnsiTheme="majorHAnsi" w:cstheme="majorHAnsi"/>
                <w:sz w:val="22"/>
              </w:rPr>
            </w:pPr>
            <w:r w:rsidRPr="00663B04">
              <w:rPr>
                <w:rFonts w:asciiTheme="majorHAnsi" w:eastAsia="MS Mincho" w:hAnsiTheme="majorHAnsi" w:cstheme="majorHAnsi"/>
                <w:sz w:val="22"/>
              </w:rPr>
              <w:t>Có hội ý, thảo luận và thống nhất về nội dung, thời gian, địa điểm và phân công nhiệm vụ cụ thể cho từng Ủy viên Ban Chấp hành, các đoàn viên trong chi đoàn</w:t>
            </w:r>
          </w:p>
        </w:tc>
        <w:tc>
          <w:tcPr>
            <w:tcW w:w="637" w:type="dxa"/>
            <w:tcBorders>
              <w:bottom w:val="single" w:sz="4" w:space="0" w:color="auto"/>
            </w:tcBorders>
            <w:vAlign w:val="center"/>
          </w:tcPr>
          <w:p w:rsidR="00663B04" w:rsidRPr="00663B04" w:rsidRDefault="00663B04" w:rsidP="00663B04">
            <w:pPr>
              <w:spacing w:after="0" w:line="240" w:lineRule="auto"/>
              <w:jc w:val="center"/>
              <w:rPr>
                <w:rFonts w:asciiTheme="majorHAnsi" w:hAnsiTheme="majorHAnsi" w:cstheme="majorHAnsi"/>
              </w:rPr>
            </w:pPr>
            <w:r w:rsidRPr="00663B04">
              <w:rPr>
                <w:rFonts w:asciiTheme="majorHAnsi" w:eastAsia="MS Mincho" w:hAnsiTheme="majorHAnsi" w:cstheme="majorHAnsi"/>
                <w:sz w:val="20"/>
                <w:szCs w:val="20"/>
              </w:rPr>
              <w:sym w:font="Wingdings" w:char="F0A8"/>
            </w:r>
          </w:p>
        </w:tc>
        <w:tc>
          <w:tcPr>
            <w:tcW w:w="637" w:type="dxa"/>
            <w:tcBorders>
              <w:bottom w:val="single" w:sz="4" w:space="0" w:color="auto"/>
            </w:tcBorders>
            <w:vAlign w:val="center"/>
          </w:tcPr>
          <w:p w:rsidR="00663B04" w:rsidRPr="00663B04" w:rsidRDefault="00663B04" w:rsidP="00663B04">
            <w:pPr>
              <w:spacing w:after="0" w:line="240" w:lineRule="auto"/>
              <w:jc w:val="center"/>
              <w:rPr>
                <w:rFonts w:asciiTheme="majorHAnsi" w:hAnsiTheme="majorHAnsi" w:cstheme="majorHAnsi"/>
              </w:rPr>
            </w:pPr>
            <w:r w:rsidRPr="00663B04">
              <w:rPr>
                <w:rFonts w:asciiTheme="majorHAnsi" w:eastAsia="MS Mincho" w:hAnsiTheme="majorHAnsi" w:cstheme="majorHAnsi"/>
                <w:sz w:val="20"/>
                <w:szCs w:val="20"/>
              </w:rPr>
              <w:sym w:font="Wingdings" w:char="F0A8"/>
            </w:r>
          </w:p>
        </w:tc>
        <w:tc>
          <w:tcPr>
            <w:tcW w:w="637" w:type="dxa"/>
            <w:tcBorders>
              <w:bottom w:val="single" w:sz="4" w:space="0" w:color="auto"/>
            </w:tcBorders>
          </w:tcPr>
          <w:p w:rsidR="00663B04" w:rsidRPr="00663B04" w:rsidRDefault="00663B04" w:rsidP="00663B04">
            <w:pPr>
              <w:spacing w:after="0" w:line="240" w:lineRule="auto"/>
              <w:jc w:val="center"/>
              <w:rPr>
                <w:rFonts w:asciiTheme="majorHAnsi" w:hAnsiTheme="majorHAnsi" w:cstheme="majorHAnsi"/>
              </w:rPr>
            </w:pPr>
          </w:p>
        </w:tc>
      </w:tr>
      <w:tr w:rsidR="00663B04" w:rsidRPr="00663B04" w:rsidTr="00215FE3">
        <w:trPr>
          <w:jc w:val="center"/>
        </w:trPr>
        <w:tc>
          <w:tcPr>
            <w:tcW w:w="386" w:type="dxa"/>
            <w:tcBorders>
              <w:bottom w:val="single" w:sz="4" w:space="0" w:color="auto"/>
            </w:tcBorders>
            <w:vAlign w:val="center"/>
          </w:tcPr>
          <w:p w:rsidR="00663B04" w:rsidRPr="00663B04" w:rsidRDefault="00663B04" w:rsidP="00663B04">
            <w:pPr>
              <w:numPr>
                <w:ilvl w:val="0"/>
                <w:numId w:val="26"/>
              </w:numPr>
              <w:spacing w:after="0" w:line="240" w:lineRule="auto"/>
              <w:ind w:left="102" w:firstLine="0"/>
              <w:rPr>
                <w:rFonts w:asciiTheme="majorHAnsi" w:eastAsia="MS Mincho" w:hAnsiTheme="majorHAnsi" w:cstheme="majorHAnsi"/>
                <w:b/>
                <w:sz w:val="20"/>
                <w:szCs w:val="20"/>
              </w:rPr>
            </w:pPr>
          </w:p>
        </w:tc>
        <w:tc>
          <w:tcPr>
            <w:tcW w:w="8117" w:type="dxa"/>
            <w:gridSpan w:val="3"/>
            <w:tcBorders>
              <w:bottom w:val="single" w:sz="4" w:space="0" w:color="auto"/>
            </w:tcBorders>
            <w:vAlign w:val="center"/>
          </w:tcPr>
          <w:p w:rsidR="00663B04" w:rsidRPr="00663B04" w:rsidRDefault="00663B04" w:rsidP="00663B04">
            <w:pPr>
              <w:tabs>
                <w:tab w:val="right" w:leader="dot" w:pos="9072"/>
              </w:tabs>
              <w:spacing w:after="0" w:line="240" w:lineRule="auto"/>
              <w:ind w:left="116" w:right="38"/>
              <w:jc w:val="both"/>
              <w:rPr>
                <w:rFonts w:asciiTheme="majorHAnsi" w:eastAsia="MS Mincho" w:hAnsiTheme="majorHAnsi" w:cstheme="majorHAnsi"/>
                <w:sz w:val="22"/>
              </w:rPr>
            </w:pPr>
            <w:r w:rsidRPr="00663B04">
              <w:rPr>
                <w:rFonts w:asciiTheme="majorHAnsi" w:eastAsia="MS Mincho" w:hAnsiTheme="majorHAnsi" w:cstheme="majorHAnsi"/>
                <w:sz w:val="22"/>
              </w:rPr>
              <w:t>Báo cáo công tác chuẩn bị và xin ý kiến cấp ủy định hướng về nội dung trước khi tổ chức sinh hoạt</w:t>
            </w:r>
          </w:p>
        </w:tc>
        <w:tc>
          <w:tcPr>
            <w:tcW w:w="637" w:type="dxa"/>
            <w:tcBorders>
              <w:bottom w:val="single" w:sz="4" w:space="0" w:color="auto"/>
            </w:tcBorders>
            <w:vAlign w:val="center"/>
          </w:tcPr>
          <w:p w:rsidR="00663B04" w:rsidRPr="00663B04" w:rsidRDefault="00663B04" w:rsidP="00663B04">
            <w:pPr>
              <w:spacing w:after="0" w:line="240" w:lineRule="auto"/>
              <w:jc w:val="center"/>
              <w:rPr>
                <w:rFonts w:asciiTheme="majorHAnsi" w:hAnsiTheme="majorHAnsi" w:cstheme="majorHAnsi"/>
              </w:rPr>
            </w:pPr>
            <w:r w:rsidRPr="00663B04">
              <w:rPr>
                <w:rFonts w:asciiTheme="majorHAnsi" w:eastAsia="MS Mincho" w:hAnsiTheme="majorHAnsi" w:cstheme="majorHAnsi"/>
                <w:sz w:val="20"/>
                <w:szCs w:val="20"/>
              </w:rPr>
              <w:sym w:font="Wingdings" w:char="F0A8"/>
            </w:r>
          </w:p>
        </w:tc>
        <w:tc>
          <w:tcPr>
            <w:tcW w:w="637" w:type="dxa"/>
            <w:tcBorders>
              <w:bottom w:val="single" w:sz="4" w:space="0" w:color="auto"/>
            </w:tcBorders>
            <w:vAlign w:val="center"/>
          </w:tcPr>
          <w:p w:rsidR="00663B04" w:rsidRPr="00663B04" w:rsidRDefault="00663B04" w:rsidP="00663B04">
            <w:pPr>
              <w:spacing w:after="0" w:line="240" w:lineRule="auto"/>
              <w:jc w:val="center"/>
              <w:rPr>
                <w:rFonts w:asciiTheme="majorHAnsi" w:hAnsiTheme="majorHAnsi" w:cstheme="majorHAnsi"/>
              </w:rPr>
            </w:pPr>
            <w:r w:rsidRPr="00663B04">
              <w:rPr>
                <w:rFonts w:asciiTheme="majorHAnsi" w:eastAsia="MS Mincho" w:hAnsiTheme="majorHAnsi" w:cstheme="majorHAnsi"/>
                <w:sz w:val="20"/>
                <w:szCs w:val="20"/>
              </w:rPr>
              <w:sym w:font="Wingdings" w:char="F0A8"/>
            </w:r>
          </w:p>
        </w:tc>
        <w:tc>
          <w:tcPr>
            <w:tcW w:w="637" w:type="dxa"/>
            <w:tcBorders>
              <w:bottom w:val="single" w:sz="4" w:space="0" w:color="auto"/>
            </w:tcBorders>
          </w:tcPr>
          <w:p w:rsidR="00663B04" w:rsidRPr="00663B04" w:rsidRDefault="00663B04" w:rsidP="00663B04">
            <w:pPr>
              <w:spacing w:after="0" w:line="240" w:lineRule="auto"/>
              <w:jc w:val="center"/>
              <w:rPr>
                <w:rFonts w:asciiTheme="majorHAnsi" w:hAnsiTheme="majorHAnsi" w:cstheme="majorHAnsi"/>
              </w:rPr>
            </w:pPr>
          </w:p>
        </w:tc>
      </w:tr>
      <w:tr w:rsidR="00663B04" w:rsidRPr="00663B04" w:rsidTr="00215FE3">
        <w:trPr>
          <w:jc w:val="center"/>
        </w:trPr>
        <w:tc>
          <w:tcPr>
            <w:tcW w:w="386" w:type="dxa"/>
            <w:tcBorders>
              <w:bottom w:val="single" w:sz="4" w:space="0" w:color="auto"/>
            </w:tcBorders>
            <w:vAlign w:val="center"/>
          </w:tcPr>
          <w:p w:rsidR="00663B04" w:rsidRPr="00663B04" w:rsidRDefault="00663B04" w:rsidP="00663B04">
            <w:pPr>
              <w:numPr>
                <w:ilvl w:val="0"/>
                <w:numId w:val="26"/>
              </w:numPr>
              <w:spacing w:after="0" w:line="240" w:lineRule="auto"/>
              <w:ind w:left="102" w:firstLine="0"/>
              <w:rPr>
                <w:rFonts w:asciiTheme="majorHAnsi" w:eastAsia="MS Mincho" w:hAnsiTheme="majorHAnsi" w:cstheme="majorHAnsi"/>
                <w:b/>
                <w:sz w:val="20"/>
                <w:szCs w:val="20"/>
              </w:rPr>
            </w:pPr>
          </w:p>
        </w:tc>
        <w:tc>
          <w:tcPr>
            <w:tcW w:w="8117" w:type="dxa"/>
            <w:gridSpan w:val="3"/>
            <w:tcBorders>
              <w:bottom w:val="single" w:sz="4" w:space="0" w:color="auto"/>
            </w:tcBorders>
            <w:vAlign w:val="center"/>
          </w:tcPr>
          <w:p w:rsidR="00663B04" w:rsidRPr="00663B04" w:rsidRDefault="00663B04" w:rsidP="00663B04">
            <w:pPr>
              <w:tabs>
                <w:tab w:val="right" w:leader="dot" w:pos="9072"/>
              </w:tabs>
              <w:spacing w:after="0" w:line="240" w:lineRule="auto"/>
              <w:ind w:left="116" w:right="38"/>
              <w:jc w:val="both"/>
              <w:rPr>
                <w:rFonts w:asciiTheme="majorHAnsi" w:eastAsia="MS Mincho" w:hAnsiTheme="majorHAnsi" w:cstheme="majorHAnsi"/>
                <w:sz w:val="22"/>
              </w:rPr>
            </w:pPr>
            <w:r w:rsidRPr="00663B04">
              <w:rPr>
                <w:rFonts w:asciiTheme="majorHAnsi" w:eastAsia="MS Mincho" w:hAnsiTheme="majorHAnsi" w:cstheme="majorHAnsi"/>
                <w:sz w:val="22"/>
              </w:rPr>
              <w:t>Thông báo trước cho đoàn viên biết về thời gian, địa điểm và phổ biến trước chủ đề, nội dung, tài liệu tham khảo của buổi sinh hoạt cho đoàn viên chuẩn bị, phân công nhiệm vụ cho từng đoàn viên; yêu cầu đoàn viên tham dự đầy đủ</w:t>
            </w:r>
          </w:p>
        </w:tc>
        <w:tc>
          <w:tcPr>
            <w:tcW w:w="637" w:type="dxa"/>
            <w:tcBorders>
              <w:bottom w:val="single" w:sz="4" w:space="0" w:color="auto"/>
            </w:tcBorders>
            <w:vAlign w:val="center"/>
          </w:tcPr>
          <w:p w:rsidR="00663B04" w:rsidRPr="00663B04" w:rsidRDefault="00663B04" w:rsidP="00663B04">
            <w:pPr>
              <w:spacing w:after="0" w:line="240" w:lineRule="auto"/>
              <w:jc w:val="center"/>
              <w:rPr>
                <w:rFonts w:asciiTheme="majorHAnsi" w:hAnsiTheme="majorHAnsi" w:cstheme="majorHAnsi"/>
              </w:rPr>
            </w:pPr>
            <w:r w:rsidRPr="00663B04">
              <w:rPr>
                <w:rFonts w:asciiTheme="majorHAnsi" w:eastAsia="MS Mincho" w:hAnsiTheme="majorHAnsi" w:cstheme="majorHAnsi"/>
                <w:sz w:val="20"/>
                <w:szCs w:val="20"/>
              </w:rPr>
              <w:sym w:font="Wingdings" w:char="F0A8"/>
            </w:r>
          </w:p>
        </w:tc>
        <w:tc>
          <w:tcPr>
            <w:tcW w:w="637" w:type="dxa"/>
            <w:tcBorders>
              <w:bottom w:val="single" w:sz="4" w:space="0" w:color="auto"/>
            </w:tcBorders>
            <w:vAlign w:val="center"/>
          </w:tcPr>
          <w:p w:rsidR="00663B04" w:rsidRPr="00663B04" w:rsidRDefault="00663B04" w:rsidP="00663B04">
            <w:pPr>
              <w:spacing w:after="0" w:line="240" w:lineRule="auto"/>
              <w:jc w:val="center"/>
              <w:rPr>
                <w:rFonts w:asciiTheme="majorHAnsi" w:hAnsiTheme="majorHAnsi" w:cstheme="majorHAnsi"/>
              </w:rPr>
            </w:pPr>
            <w:r w:rsidRPr="00663B04">
              <w:rPr>
                <w:rFonts w:asciiTheme="majorHAnsi" w:eastAsia="MS Mincho" w:hAnsiTheme="majorHAnsi" w:cstheme="majorHAnsi"/>
                <w:sz w:val="20"/>
                <w:szCs w:val="20"/>
              </w:rPr>
              <w:sym w:font="Wingdings" w:char="F0A8"/>
            </w:r>
          </w:p>
        </w:tc>
        <w:tc>
          <w:tcPr>
            <w:tcW w:w="637" w:type="dxa"/>
            <w:tcBorders>
              <w:bottom w:val="single" w:sz="4" w:space="0" w:color="auto"/>
            </w:tcBorders>
          </w:tcPr>
          <w:p w:rsidR="00663B04" w:rsidRPr="00663B04" w:rsidRDefault="00663B04" w:rsidP="00663B04">
            <w:pPr>
              <w:spacing w:after="0" w:line="240" w:lineRule="auto"/>
              <w:jc w:val="center"/>
              <w:rPr>
                <w:rFonts w:asciiTheme="majorHAnsi" w:hAnsiTheme="majorHAnsi" w:cstheme="majorHAnsi"/>
              </w:rPr>
            </w:pPr>
          </w:p>
        </w:tc>
      </w:tr>
      <w:tr w:rsidR="00663B04" w:rsidRPr="00663B04" w:rsidTr="00215FE3">
        <w:trPr>
          <w:jc w:val="center"/>
        </w:trPr>
        <w:tc>
          <w:tcPr>
            <w:tcW w:w="386" w:type="dxa"/>
            <w:tcBorders>
              <w:bottom w:val="single" w:sz="4" w:space="0" w:color="auto"/>
            </w:tcBorders>
            <w:vAlign w:val="center"/>
          </w:tcPr>
          <w:p w:rsidR="00663B04" w:rsidRPr="00663B04" w:rsidRDefault="00663B04" w:rsidP="00663B04">
            <w:pPr>
              <w:numPr>
                <w:ilvl w:val="0"/>
                <w:numId w:val="26"/>
              </w:numPr>
              <w:spacing w:after="0" w:line="240" w:lineRule="auto"/>
              <w:ind w:left="102" w:firstLine="0"/>
              <w:rPr>
                <w:rFonts w:asciiTheme="majorHAnsi" w:eastAsia="MS Mincho" w:hAnsiTheme="majorHAnsi" w:cstheme="majorHAnsi"/>
                <w:b/>
                <w:sz w:val="20"/>
                <w:szCs w:val="20"/>
              </w:rPr>
            </w:pPr>
          </w:p>
        </w:tc>
        <w:tc>
          <w:tcPr>
            <w:tcW w:w="8117" w:type="dxa"/>
            <w:gridSpan w:val="3"/>
            <w:tcBorders>
              <w:bottom w:val="single" w:sz="4" w:space="0" w:color="auto"/>
            </w:tcBorders>
            <w:vAlign w:val="center"/>
          </w:tcPr>
          <w:p w:rsidR="00663B04" w:rsidRPr="00663B04" w:rsidRDefault="00663B04" w:rsidP="00663B04">
            <w:pPr>
              <w:tabs>
                <w:tab w:val="right" w:leader="dot" w:pos="9072"/>
              </w:tabs>
              <w:spacing w:after="0" w:line="240" w:lineRule="auto"/>
              <w:ind w:left="116" w:right="38"/>
              <w:jc w:val="both"/>
              <w:rPr>
                <w:rFonts w:asciiTheme="majorHAnsi" w:eastAsia="MS Mincho" w:hAnsiTheme="majorHAnsi" w:cstheme="majorHAnsi"/>
                <w:i/>
                <w:sz w:val="22"/>
              </w:rPr>
            </w:pPr>
            <w:r w:rsidRPr="00663B04">
              <w:rPr>
                <w:rFonts w:asciiTheme="majorHAnsi" w:eastAsia="MS Mincho" w:hAnsiTheme="majorHAnsi" w:cstheme="majorHAnsi"/>
                <w:sz w:val="22"/>
              </w:rPr>
              <w:t xml:space="preserve">Sau buổi sinh hoạt, Ban Chấp hành các chi đoàn thông tin kết quả, hình ảnh buổi sinh hoạt trên trang tin điện tử, bản tin hoặc các hình thức tuyên truyền cổ động trực quan khác, gửi tin, bài viết về cho Đoàn Khối </w:t>
            </w:r>
            <w:r w:rsidRPr="00663B04">
              <w:rPr>
                <w:rFonts w:asciiTheme="majorHAnsi" w:eastAsia="MS Mincho" w:hAnsiTheme="majorHAnsi" w:cstheme="majorHAnsi"/>
                <w:i/>
                <w:sz w:val="22"/>
              </w:rPr>
              <w:t>(đánh giá sau sinh hoạt)</w:t>
            </w:r>
          </w:p>
        </w:tc>
        <w:tc>
          <w:tcPr>
            <w:tcW w:w="637" w:type="dxa"/>
            <w:tcBorders>
              <w:bottom w:val="single" w:sz="4" w:space="0" w:color="auto"/>
            </w:tcBorders>
            <w:vAlign w:val="center"/>
          </w:tcPr>
          <w:p w:rsidR="00663B04" w:rsidRPr="00663B04" w:rsidRDefault="00663B04" w:rsidP="00663B04">
            <w:pPr>
              <w:spacing w:after="0" w:line="240" w:lineRule="auto"/>
              <w:jc w:val="center"/>
              <w:rPr>
                <w:rFonts w:asciiTheme="majorHAnsi" w:hAnsiTheme="majorHAnsi" w:cstheme="majorHAnsi"/>
              </w:rPr>
            </w:pPr>
            <w:r w:rsidRPr="00663B04">
              <w:rPr>
                <w:rFonts w:asciiTheme="majorHAnsi" w:eastAsia="MS Mincho" w:hAnsiTheme="majorHAnsi" w:cstheme="majorHAnsi"/>
                <w:sz w:val="20"/>
                <w:szCs w:val="20"/>
              </w:rPr>
              <w:sym w:font="Wingdings" w:char="F0A8"/>
            </w:r>
          </w:p>
        </w:tc>
        <w:tc>
          <w:tcPr>
            <w:tcW w:w="637" w:type="dxa"/>
            <w:tcBorders>
              <w:bottom w:val="single" w:sz="4" w:space="0" w:color="auto"/>
            </w:tcBorders>
            <w:vAlign w:val="center"/>
          </w:tcPr>
          <w:p w:rsidR="00663B04" w:rsidRPr="00663B04" w:rsidRDefault="00663B04" w:rsidP="00663B04">
            <w:pPr>
              <w:spacing w:after="0" w:line="240" w:lineRule="auto"/>
              <w:jc w:val="center"/>
              <w:rPr>
                <w:rFonts w:asciiTheme="majorHAnsi" w:hAnsiTheme="majorHAnsi" w:cstheme="majorHAnsi"/>
              </w:rPr>
            </w:pPr>
            <w:r w:rsidRPr="00663B04">
              <w:rPr>
                <w:rFonts w:asciiTheme="majorHAnsi" w:eastAsia="MS Mincho" w:hAnsiTheme="majorHAnsi" w:cstheme="majorHAnsi"/>
                <w:sz w:val="20"/>
                <w:szCs w:val="20"/>
              </w:rPr>
              <w:sym w:font="Wingdings" w:char="F0A8"/>
            </w:r>
          </w:p>
        </w:tc>
        <w:tc>
          <w:tcPr>
            <w:tcW w:w="637" w:type="dxa"/>
            <w:tcBorders>
              <w:bottom w:val="single" w:sz="4" w:space="0" w:color="auto"/>
            </w:tcBorders>
          </w:tcPr>
          <w:p w:rsidR="00663B04" w:rsidRPr="00663B04" w:rsidRDefault="00663B04" w:rsidP="00663B04">
            <w:pPr>
              <w:spacing w:after="0" w:line="240" w:lineRule="auto"/>
              <w:jc w:val="center"/>
              <w:rPr>
                <w:rFonts w:asciiTheme="majorHAnsi" w:hAnsiTheme="majorHAnsi" w:cstheme="majorHAnsi"/>
              </w:rPr>
            </w:pPr>
          </w:p>
        </w:tc>
      </w:tr>
      <w:tr w:rsidR="00663B04" w:rsidRPr="00663B04" w:rsidTr="00215FE3">
        <w:trPr>
          <w:jc w:val="center"/>
        </w:trPr>
        <w:tc>
          <w:tcPr>
            <w:tcW w:w="386" w:type="dxa"/>
            <w:tcBorders>
              <w:bottom w:val="single" w:sz="4" w:space="0" w:color="auto"/>
            </w:tcBorders>
            <w:vAlign w:val="center"/>
          </w:tcPr>
          <w:p w:rsidR="00663B04" w:rsidRPr="00663B04" w:rsidRDefault="00663B04" w:rsidP="00663B04">
            <w:pPr>
              <w:numPr>
                <w:ilvl w:val="0"/>
                <w:numId w:val="26"/>
              </w:numPr>
              <w:spacing w:after="0" w:line="240" w:lineRule="auto"/>
              <w:ind w:left="102" w:firstLine="0"/>
              <w:rPr>
                <w:rFonts w:asciiTheme="majorHAnsi" w:eastAsia="MS Mincho" w:hAnsiTheme="majorHAnsi" w:cstheme="majorHAnsi"/>
                <w:b/>
                <w:sz w:val="20"/>
                <w:szCs w:val="20"/>
              </w:rPr>
            </w:pPr>
          </w:p>
        </w:tc>
        <w:tc>
          <w:tcPr>
            <w:tcW w:w="8117" w:type="dxa"/>
            <w:gridSpan w:val="3"/>
            <w:tcBorders>
              <w:bottom w:val="single" w:sz="4" w:space="0" w:color="auto"/>
            </w:tcBorders>
            <w:vAlign w:val="center"/>
          </w:tcPr>
          <w:p w:rsidR="00663B04" w:rsidRPr="00663B04" w:rsidRDefault="00663B04" w:rsidP="00663B04">
            <w:pPr>
              <w:tabs>
                <w:tab w:val="right" w:leader="dot" w:pos="9072"/>
              </w:tabs>
              <w:spacing w:after="0" w:line="240" w:lineRule="auto"/>
              <w:ind w:left="116" w:right="38"/>
              <w:jc w:val="both"/>
              <w:rPr>
                <w:rFonts w:asciiTheme="majorHAnsi" w:eastAsia="MS Mincho" w:hAnsiTheme="majorHAnsi" w:cstheme="majorHAnsi"/>
                <w:i/>
                <w:sz w:val="22"/>
              </w:rPr>
            </w:pPr>
            <w:r w:rsidRPr="00663B04">
              <w:rPr>
                <w:rFonts w:asciiTheme="majorHAnsi" w:eastAsia="MS Mincho" w:hAnsiTheme="majorHAnsi" w:cstheme="majorHAnsi"/>
                <w:sz w:val="22"/>
              </w:rPr>
              <w:t xml:space="preserve">BCH có tổ chức cho đoàn viên, thanh niên đánh giá hiệu quả buổi sinh hoạt hay không? Bằng hình thức nào </w:t>
            </w:r>
            <w:r w:rsidRPr="00663B04">
              <w:rPr>
                <w:rFonts w:asciiTheme="majorHAnsi" w:eastAsia="MS Mincho" w:hAnsiTheme="majorHAnsi" w:cstheme="majorHAnsi"/>
                <w:i/>
                <w:sz w:val="22"/>
              </w:rPr>
              <w:t>(nếu có thì ghi vào phần ghi chú)</w:t>
            </w:r>
          </w:p>
        </w:tc>
        <w:tc>
          <w:tcPr>
            <w:tcW w:w="637" w:type="dxa"/>
            <w:tcBorders>
              <w:bottom w:val="single" w:sz="4" w:space="0" w:color="auto"/>
            </w:tcBorders>
            <w:vAlign w:val="center"/>
          </w:tcPr>
          <w:p w:rsidR="00663B04" w:rsidRPr="00663B04" w:rsidRDefault="00663B04" w:rsidP="00663B04">
            <w:pPr>
              <w:spacing w:after="0" w:line="240" w:lineRule="auto"/>
              <w:jc w:val="center"/>
              <w:rPr>
                <w:rFonts w:asciiTheme="majorHAnsi" w:hAnsiTheme="majorHAnsi" w:cstheme="majorHAnsi"/>
              </w:rPr>
            </w:pPr>
            <w:r w:rsidRPr="00663B04">
              <w:rPr>
                <w:rFonts w:asciiTheme="majorHAnsi" w:eastAsia="MS Mincho" w:hAnsiTheme="majorHAnsi" w:cstheme="majorHAnsi"/>
                <w:sz w:val="20"/>
                <w:szCs w:val="20"/>
              </w:rPr>
              <w:sym w:font="Wingdings" w:char="F0A8"/>
            </w:r>
          </w:p>
        </w:tc>
        <w:tc>
          <w:tcPr>
            <w:tcW w:w="637" w:type="dxa"/>
            <w:tcBorders>
              <w:bottom w:val="single" w:sz="4" w:space="0" w:color="auto"/>
            </w:tcBorders>
            <w:vAlign w:val="center"/>
          </w:tcPr>
          <w:p w:rsidR="00663B04" w:rsidRPr="00663B04" w:rsidRDefault="00663B04" w:rsidP="00663B04">
            <w:pPr>
              <w:spacing w:after="0" w:line="240" w:lineRule="auto"/>
              <w:jc w:val="center"/>
              <w:rPr>
                <w:rFonts w:asciiTheme="majorHAnsi" w:hAnsiTheme="majorHAnsi" w:cstheme="majorHAnsi"/>
              </w:rPr>
            </w:pPr>
            <w:r w:rsidRPr="00663B04">
              <w:rPr>
                <w:rFonts w:asciiTheme="majorHAnsi" w:eastAsia="MS Mincho" w:hAnsiTheme="majorHAnsi" w:cstheme="majorHAnsi"/>
                <w:sz w:val="20"/>
                <w:szCs w:val="20"/>
              </w:rPr>
              <w:sym w:font="Wingdings" w:char="F0A8"/>
            </w:r>
          </w:p>
        </w:tc>
        <w:tc>
          <w:tcPr>
            <w:tcW w:w="637" w:type="dxa"/>
            <w:tcBorders>
              <w:bottom w:val="single" w:sz="4" w:space="0" w:color="auto"/>
            </w:tcBorders>
          </w:tcPr>
          <w:p w:rsidR="00663B04" w:rsidRPr="00663B04" w:rsidRDefault="00663B04" w:rsidP="00663B04">
            <w:pPr>
              <w:spacing w:after="0" w:line="240" w:lineRule="auto"/>
              <w:jc w:val="center"/>
              <w:rPr>
                <w:rFonts w:asciiTheme="majorHAnsi" w:hAnsiTheme="majorHAnsi" w:cstheme="majorHAnsi"/>
              </w:rPr>
            </w:pPr>
          </w:p>
        </w:tc>
      </w:tr>
      <w:tr w:rsidR="00663B04" w:rsidRPr="00663B04" w:rsidTr="00215FE3">
        <w:trPr>
          <w:jc w:val="center"/>
        </w:trPr>
        <w:tc>
          <w:tcPr>
            <w:tcW w:w="10414" w:type="dxa"/>
            <w:gridSpan w:val="7"/>
            <w:shd w:val="clear" w:color="auto" w:fill="FFFFFF"/>
          </w:tcPr>
          <w:p w:rsidR="00663B04" w:rsidRPr="00663B04" w:rsidRDefault="00663B04" w:rsidP="00663B04">
            <w:pPr>
              <w:tabs>
                <w:tab w:val="right" w:leader="dot" w:pos="9072"/>
              </w:tabs>
              <w:spacing w:after="0" w:line="240" w:lineRule="auto"/>
              <w:jc w:val="center"/>
              <w:rPr>
                <w:rFonts w:asciiTheme="majorHAnsi" w:hAnsiTheme="majorHAnsi" w:cstheme="majorHAnsi"/>
                <w:b/>
                <w:sz w:val="20"/>
                <w:szCs w:val="20"/>
              </w:rPr>
            </w:pPr>
            <w:r w:rsidRPr="00663B04">
              <w:rPr>
                <w:rFonts w:asciiTheme="majorHAnsi" w:hAnsiTheme="majorHAnsi" w:cstheme="majorHAnsi"/>
                <w:b/>
                <w:sz w:val="20"/>
                <w:szCs w:val="20"/>
              </w:rPr>
              <w:t>Mức 1</w:t>
            </w:r>
            <w:r w:rsidRPr="00663B04">
              <w:rPr>
                <w:rFonts w:asciiTheme="majorHAnsi" w:hAnsiTheme="majorHAnsi" w:cstheme="majorHAnsi"/>
                <w:b/>
              </w:rPr>
              <w:t xml:space="preserve"> – </w:t>
            </w:r>
            <w:r w:rsidRPr="00663B04">
              <w:rPr>
                <w:rFonts w:asciiTheme="majorHAnsi" w:hAnsiTheme="majorHAnsi" w:cstheme="majorHAnsi"/>
                <w:b/>
                <w:sz w:val="20"/>
                <w:szCs w:val="20"/>
              </w:rPr>
              <w:t>KHÔNG ĐẠT; 2 – DƯỚI TRUNG BÌNH; 3 – TRUNG BÌNH; 4 – KHÁ; Mức 5 – TỐT</w:t>
            </w:r>
          </w:p>
        </w:tc>
      </w:tr>
      <w:tr w:rsidR="00663B04" w:rsidRPr="00663B04" w:rsidTr="00215FE3">
        <w:trPr>
          <w:jc w:val="center"/>
        </w:trPr>
        <w:tc>
          <w:tcPr>
            <w:tcW w:w="386" w:type="dxa"/>
            <w:shd w:val="clear" w:color="auto" w:fill="CCCCCC"/>
          </w:tcPr>
          <w:p w:rsidR="00663B04" w:rsidRPr="00663B04" w:rsidRDefault="00663B04" w:rsidP="00663B04">
            <w:pPr>
              <w:spacing w:after="0" w:line="240" w:lineRule="auto"/>
              <w:jc w:val="center"/>
              <w:rPr>
                <w:rFonts w:asciiTheme="majorHAnsi" w:eastAsia="MS Mincho" w:hAnsiTheme="majorHAnsi" w:cstheme="majorHAnsi"/>
                <w:b/>
                <w:sz w:val="20"/>
                <w:szCs w:val="20"/>
              </w:rPr>
            </w:pPr>
            <w:r w:rsidRPr="00663B04">
              <w:rPr>
                <w:rFonts w:asciiTheme="majorHAnsi" w:eastAsia="MS Mincho" w:hAnsiTheme="majorHAnsi" w:cstheme="majorHAnsi"/>
                <w:b/>
                <w:sz w:val="20"/>
                <w:szCs w:val="20"/>
              </w:rPr>
              <w:t>III</w:t>
            </w:r>
          </w:p>
        </w:tc>
        <w:tc>
          <w:tcPr>
            <w:tcW w:w="6843" w:type="dxa"/>
            <w:shd w:val="clear" w:color="auto" w:fill="CCCCCC"/>
          </w:tcPr>
          <w:p w:rsidR="00663B04" w:rsidRPr="00663B04" w:rsidRDefault="00663B04" w:rsidP="00663B04">
            <w:pPr>
              <w:tabs>
                <w:tab w:val="right" w:leader="dot" w:pos="9072"/>
              </w:tabs>
              <w:spacing w:after="0" w:line="240" w:lineRule="auto"/>
              <w:jc w:val="both"/>
              <w:rPr>
                <w:rFonts w:asciiTheme="majorHAnsi" w:eastAsia="MS Mincho" w:hAnsiTheme="majorHAnsi" w:cstheme="majorHAnsi"/>
                <w:b/>
                <w:sz w:val="21"/>
                <w:szCs w:val="21"/>
              </w:rPr>
            </w:pPr>
            <w:r w:rsidRPr="00663B04">
              <w:rPr>
                <w:rFonts w:asciiTheme="majorHAnsi" w:eastAsia="MS Mincho" w:hAnsiTheme="majorHAnsi" w:cstheme="majorHAnsi"/>
                <w:b/>
                <w:sz w:val="21"/>
                <w:szCs w:val="21"/>
              </w:rPr>
              <w:t xml:space="preserve"> NỘI DUNG SINH HOẠT CHI ĐOÀN</w:t>
            </w:r>
          </w:p>
        </w:tc>
        <w:tc>
          <w:tcPr>
            <w:tcW w:w="637" w:type="dxa"/>
            <w:shd w:val="clear" w:color="auto" w:fill="CCCCCC"/>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b/>
                <w:sz w:val="20"/>
                <w:szCs w:val="20"/>
              </w:rPr>
            </w:pPr>
            <w:r w:rsidRPr="00663B04">
              <w:rPr>
                <w:rFonts w:asciiTheme="majorHAnsi" w:eastAsia="MS Mincho" w:hAnsiTheme="majorHAnsi" w:cstheme="majorHAnsi"/>
                <w:b/>
                <w:sz w:val="20"/>
                <w:szCs w:val="20"/>
              </w:rPr>
              <w:t>Mức 1</w:t>
            </w:r>
          </w:p>
        </w:tc>
        <w:tc>
          <w:tcPr>
            <w:tcW w:w="637" w:type="dxa"/>
            <w:shd w:val="clear" w:color="auto" w:fill="CCCCCC"/>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b/>
                <w:sz w:val="20"/>
                <w:szCs w:val="20"/>
              </w:rPr>
            </w:pPr>
            <w:r w:rsidRPr="00663B04">
              <w:rPr>
                <w:rFonts w:asciiTheme="majorHAnsi" w:eastAsia="MS Mincho" w:hAnsiTheme="majorHAnsi" w:cstheme="majorHAnsi"/>
                <w:b/>
                <w:sz w:val="20"/>
                <w:szCs w:val="20"/>
              </w:rPr>
              <w:t>Mức 2</w:t>
            </w:r>
          </w:p>
        </w:tc>
        <w:tc>
          <w:tcPr>
            <w:tcW w:w="637" w:type="dxa"/>
            <w:shd w:val="clear" w:color="auto" w:fill="CCCCCC"/>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b/>
                <w:sz w:val="20"/>
                <w:szCs w:val="20"/>
              </w:rPr>
            </w:pPr>
            <w:r w:rsidRPr="00663B04">
              <w:rPr>
                <w:rFonts w:asciiTheme="majorHAnsi" w:eastAsia="MS Mincho" w:hAnsiTheme="majorHAnsi" w:cstheme="majorHAnsi"/>
                <w:b/>
                <w:sz w:val="20"/>
                <w:szCs w:val="20"/>
              </w:rPr>
              <w:t>Mức 3</w:t>
            </w:r>
          </w:p>
        </w:tc>
        <w:tc>
          <w:tcPr>
            <w:tcW w:w="637" w:type="dxa"/>
            <w:shd w:val="clear" w:color="auto" w:fill="CCCCCC"/>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b/>
                <w:sz w:val="20"/>
                <w:szCs w:val="20"/>
              </w:rPr>
            </w:pPr>
            <w:r w:rsidRPr="00663B04">
              <w:rPr>
                <w:rFonts w:asciiTheme="majorHAnsi" w:eastAsia="MS Mincho" w:hAnsiTheme="majorHAnsi" w:cstheme="majorHAnsi"/>
                <w:b/>
                <w:sz w:val="20"/>
                <w:szCs w:val="20"/>
              </w:rPr>
              <w:t>Mức 4</w:t>
            </w:r>
          </w:p>
        </w:tc>
        <w:tc>
          <w:tcPr>
            <w:tcW w:w="637" w:type="dxa"/>
            <w:shd w:val="clear" w:color="auto" w:fill="CCCCCC"/>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b/>
                <w:sz w:val="20"/>
                <w:szCs w:val="20"/>
              </w:rPr>
            </w:pPr>
            <w:r w:rsidRPr="00663B04">
              <w:rPr>
                <w:rFonts w:asciiTheme="majorHAnsi" w:eastAsia="MS Mincho" w:hAnsiTheme="majorHAnsi" w:cstheme="majorHAnsi"/>
                <w:b/>
                <w:sz w:val="20"/>
                <w:szCs w:val="20"/>
              </w:rPr>
              <w:t>Mức 5</w:t>
            </w:r>
          </w:p>
        </w:tc>
      </w:tr>
      <w:tr w:rsidR="00663B04" w:rsidRPr="00663B04" w:rsidTr="00215FE3">
        <w:trPr>
          <w:jc w:val="center"/>
        </w:trPr>
        <w:tc>
          <w:tcPr>
            <w:tcW w:w="386" w:type="dxa"/>
          </w:tcPr>
          <w:p w:rsidR="00663B04" w:rsidRPr="00663B04" w:rsidRDefault="00663B04" w:rsidP="00663B04">
            <w:pPr>
              <w:numPr>
                <w:ilvl w:val="0"/>
                <w:numId w:val="26"/>
              </w:numPr>
              <w:spacing w:after="0" w:line="240" w:lineRule="auto"/>
              <w:ind w:left="102" w:firstLine="0"/>
              <w:rPr>
                <w:rFonts w:asciiTheme="majorHAnsi" w:eastAsia="MS Mincho" w:hAnsiTheme="majorHAnsi" w:cstheme="majorHAnsi"/>
                <w:b/>
                <w:sz w:val="20"/>
                <w:szCs w:val="20"/>
              </w:rPr>
            </w:pPr>
          </w:p>
        </w:tc>
        <w:tc>
          <w:tcPr>
            <w:tcW w:w="6843" w:type="dxa"/>
          </w:tcPr>
          <w:p w:rsidR="00663B04" w:rsidRPr="00663B04" w:rsidRDefault="00663B04" w:rsidP="00663B04">
            <w:pPr>
              <w:tabs>
                <w:tab w:val="right" w:leader="dot" w:pos="9072"/>
              </w:tabs>
              <w:spacing w:after="0" w:line="240" w:lineRule="auto"/>
              <w:ind w:left="116" w:right="38"/>
              <w:jc w:val="both"/>
              <w:rPr>
                <w:rFonts w:asciiTheme="majorHAnsi" w:eastAsia="MS Mincho" w:hAnsiTheme="majorHAnsi" w:cstheme="majorHAnsi"/>
                <w:sz w:val="22"/>
              </w:rPr>
            </w:pPr>
            <w:r w:rsidRPr="00663B04">
              <w:rPr>
                <w:rFonts w:asciiTheme="majorHAnsi" w:eastAsia="MS Mincho" w:hAnsiTheme="majorHAnsi" w:cstheme="majorHAnsi"/>
                <w:sz w:val="22"/>
              </w:rPr>
              <w:t xml:space="preserve"> Việc học tập và làm theo tư tưởng, đạo đức, phong cách Hồ Chí Minh</w:t>
            </w:r>
          </w:p>
        </w:tc>
        <w:tc>
          <w:tcPr>
            <w:tcW w:w="637" w:type="dxa"/>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sz w:val="20"/>
                <w:szCs w:val="20"/>
              </w:rPr>
            </w:pPr>
            <w:r w:rsidRPr="00663B04">
              <w:rPr>
                <w:rFonts w:asciiTheme="majorHAnsi" w:eastAsia="MS Mincho" w:hAnsiTheme="majorHAnsi" w:cstheme="majorHAnsi"/>
                <w:sz w:val="20"/>
                <w:szCs w:val="20"/>
              </w:rPr>
              <w:sym w:font="Wingdings" w:char="F0A8"/>
            </w:r>
          </w:p>
        </w:tc>
        <w:tc>
          <w:tcPr>
            <w:tcW w:w="637" w:type="dxa"/>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sz w:val="20"/>
                <w:szCs w:val="20"/>
              </w:rPr>
            </w:pPr>
            <w:r w:rsidRPr="00663B04">
              <w:rPr>
                <w:rFonts w:asciiTheme="majorHAnsi" w:eastAsia="MS Mincho" w:hAnsiTheme="majorHAnsi" w:cstheme="majorHAnsi"/>
                <w:sz w:val="20"/>
                <w:szCs w:val="20"/>
              </w:rPr>
              <w:sym w:font="Wingdings" w:char="F0A8"/>
            </w:r>
          </w:p>
        </w:tc>
        <w:tc>
          <w:tcPr>
            <w:tcW w:w="637" w:type="dxa"/>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sz w:val="20"/>
                <w:szCs w:val="20"/>
              </w:rPr>
            </w:pPr>
            <w:r w:rsidRPr="00663B04">
              <w:rPr>
                <w:rFonts w:asciiTheme="majorHAnsi" w:eastAsia="MS Mincho" w:hAnsiTheme="majorHAnsi" w:cstheme="majorHAnsi"/>
                <w:sz w:val="20"/>
                <w:szCs w:val="20"/>
              </w:rPr>
              <w:sym w:font="Wingdings" w:char="F0A8"/>
            </w:r>
          </w:p>
        </w:tc>
        <w:tc>
          <w:tcPr>
            <w:tcW w:w="637" w:type="dxa"/>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sz w:val="20"/>
                <w:szCs w:val="20"/>
              </w:rPr>
            </w:pPr>
            <w:r w:rsidRPr="00663B04">
              <w:rPr>
                <w:rFonts w:asciiTheme="majorHAnsi" w:eastAsia="MS Mincho" w:hAnsiTheme="majorHAnsi" w:cstheme="majorHAnsi"/>
                <w:sz w:val="20"/>
                <w:szCs w:val="20"/>
              </w:rPr>
              <w:sym w:font="Wingdings" w:char="F0A8"/>
            </w:r>
          </w:p>
        </w:tc>
        <w:tc>
          <w:tcPr>
            <w:tcW w:w="637" w:type="dxa"/>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sz w:val="20"/>
                <w:szCs w:val="20"/>
              </w:rPr>
            </w:pPr>
            <w:r w:rsidRPr="00663B04">
              <w:rPr>
                <w:rFonts w:asciiTheme="majorHAnsi" w:eastAsia="MS Mincho" w:hAnsiTheme="majorHAnsi" w:cstheme="majorHAnsi"/>
                <w:sz w:val="20"/>
                <w:szCs w:val="20"/>
              </w:rPr>
              <w:sym w:font="Wingdings" w:char="F0A8"/>
            </w:r>
          </w:p>
        </w:tc>
      </w:tr>
      <w:tr w:rsidR="00663B04" w:rsidRPr="00663B04" w:rsidTr="00215FE3">
        <w:trPr>
          <w:jc w:val="center"/>
        </w:trPr>
        <w:tc>
          <w:tcPr>
            <w:tcW w:w="386" w:type="dxa"/>
            <w:vAlign w:val="center"/>
          </w:tcPr>
          <w:p w:rsidR="00663B04" w:rsidRPr="00663B04" w:rsidRDefault="00663B04" w:rsidP="00663B04">
            <w:pPr>
              <w:numPr>
                <w:ilvl w:val="0"/>
                <w:numId w:val="26"/>
              </w:numPr>
              <w:spacing w:after="0" w:line="240" w:lineRule="auto"/>
              <w:ind w:left="102" w:firstLine="0"/>
              <w:rPr>
                <w:rFonts w:asciiTheme="majorHAnsi" w:eastAsia="MS Mincho" w:hAnsiTheme="majorHAnsi" w:cstheme="majorHAnsi"/>
                <w:b/>
                <w:sz w:val="20"/>
                <w:szCs w:val="20"/>
              </w:rPr>
            </w:pPr>
          </w:p>
        </w:tc>
        <w:tc>
          <w:tcPr>
            <w:tcW w:w="6843" w:type="dxa"/>
            <w:vAlign w:val="center"/>
          </w:tcPr>
          <w:p w:rsidR="00663B04" w:rsidRPr="00663B04" w:rsidRDefault="00663B04" w:rsidP="00663B04">
            <w:pPr>
              <w:tabs>
                <w:tab w:val="right" w:leader="dot" w:pos="9072"/>
              </w:tabs>
              <w:spacing w:after="0" w:line="240" w:lineRule="auto"/>
              <w:ind w:left="116" w:right="38"/>
              <w:jc w:val="both"/>
              <w:rPr>
                <w:rFonts w:asciiTheme="majorHAnsi" w:eastAsia="MS Mincho" w:hAnsiTheme="majorHAnsi" w:cstheme="majorHAnsi"/>
                <w:sz w:val="22"/>
              </w:rPr>
            </w:pPr>
            <w:r w:rsidRPr="00663B04">
              <w:rPr>
                <w:rFonts w:asciiTheme="majorHAnsi" w:eastAsia="MS Mincho" w:hAnsiTheme="majorHAnsi" w:cstheme="majorHAnsi"/>
                <w:sz w:val="22"/>
              </w:rPr>
              <w:t>Cung cấp thông tin thời sự nổi bật trong nước và quốc tế; hoạt động tiêu biểu của tổ chức Đoàn (Thành Đoàn, Đoàn Khối, Đoàn cơ sở); những chủ trương, chính sách của Đảng, Nhà nước có liên quan đến ĐVTN…</w:t>
            </w:r>
          </w:p>
        </w:tc>
        <w:tc>
          <w:tcPr>
            <w:tcW w:w="637" w:type="dxa"/>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sz w:val="20"/>
                <w:szCs w:val="20"/>
              </w:rPr>
            </w:pPr>
            <w:r w:rsidRPr="00663B04">
              <w:rPr>
                <w:rFonts w:asciiTheme="majorHAnsi" w:eastAsia="MS Mincho" w:hAnsiTheme="majorHAnsi" w:cstheme="majorHAnsi"/>
                <w:sz w:val="20"/>
                <w:szCs w:val="20"/>
              </w:rPr>
              <w:sym w:font="Wingdings" w:char="F0A8"/>
            </w:r>
          </w:p>
        </w:tc>
        <w:tc>
          <w:tcPr>
            <w:tcW w:w="637" w:type="dxa"/>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sz w:val="20"/>
                <w:szCs w:val="20"/>
              </w:rPr>
            </w:pPr>
            <w:r w:rsidRPr="00663B04">
              <w:rPr>
                <w:rFonts w:asciiTheme="majorHAnsi" w:eastAsia="MS Mincho" w:hAnsiTheme="majorHAnsi" w:cstheme="majorHAnsi"/>
                <w:sz w:val="20"/>
                <w:szCs w:val="20"/>
              </w:rPr>
              <w:sym w:font="Wingdings" w:char="F0A8"/>
            </w:r>
          </w:p>
        </w:tc>
        <w:tc>
          <w:tcPr>
            <w:tcW w:w="637" w:type="dxa"/>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sz w:val="20"/>
                <w:szCs w:val="20"/>
              </w:rPr>
            </w:pPr>
            <w:r w:rsidRPr="00663B04">
              <w:rPr>
                <w:rFonts w:asciiTheme="majorHAnsi" w:eastAsia="MS Mincho" w:hAnsiTheme="majorHAnsi" w:cstheme="majorHAnsi"/>
                <w:sz w:val="20"/>
                <w:szCs w:val="20"/>
              </w:rPr>
              <w:sym w:font="Wingdings" w:char="F0A8"/>
            </w:r>
          </w:p>
        </w:tc>
        <w:tc>
          <w:tcPr>
            <w:tcW w:w="637" w:type="dxa"/>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sz w:val="20"/>
                <w:szCs w:val="20"/>
              </w:rPr>
            </w:pPr>
            <w:r w:rsidRPr="00663B04">
              <w:rPr>
                <w:rFonts w:asciiTheme="majorHAnsi" w:eastAsia="MS Mincho" w:hAnsiTheme="majorHAnsi" w:cstheme="majorHAnsi"/>
                <w:sz w:val="20"/>
                <w:szCs w:val="20"/>
              </w:rPr>
              <w:sym w:font="Wingdings" w:char="F0A8"/>
            </w:r>
          </w:p>
        </w:tc>
        <w:tc>
          <w:tcPr>
            <w:tcW w:w="637" w:type="dxa"/>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sz w:val="20"/>
                <w:szCs w:val="20"/>
              </w:rPr>
            </w:pPr>
            <w:r w:rsidRPr="00663B04">
              <w:rPr>
                <w:rFonts w:asciiTheme="majorHAnsi" w:eastAsia="MS Mincho" w:hAnsiTheme="majorHAnsi" w:cstheme="majorHAnsi"/>
                <w:sz w:val="20"/>
                <w:szCs w:val="20"/>
              </w:rPr>
              <w:sym w:font="Wingdings" w:char="F0A8"/>
            </w:r>
          </w:p>
        </w:tc>
      </w:tr>
      <w:tr w:rsidR="00663B04" w:rsidRPr="00663B04" w:rsidTr="00215FE3">
        <w:trPr>
          <w:jc w:val="center"/>
        </w:trPr>
        <w:tc>
          <w:tcPr>
            <w:tcW w:w="386" w:type="dxa"/>
            <w:tcBorders>
              <w:bottom w:val="single" w:sz="4" w:space="0" w:color="auto"/>
            </w:tcBorders>
          </w:tcPr>
          <w:p w:rsidR="00663B04" w:rsidRPr="00663B04" w:rsidRDefault="00663B04" w:rsidP="00663B04">
            <w:pPr>
              <w:numPr>
                <w:ilvl w:val="0"/>
                <w:numId w:val="26"/>
              </w:numPr>
              <w:spacing w:after="0" w:line="240" w:lineRule="auto"/>
              <w:ind w:left="102" w:firstLine="0"/>
              <w:rPr>
                <w:rFonts w:asciiTheme="majorHAnsi" w:eastAsia="MS Mincho" w:hAnsiTheme="majorHAnsi" w:cstheme="majorHAnsi"/>
                <w:b/>
                <w:sz w:val="20"/>
                <w:szCs w:val="20"/>
              </w:rPr>
            </w:pPr>
          </w:p>
        </w:tc>
        <w:tc>
          <w:tcPr>
            <w:tcW w:w="6843" w:type="dxa"/>
            <w:tcBorders>
              <w:bottom w:val="single" w:sz="4" w:space="0" w:color="auto"/>
            </w:tcBorders>
            <w:vAlign w:val="center"/>
          </w:tcPr>
          <w:p w:rsidR="00663B04" w:rsidRPr="00663B04" w:rsidRDefault="00663B04" w:rsidP="00663B04">
            <w:pPr>
              <w:tabs>
                <w:tab w:val="right" w:leader="dot" w:pos="9072"/>
              </w:tabs>
              <w:spacing w:after="0" w:line="240" w:lineRule="auto"/>
              <w:ind w:left="116" w:right="38"/>
              <w:jc w:val="both"/>
              <w:rPr>
                <w:rFonts w:asciiTheme="majorHAnsi" w:eastAsia="MS Mincho" w:hAnsiTheme="majorHAnsi" w:cstheme="majorHAnsi"/>
                <w:sz w:val="22"/>
              </w:rPr>
            </w:pPr>
            <w:r w:rsidRPr="00663B04">
              <w:rPr>
                <w:rFonts w:asciiTheme="majorHAnsi" w:eastAsia="MS Mincho" w:hAnsiTheme="majorHAnsi" w:cstheme="majorHAnsi"/>
                <w:sz w:val="22"/>
              </w:rPr>
              <w:t>Đánh giá kết quả hoạt động Chi đoàn trong tháng; tình hình thực hiện những đề xuất, kiến nghị của đoàn viên thanh niên trong Chi đoàn</w:t>
            </w:r>
          </w:p>
        </w:tc>
        <w:tc>
          <w:tcPr>
            <w:tcW w:w="637" w:type="dxa"/>
            <w:tcBorders>
              <w:bottom w:val="single" w:sz="4" w:space="0" w:color="auto"/>
            </w:tcBorders>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sz w:val="20"/>
                <w:szCs w:val="20"/>
              </w:rPr>
            </w:pPr>
            <w:r w:rsidRPr="00663B04">
              <w:rPr>
                <w:rFonts w:asciiTheme="majorHAnsi" w:eastAsia="MS Mincho" w:hAnsiTheme="majorHAnsi" w:cstheme="majorHAnsi"/>
                <w:sz w:val="20"/>
                <w:szCs w:val="20"/>
              </w:rPr>
              <w:sym w:font="Wingdings" w:char="F0A8"/>
            </w:r>
          </w:p>
        </w:tc>
        <w:tc>
          <w:tcPr>
            <w:tcW w:w="637" w:type="dxa"/>
            <w:tcBorders>
              <w:bottom w:val="single" w:sz="4" w:space="0" w:color="auto"/>
            </w:tcBorders>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sz w:val="20"/>
                <w:szCs w:val="20"/>
              </w:rPr>
            </w:pPr>
            <w:r w:rsidRPr="00663B04">
              <w:rPr>
                <w:rFonts w:asciiTheme="majorHAnsi" w:eastAsia="MS Mincho" w:hAnsiTheme="majorHAnsi" w:cstheme="majorHAnsi"/>
                <w:sz w:val="20"/>
                <w:szCs w:val="20"/>
              </w:rPr>
              <w:sym w:font="Wingdings" w:char="F0A8"/>
            </w:r>
          </w:p>
        </w:tc>
        <w:tc>
          <w:tcPr>
            <w:tcW w:w="637" w:type="dxa"/>
            <w:tcBorders>
              <w:bottom w:val="single" w:sz="4" w:space="0" w:color="auto"/>
            </w:tcBorders>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sz w:val="20"/>
                <w:szCs w:val="20"/>
              </w:rPr>
            </w:pPr>
            <w:r w:rsidRPr="00663B04">
              <w:rPr>
                <w:rFonts w:asciiTheme="majorHAnsi" w:eastAsia="MS Mincho" w:hAnsiTheme="majorHAnsi" w:cstheme="majorHAnsi"/>
                <w:sz w:val="20"/>
                <w:szCs w:val="20"/>
              </w:rPr>
              <w:sym w:font="Wingdings" w:char="F0A8"/>
            </w:r>
          </w:p>
        </w:tc>
        <w:tc>
          <w:tcPr>
            <w:tcW w:w="637" w:type="dxa"/>
            <w:tcBorders>
              <w:bottom w:val="single" w:sz="4" w:space="0" w:color="auto"/>
            </w:tcBorders>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sz w:val="20"/>
                <w:szCs w:val="20"/>
              </w:rPr>
            </w:pPr>
            <w:r w:rsidRPr="00663B04">
              <w:rPr>
                <w:rFonts w:asciiTheme="majorHAnsi" w:eastAsia="MS Mincho" w:hAnsiTheme="majorHAnsi" w:cstheme="majorHAnsi"/>
                <w:sz w:val="20"/>
                <w:szCs w:val="20"/>
              </w:rPr>
              <w:sym w:font="Wingdings" w:char="F0A8"/>
            </w:r>
          </w:p>
        </w:tc>
        <w:tc>
          <w:tcPr>
            <w:tcW w:w="637" w:type="dxa"/>
            <w:tcBorders>
              <w:bottom w:val="single" w:sz="4" w:space="0" w:color="auto"/>
            </w:tcBorders>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sz w:val="20"/>
                <w:szCs w:val="20"/>
              </w:rPr>
            </w:pPr>
            <w:r w:rsidRPr="00663B04">
              <w:rPr>
                <w:rFonts w:asciiTheme="majorHAnsi" w:eastAsia="MS Mincho" w:hAnsiTheme="majorHAnsi" w:cstheme="majorHAnsi"/>
                <w:sz w:val="20"/>
                <w:szCs w:val="20"/>
              </w:rPr>
              <w:sym w:font="Wingdings" w:char="F0A8"/>
            </w:r>
          </w:p>
        </w:tc>
      </w:tr>
      <w:tr w:rsidR="00663B04" w:rsidRPr="00663B04" w:rsidTr="00215FE3">
        <w:trPr>
          <w:jc w:val="center"/>
        </w:trPr>
        <w:tc>
          <w:tcPr>
            <w:tcW w:w="386" w:type="dxa"/>
            <w:tcBorders>
              <w:bottom w:val="nil"/>
            </w:tcBorders>
          </w:tcPr>
          <w:p w:rsidR="00663B04" w:rsidRPr="00663B04" w:rsidRDefault="00663B04" w:rsidP="00663B04">
            <w:pPr>
              <w:numPr>
                <w:ilvl w:val="0"/>
                <w:numId w:val="26"/>
              </w:numPr>
              <w:spacing w:after="0" w:line="240" w:lineRule="auto"/>
              <w:ind w:left="102" w:firstLine="0"/>
              <w:rPr>
                <w:rFonts w:asciiTheme="majorHAnsi" w:eastAsia="MS Mincho" w:hAnsiTheme="majorHAnsi" w:cstheme="majorHAnsi"/>
                <w:b/>
                <w:sz w:val="20"/>
                <w:szCs w:val="20"/>
              </w:rPr>
            </w:pPr>
          </w:p>
        </w:tc>
        <w:tc>
          <w:tcPr>
            <w:tcW w:w="6843" w:type="dxa"/>
            <w:tcBorders>
              <w:bottom w:val="nil"/>
            </w:tcBorders>
            <w:vAlign w:val="center"/>
          </w:tcPr>
          <w:p w:rsidR="00663B04" w:rsidRPr="00663B04" w:rsidRDefault="00663B04" w:rsidP="00663B04">
            <w:pPr>
              <w:tabs>
                <w:tab w:val="right" w:leader="dot" w:pos="9072"/>
              </w:tabs>
              <w:spacing w:after="0" w:line="240" w:lineRule="auto"/>
              <w:ind w:left="116" w:right="38"/>
              <w:jc w:val="both"/>
              <w:rPr>
                <w:rFonts w:asciiTheme="majorHAnsi" w:eastAsia="MS Mincho" w:hAnsiTheme="majorHAnsi" w:cstheme="majorHAnsi"/>
                <w:sz w:val="22"/>
              </w:rPr>
            </w:pPr>
            <w:r w:rsidRPr="00663B04">
              <w:rPr>
                <w:rFonts w:asciiTheme="majorHAnsi" w:eastAsia="MS Mincho" w:hAnsiTheme="majorHAnsi" w:cstheme="majorHAnsi"/>
                <w:sz w:val="22"/>
              </w:rPr>
              <w:t>Đánh giá tình hình tư tưởng của đoàn viên thanh niên; việc chấp hành chủ trương, chính sách của Đảng, pháp luật của Nhà nước; những vấn đề đoàn viên thanh niên cần quan tâm giải quyết</w:t>
            </w:r>
          </w:p>
        </w:tc>
        <w:tc>
          <w:tcPr>
            <w:tcW w:w="637" w:type="dxa"/>
            <w:tcBorders>
              <w:bottom w:val="nil"/>
            </w:tcBorders>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sz w:val="20"/>
                <w:szCs w:val="20"/>
              </w:rPr>
            </w:pPr>
            <w:r w:rsidRPr="00663B04">
              <w:rPr>
                <w:rFonts w:asciiTheme="majorHAnsi" w:eastAsia="MS Mincho" w:hAnsiTheme="majorHAnsi" w:cstheme="majorHAnsi"/>
                <w:sz w:val="20"/>
                <w:szCs w:val="20"/>
              </w:rPr>
              <w:sym w:font="Wingdings" w:char="F0A8"/>
            </w:r>
          </w:p>
        </w:tc>
        <w:tc>
          <w:tcPr>
            <w:tcW w:w="637" w:type="dxa"/>
            <w:tcBorders>
              <w:bottom w:val="nil"/>
            </w:tcBorders>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sz w:val="20"/>
                <w:szCs w:val="20"/>
              </w:rPr>
            </w:pPr>
            <w:r w:rsidRPr="00663B04">
              <w:rPr>
                <w:rFonts w:asciiTheme="majorHAnsi" w:eastAsia="MS Mincho" w:hAnsiTheme="majorHAnsi" w:cstheme="majorHAnsi"/>
                <w:sz w:val="20"/>
                <w:szCs w:val="20"/>
              </w:rPr>
              <w:sym w:font="Wingdings" w:char="F0A8"/>
            </w:r>
          </w:p>
        </w:tc>
        <w:tc>
          <w:tcPr>
            <w:tcW w:w="637" w:type="dxa"/>
            <w:tcBorders>
              <w:bottom w:val="nil"/>
            </w:tcBorders>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sz w:val="20"/>
                <w:szCs w:val="20"/>
              </w:rPr>
            </w:pPr>
            <w:r w:rsidRPr="00663B04">
              <w:rPr>
                <w:rFonts w:asciiTheme="majorHAnsi" w:eastAsia="MS Mincho" w:hAnsiTheme="majorHAnsi" w:cstheme="majorHAnsi"/>
                <w:sz w:val="20"/>
                <w:szCs w:val="20"/>
              </w:rPr>
              <w:sym w:font="Wingdings" w:char="F0A8"/>
            </w:r>
          </w:p>
        </w:tc>
        <w:tc>
          <w:tcPr>
            <w:tcW w:w="637" w:type="dxa"/>
            <w:tcBorders>
              <w:bottom w:val="nil"/>
            </w:tcBorders>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sz w:val="20"/>
                <w:szCs w:val="20"/>
              </w:rPr>
            </w:pPr>
            <w:r w:rsidRPr="00663B04">
              <w:rPr>
                <w:rFonts w:asciiTheme="majorHAnsi" w:eastAsia="MS Mincho" w:hAnsiTheme="majorHAnsi" w:cstheme="majorHAnsi"/>
                <w:sz w:val="20"/>
                <w:szCs w:val="20"/>
              </w:rPr>
              <w:sym w:font="Wingdings" w:char="F0A8"/>
            </w:r>
          </w:p>
        </w:tc>
        <w:tc>
          <w:tcPr>
            <w:tcW w:w="637" w:type="dxa"/>
            <w:tcBorders>
              <w:bottom w:val="nil"/>
            </w:tcBorders>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sz w:val="20"/>
                <w:szCs w:val="20"/>
              </w:rPr>
            </w:pPr>
            <w:r w:rsidRPr="00663B04">
              <w:rPr>
                <w:rFonts w:asciiTheme="majorHAnsi" w:eastAsia="MS Mincho" w:hAnsiTheme="majorHAnsi" w:cstheme="majorHAnsi"/>
                <w:sz w:val="20"/>
                <w:szCs w:val="20"/>
              </w:rPr>
              <w:sym w:font="Wingdings" w:char="F0A8"/>
            </w:r>
          </w:p>
        </w:tc>
      </w:tr>
      <w:tr w:rsidR="00663B04" w:rsidRPr="00663B04" w:rsidTr="00215FE3">
        <w:trPr>
          <w:jc w:val="center"/>
        </w:trPr>
        <w:tc>
          <w:tcPr>
            <w:tcW w:w="386" w:type="dxa"/>
          </w:tcPr>
          <w:p w:rsidR="00663B04" w:rsidRPr="00663B04" w:rsidRDefault="00663B04" w:rsidP="00663B04">
            <w:pPr>
              <w:numPr>
                <w:ilvl w:val="0"/>
                <w:numId w:val="26"/>
              </w:numPr>
              <w:spacing w:after="0" w:line="240" w:lineRule="auto"/>
              <w:ind w:left="102" w:firstLine="0"/>
              <w:rPr>
                <w:rFonts w:asciiTheme="majorHAnsi" w:eastAsia="MS Mincho" w:hAnsiTheme="majorHAnsi" w:cstheme="majorHAnsi"/>
                <w:b/>
                <w:sz w:val="20"/>
                <w:szCs w:val="20"/>
              </w:rPr>
            </w:pPr>
          </w:p>
        </w:tc>
        <w:tc>
          <w:tcPr>
            <w:tcW w:w="6843" w:type="dxa"/>
            <w:vAlign w:val="center"/>
          </w:tcPr>
          <w:p w:rsidR="00663B04" w:rsidRPr="00663B04" w:rsidRDefault="00663B04" w:rsidP="00663B04">
            <w:pPr>
              <w:tabs>
                <w:tab w:val="right" w:leader="dot" w:pos="9072"/>
              </w:tabs>
              <w:spacing w:after="0" w:line="240" w:lineRule="auto"/>
              <w:ind w:left="116" w:right="38"/>
              <w:jc w:val="both"/>
              <w:rPr>
                <w:rFonts w:asciiTheme="majorHAnsi" w:eastAsia="MS Mincho" w:hAnsiTheme="majorHAnsi" w:cstheme="majorHAnsi"/>
                <w:sz w:val="22"/>
              </w:rPr>
            </w:pPr>
            <w:r w:rsidRPr="00663B04">
              <w:rPr>
                <w:rFonts w:asciiTheme="majorHAnsi" w:eastAsia="MS Mincho" w:hAnsiTheme="majorHAnsi" w:cstheme="majorHAnsi"/>
                <w:sz w:val="22"/>
              </w:rPr>
              <w:t>Đánh giá việc đoàn viên thanh niên thực hiện các nhiệm vụ được Chi đoàn phân công, giao phó</w:t>
            </w:r>
          </w:p>
        </w:tc>
        <w:tc>
          <w:tcPr>
            <w:tcW w:w="637" w:type="dxa"/>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sz w:val="20"/>
                <w:szCs w:val="20"/>
              </w:rPr>
            </w:pPr>
            <w:r w:rsidRPr="00663B04">
              <w:rPr>
                <w:rFonts w:asciiTheme="majorHAnsi" w:eastAsia="MS Mincho" w:hAnsiTheme="majorHAnsi" w:cstheme="majorHAnsi"/>
                <w:sz w:val="20"/>
                <w:szCs w:val="20"/>
              </w:rPr>
              <w:sym w:font="Wingdings" w:char="F0A8"/>
            </w:r>
          </w:p>
        </w:tc>
        <w:tc>
          <w:tcPr>
            <w:tcW w:w="637" w:type="dxa"/>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sz w:val="20"/>
                <w:szCs w:val="20"/>
              </w:rPr>
            </w:pPr>
            <w:r w:rsidRPr="00663B04">
              <w:rPr>
                <w:rFonts w:asciiTheme="majorHAnsi" w:eastAsia="MS Mincho" w:hAnsiTheme="majorHAnsi" w:cstheme="majorHAnsi"/>
                <w:sz w:val="20"/>
                <w:szCs w:val="20"/>
              </w:rPr>
              <w:sym w:font="Wingdings" w:char="F0A8"/>
            </w:r>
          </w:p>
        </w:tc>
        <w:tc>
          <w:tcPr>
            <w:tcW w:w="637" w:type="dxa"/>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sz w:val="20"/>
                <w:szCs w:val="20"/>
              </w:rPr>
            </w:pPr>
            <w:r w:rsidRPr="00663B04">
              <w:rPr>
                <w:rFonts w:asciiTheme="majorHAnsi" w:eastAsia="MS Mincho" w:hAnsiTheme="majorHAnsi" w:cstheme="majorHAnsi"/>
                <w:sz w:val="20"/>
                <w:szCs w:val="20"/>
              </w:rPr>
              <w:sym w:font="Wingdings" w:char="F0A8"/>
            </w:r>
          </w:p>
        </w:tc>
        <w:tc>
          <w:tcPr>
            <w:tcW w:w="637" w:type="dxa"/>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sz w:val="20"/>
                <w:szCs w:val="20"/>
              </w:rPr>
            </w:pPr>
            <w:r w:rsidRPr="00663B04">
              <w:rPr>
                <w:rFonts w:asciiTheme="majorHAnsi" w:eastAsia="MS Mincho" w:hAnsiTheme="majorHAnsi" w:cstheme="majorHAnsi"/>
                <w:sz w:val="20"/>
                <w:szCs w:val="20"/>
              </w:rPr>
              <w:sym w:font="Wingdings" w:char="F0A8"/>
            </w:r>
          </w:p>
        </w:tc>
        <w:tc>
          <w:tcPr>
            <w:tcW w:w="637" w:type="dxa"/>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sz w:val="20"/>
                <w:szCs w:val="20"/>
              </w:rPr>
            </w:pPr>
            <w:r w:rsidRPr="00663B04">
              <w:rPr>
                <w:rFonts w:asciiTheme="majorHAnsi" w:eastAsia="MS Mincho" w:hAnsiTheme="majorHAnsi" w:cstheme="majorHAnsi"/>
                <w:sz w:val="20"/>
                <w:szCs w:val="20"/>
              </w:rPr>
              <w:sym w:font="Wingdings" w:char="F0A8"/>
            </w:r>
          </w:p>
        </w:tc>
      </w:tr>
      <w:tr w:rsidR="00663B04" w:rsidRPr="00663B04" w:rsidTr="00215FE3">
        <w:trPr>
          <w:jc w:val="center"/>
        </w:trPr>
        <w:tc>
          <w:tcPr>
            <w:tcW w:w="386" w:type="dxa"/>
          </w:tcPr>
          <w:p w:rsidR="00663B04" w:rsidRPr="00663B04" w:rsidRDefault="00663B04" w:rsidP="00663B04">
            <w:pPr>
              <w:numPr>
                <w:ilvl w:val="0"/>
                <w:numId w:val="26"/>
              </w:numPr>
              <w:spacing w:after="0" w:line="240" w:lineRule="auto"/>
              <w:ind w:left="102" w:firstLine="0"/>
              <w:rPr>
                <w:rFonts w:asciiTheme="majorHAnsi" w:eastAsia="MS Mincho" w:hAnsiTheme="majorHAnsi" w:cstheme="majorHAnsi"/>
                <w:b/>
                <w:sz w:val="20"/>
                <w:szCs w:val="20"/>
              </w:rPr>
            </w:pPr>
          </w:p>
        </w:tc>
        <w:tc>
          <w:tcPr>
            <w:tcW w:w="6843" w:type="dxa"/>
            <w:vAlign w:val="center"/>
          </w:tcPr>
          <w:p w:rsidR="00663B04" w:rsidRPr="00663B04" w:rsidRDefault="00663B04" w:rsidP="00663B04">
            <w:pPr>
              <w:tabs>
                <w:tab w:val="right" w:leader="dot" w:pos="9072"/>
              </w:tabs>
              <w:spacing w:after="0" w:line="240" w:lineRule="auto"/>
              <w:ind w:left="116" w:right="38"/>
              <w:jc w:val="both"/>
              <w:rPr>
                <w:rFonts w:asciiTheme="majorHAnsi" w:eastAsia="MS Mincho" w:hAnsiTheme="majorHAnsi" w:cstheme="majorHAnsi"/>
                <w:sz w:val="22"/>
              </w:rPr>
            </w:pPr>
            <w:r w:rsidRPr="00663B04">
              <w:rPr>
                <w:rFonts w:asciiTheme="majorHAnsi" w:eastAsia="MS Mincho" w:hAnsiTheme="majorHAnsi" w:cstheme="majorHAnsi"/>
                <w:sz w:val="22"/>
              </w:rPr>
              <w:t>Đánh giá việc tham gia các hoạt động do Đoàn cấp trên  tổ chức; việc tổ chức các hoạt động của Ban Chấp hành Chi đoàn cho đoàn viên thanh niên</w:t>
            </w:r>
          </w:p>
        </w:tc>
        <w:tc>
          <w:tcPr>
            <w:tcW w:w="637" w:type="dxa"/>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sz w:val="20"/>
                <w:szCs w:val="20"/>
              </w:rPr>
            </w:pPr>
            <w:r w:rsidRPr="00663B04">
              <w:rPr>
                <w:rFonts w:asciiTheme="majorHAnsi" w:eastAsia="MS Mincho" w:hAnsiTheme="majorHAnsi" w:cstheme="majorHAnsi"/>
                <w:sz w:val="20"/>
                <w:szCs w:val="20"/>
              </w:rPr>
              <w:sym w:font="Wingdings" w:char="F0A8"/>
            </w:r>
          </w:p>
        </w:tc>
        <w:tc>
          <w:tcPr>
            <w:tcW w:w="637" w:type="dxa"/>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sz w:val="20"/>
                <w:szCs w:val="20"/>
              </w:rPr>
            </w:pPr>
            <w:r w:rsidRPr="00663B04">
              <w:rPr>
                <w:rFonts w:asciiTheme="majorHAnsi" w:eastAsia="MS Mincho" w:hAnsiTheme="majorHAnsi" w:cstheme="majorHAnsi"/>
                <w:sz w:val="20"/>
                <w:szCs w:val="20"/>
              </w:rPr>
              <w:sym w:font="Wingdings" w:char="F0A8"/>
            </w:r>
          </w:p>
        </w:tc>
        <w:tc>
          <w:tcPr>
            <w:tcW w:w="637" w:type="dxa"/>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sz w:val="20"/>
                <w:szCs w:val="20"/>
              </w:rPr>
            </w:pPr>
            <w:r w:rsidRPr="00663B04">
              <w:rPr>
                <w:rFonts w:asciiTheme="majorHAnsi" w:eastAsia="MS Mincho" w:hAnsiTheme="majorHAnsi" w:cstheme="majorHAnsi"/>
                <w:sz w:val="20"/>
                <w:szCs w:val="20"/>
              </w:rPr>
              <w:sym w:font="Wingdings" w:char="F0A8"/>
            </w:r>
          </w:p>
        </w:tc>
        <w:tc>
          <w:tcPr>
            <w:tcW w:w="637" w:type="dxa"/>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sz w:val="20"/>
                <w:szCs w:val="20"/>
              </w:rPr>
            </w:pPr>
            <w:r w:rsidRPr="00663B04">
              <w:rPr>
                <w:rFonts w:asciiTheme="majorHAnsi" w:eastAsia="MS Mincho" w:hAnsiTheme="majorHAnsi" w:cstheme="majorHAnsi"/>
                <w:sz w:val="20"/>
                <w:szCs w:val="20"/>
              </w:rPr>
              <w:sym w:font="Wingdings" w:char="F0A8"/>
            </w:r>
          </w:p>
        </w:tc>
        <w:tc>
          <w:tcPr>
            <w:tcW w:w="637" w:type="dxa"/>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sz w:val="20"/>
                <w:szCs w:val="20"/>
              </w:rPr>
            </w:pPr>
            <w:r w:rsidRPr="00663B04">
              <w:rPr>
                <w:rFonts w:asciiTheme="majorHAnsi" w:eastAsia="MS Mincho" w:hAnsiTheme="majorHAnsi" w:cstheme="majorHAnsi"/>
                <w:sz w:val="20"/>
                <w:szCs w:val="20"/>
              </w:rPr>
              <w:sym w:font="Wingdings" w:char="F0A8"/>
            </w:r>
          </w:p>
        </w:tc>
      </w:tr>
      <w:tr w:rsidR="00663B04" w:rsidRPr="00663B04" w:rsidTr="00215FE3">
        <w:trPr>
          <w:jc w:val="center"/>
        </w:trPr>
        <w:tc>
          <w:tcPr>
            <w:tcW w:w="386" w:type="dxa"/>
            <w:tcBorders>
              <w:bottom w:val="single" w:sz="4" w:space="0" w:color="auto"/>
            </w:tcBorders>
          </w:tcPr>
          <w:p w:rsidR="00663B04" w:rsidRPr="00663B04" w:rsidRDefault="00663B04" w:rsidP="00663B04">
            <w:pPr>
              <w:numPr>
                <w:ilvl w:val="0"/>
                <w:numId w:val="26"/>
              </w:numPr>
              <w:spacing w:after="0" w:line="240" w:lineRule="auto"/>
              <w:ind w:left="102" w:firstLine="0"/>
              <w:rPr>
                <w:rFonts w:asciiTheme="majorHAnsi" w:eastAsia="MS Mincho" w:hAnsiTheme="majorHAnsi" w:cstheme="majorHAnsi"/>
                <w:b/>
                <w:sz w:val="20"/>
                <w:szCs w:val="20"/>
              </w:rPr>
            </w:pPr>
            <w:r w:rsidRPr="00663B04">
              <w:rPr>
                <w:rFonts w:asciiTheme="majorHAnsi" w:eastAsia="MS Mincho" w:hAnsiTheme="majorHAnsi" w:cstheme="majorHAnsi"/>
                <w:b/>
                <w:sz w:val="20"/>
                <w:szCs w:val="20"/>
              </w:rPr>
              <w:t xml:space="preserve"> </w:t>
            </w:r>
          </w:p>
        </w:tc>
        <w:tc>
          <w:tcPr>
            <w:tcW w:w="6843" w:type="dxa"/>
            <w:tcBorders>
              <w:bottom w:val="single" w:sz="4" w:space="0" w:color="auto"/>
            </w:tcBorders>
            <w:vAlign w:val="center"/>
          </w:tcPr>
          <w:p w:rsidR="00663B04" w:rsidRPr="00663B04" w:rsidRDefault="00663B04" w:rsidP="00663B04">
            <w:pPr>
              <w:tabs>
                <w:tab w:val="right" w:leader="dot" w:pos="9072"/>
              </w:tabs>
              <w:spacing w:after="0" w:line="240" w:lineRule="auto"/>
              <w:ind w:left="116" w:right="38"/>
              <w:jc w:val="both"/>
              <w:rPr>
                <w:rFonts w:asciiTheme="majorHAnsi" w:eastAsia="MS Mincho" w:hAnsiTheme="majorHAnsi" w:cstheme="majorHAnsi"/>
                <w:sz w:val="22"/>
              </w:rPr>
            </w:pPr>
            <w:r w:rsidRPr="00663B04">
              <w:rPr>
                <w:rFonts w:asciiTheme="majorHAnsi" w:eastAsia="MS Mincho" w:hAnsiTheme="majorHAnsi" w:cstheme="majorHAnsi"/>
                <w:sz w:val="22"/>
              </w:rPr>
              <w:t>Đánh giá chung những mặt ưu điểm, hạn chế trong công tác Đoàn và phong trào thanh niên của Chi đoàn trong tháng</w:t>
            </w:r>
          </w:p>
        </w:tc>
        <w:tc>
          <w:tcPr>
            <w:tcW w:w="637" w:type="dxa"/>
            <w:tcBorders>
              <w:bottom w:val="single" w:sz="4" w:space="0" w:color="auto"/>
            </w:tcBorders>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sz w:val="20"/>
                <w:szCs w:val="20"/>
              </w:rPr>
            </w:pPr>
            <w:r w:rsidRPr="00663B04">
              <w:rPr>
                <w:rFonts w:asciiTheme="majorHAnsi" w:eastAsia="MS Mincho" w:hAnsiTheme="majorHAnsi" w:cstheme="majorHAnsi"/>
                <w:sz w:val="20"/>
                <w:szCs w:val="20"/>
              </w:rPr>
              <w:sym w:font="Wingdings" w:char="F0A8"/>
            </w:r>
          </w:p>
        </w:tc>
        <w:tc>
          <w:tcPr>
            <w:tcW w:w="637" w:type="dxa"/>
            <w:tcBorders>
              <w:bottom w:val="single" w:sz="4" w:space="0" w:color="auto"/>
            </w:tcBorders>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sz w:val="20"/>
                <w:szCs w:val="20"/>
              </w:rPr>
            </w:pPr>
            <w:r w:rsidRPr="00663B04">
              <w:rPr>
                <w:rFonts w:asciiTheme="majorHAnsi" w:eastAsia="MS Mincho" w:hAnsiTheme="majorHAnsi" w:cstheme="majorHAnsi"/>
                <w:sz w:val="20"/>
                <w:szCs w:val="20"/>
              </w:rPr>
              <w:sym w:font="Wingdings" w:char="F0A8"/>
            </w:r>
          </w:p>
        </w:tc>
        <w:tc>
          <w:tcPr>
            <w:tcW w:w="637" w:type="dxa"/>
            <w:tcBorders>
              <w:bottom w:val="single" w:sz="4" w:space="0" w:color="auto"/>
            </w:tcBorders>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sz w:val="20"/>
                <w:szCs w:val="20"/>
              </w:rPr>
            </w:pPr>
            <w:r w:rsidRPr="00663B04">
              <w:rPr>
                <w:rFonts w:asciiTheme="majorHAnsi" w:eastAsia="MS Mincho" w:hAnsiTheme="majorHAnsi" w:cstheme="majorHAnsi"/>
                <w:sz w:val="20"/>
                <w:szCs w:val="20"/>
              </w:rPr>
              <w:sym w:font="Wingdings" w:char="F0A8"/>
            </w:r>
          </w:p>
        </w:tc>
        <w:tc>
          <w:tcPr>
            <w:tcW w:w="637" w:type="dxa"/>
            <w:tcBorders>
              <w:bottom w:val="single" w:sz="4" w:space="0" w:color="auto"/>
            </w:tcBorders>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sz w:val="20"/>
                <w:szCs w:val="20"/>
              </w:rPr>
            </w:pPr>
            <w:r w:rsidRPr="00663B04">
              <w:rPr>
                <w:rFonts w:asciiTheme="majorHAnsi" w:eastAsia="MS Mincho" w:hAnsiTheme="majorHAnsi" w:cstheme="majorHAnsi"/>
                <w:sz w:val="20"/>
                <w:szCs w:val="20"/>
              </w:rPr>
              <w:sym w:font="Wingdings" w:char="F0A8"/>
            </w:r>
          </w:p>
        </w:tc>
        <w:tc>
          <w:tcPr>
            <w:tcW w:w="637" w:type="dxa"/>
            <w:tcBorders>
              <w:bottom w:val="single" w:sz="4" w:space="0" w:color="auto"/>
            </w:tcBorders>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sz w:val="20"/>
                <w:szCs w:val="20"/>
              </w:rPr>
            </w:pPr>
            <w:r w:rsidRPr="00663B04">
              <w:rPr>
                <w:rFonts w:asciiTheme="majorHAnsi" w:eastAsia="MS Mincho" w:hAnsiTheme="majorHAnsi" w:cstheme="majorHAnsi"/>
                <w:sz w:val="20"/>
                <w:szCs w:val="20"/>
              </w:rPr>
              <w:sym w:font="Wingdings" w:char="F0A8"/>
            </w:r>
          </w:p>
        </w:tc>
      </w:tr>
      <w:tr w:rsidR="00663B04" w:rsidRPr="00663B04" w:rsidTr="00215FE3">
        <w:trPr>
          <w:jc w:val="center"/>
        </w:trPr>
        <w:tc>
          <w:tcPr>
            <w:tcW w:w="386" w:type="dxa"/>
            <w:tcBorders>
              <w:bottom w:val="single" w:sz="4" w:space="0" w:color="auto"/>
            </w:tcBorders>
            <w:vAlign w:val="center"/>
          </w:tcPr>
          <w:p w:rsidR="00663B04" w:rsidRPr="00663B04" w:rsidRDefault="00663B04" w:rsidP="00663B04">
            <w:pPr>
              <w:numPr>
                <w:ilvl w:val="0"/>
                <w:numId w:val="26"/>
              </w:numPr>
              <w:spacing w:after="0" w:line="240" w:lineRule="auto"/>
              <w:ind w:left="102" w:firstLine="0"/>
              <w:rPr>
                <w:rFonts w:asciiTheme="majorHAnsi" w:eastAsia="MS Mincho" w:hAnsiTheme="majorHAnsi" w:cstheme="majorHAnsi"/>
                <w:b/>
                <w:sz w:val="20"/>
                <w:szCs w:val="20"/>
              </w:rPr>
            </w:pPr>
          </w:p>
        </w:tc>
        <w:tc>
          <w:tcPr>
            <w:tcW w:w="6843" w:type="dxa"/>
            <w:tcBorders>
              <w:bottom w:val="single" w:sz="4" w:space="0" w:color="auto"/>
            </w:tcBorders>
            <w:vAlign w:val="center"/>
          </w:tcPr>
          <w:p w:rsidR="00663B04" w:rsidRPr="00663B04" w:rsidRDefault="00663B04" w:rsidP="00663B04">
            <w:pPr>
              <w:tabs>
                <w:tab w:val="right" w:leader="dot" w:pos="9072"/>
              </w:tabs>
              <w:spacing w:after="0" w:line="240" w:lineRule="auto"/>
              <w:ind w:left="116" w:right="38"/>
              <w:jc w:val="both"/>
              <w:rPr>
                <w:rFonts w:asciiTheme="majorHAnsi" w:eastAsia="MS Mincho" w:hAnsiTheme="majorHAnsi" w:cstheme="majorHAnsi"/>
                <w:sz w:val="22"/>
              </w:rPr>
            </w:pPr>
            <w:r w:rsidRPr="00663B04">
              <w:rPr>
                <w:rFonts w:asciiTheme="majorHAnsi" w:eastAsia="MS Mincho" w:hAnsiTheme="majorHAnsi" w:cstheme="majorHAnsi"/>
                <w:sz w:val="22"/>
              </w:rPr>
              <w:t>Tổng hợp ý kiến nhận xét, phản ánh, đề xuất của cấp ủy, đoàn viên thanh niên về hoạt động của Chi đoàn hoặc đối với Ban Chấp hành, cá nhân đoàn viên</w:t>
            </w:r>
          </w:p>
        </w:tc>
        <w:tc>
          <w:tcPr>
            <w:tcW w:w="637" w:type="dxa"/>
            <w:tcBorders>
              <w:bottom w:val="single" w:sz="4" w:space="0" w:color="auto"/>
            </w:tcBorders>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sz w:val="20"/>
                <w:szCs w:val="20"/>
              </w:rPr>
            </w:pPr>
            <w:r w:rsidRPr="00663B04">
              <w:rPr>
                <w:rFonts w:asciiTheme="majorHAnsi" w:eastAsia="MS Mincho" w:hAnsiTheme="majorHAnsi" w:cstheme="majorHAnsi"/>
                <w:sz w:val="20"/>
                <w:szCs w:val="20"/>
              </w:rPr>
              <w:sym w:font="Wingdings" w:char="F0A8"/>
            </w:r>
          </w:p>
        </w:tc>
        <w:tc>
          <w:tcPr>
            <w:tcW w:w="637" w:type="dxa"/>
            <w:tcBorders>
              <w:bottom w:val="single" w:sz="4" w:space="0" w:color="auto"/>
            </w:tcBorders>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sz w:val="20"/>
                <w:szCs w:val="20"/>
              </w:rPr>
            </w:pPr>
            <w:r w:rsidRPr="00663B04">
              <w:rPr>
                <w:rFonts w:asciiTheme="majorHAnsi" w:eastAsia="MS Mincho" w:hAnsiTheme="majorHAnsi" w:cstheme="majorHAnsi"/>
                <w:sz w:val="20"/>
                <w:szCs w:val="20"/>
              </w:rPr>
              <w:sym w:font="Wingdings" w:char="F0A8"/>
            </w:r>
          </w:p>
        </w:tc>
        <w:tc>
          <w:tcPr>
            <w:tcW w:w="637" w:type="dxa"/>
            <w:tcBorders>
              <w:bottom w:val="single" w:sz="4" w:space="0" w:color="auto"/>
            </w:tcBorders>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sz w:val="20"/>
                <w:szCs w:val="20"/>
              </w:rPr>
            </w:pPr>
            <w:r w:rsidRPr="00663B04">
              <w:rPr>
                <w:rFonts w:asciiTheme="majorHAnsi" w:eastAsia="MS Mincho" w:hAnsiTheme="majorHAnsi" w:cstheme="majorHAnsi"/>
                <w:sz w:val="20"/>
                <w:szCs w:val="20"/>
              </w:rPr>
              <w:sym w:font="Wingdings" w:char="F0A8"/>
            </w:r>
          </w:p>
        </w:tc>
        <w:tc>
          <w:tcPr>
            <w:tcW w:w="637" w:type="dxa"/>
            <w:tcBorders>
              <w:bottom w:val="single" w:sz="4" w:space="0" w:color="auto"/>
            </w:tcBorders>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sz w:val="20"/>
                <w:szCs w:val="20"/>
              </w:rPr>
            </w:pPr>
            <w:r w:rsidRPr="00663B04">
              <w:rPr>
                <w:rFonts w:asciiTheme="majorHAnsi" w:eastAsia="MS Mincho" w:hAnsiTheme="majorHAnsi" w:cstheme="majorHAnsi"/>
                <w:sz w:val="20"/>
                <w:szCs w:val="20"/>
              </w:rPr>
              <w:sym w:font="Wingdings" w:char="F0A8"/>
            </w:r>
          </w:p>
        </w:tc>
        <w:tc>
          <w:tcPr>
            <w:tcW w:w="637" w:type="dxa"/>
            <w:tcBorders>
              <w:bottom w:val="single" w:sz="4" w:space="0" w:color="auto"/>
            </w:tcBorders>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sz w:val="20"/>
                <w:szCs w:val="20"/>
              </w:rPr>
            </w:pPr>
            <w:r w:rsidRPr="00663B04">
              <w:rPr>
                <w:rFonts w:asciiTheme="majorHAnsi" w:eastAsia="MS Mincho" w:hAnsiTheme="majorHAnsi" w:cstheme="majorHAnsi"/>
                <w:sz w:val="20"/>
                <w:szCs w:val="20"/>
              </w:rPr>
              <w:sym w:font="Wingdings" w:char="F0A8"/>
            </w:r>
          </w:p>
        </w:tc>
      </w:tr>
      <w:tr w:rsidR="00663B04" w:rsidRPr="00663B04" w:rsidTr="00215FE3">
        <w:trPr>
          <w:jc w:val="center"/>
        </w:trPr>
        <w:tc>
          <w:tcPr>
            <w:tcW w:w="386" w:type="dxa"/>
            <w:tcBorders>
              <w:bottom w:val="single" w:sz="4" w:space="0" w:color="auto"/>
            </w:tcBorders>
            <w:vAlign w:val="center"/>
          </w:tcPr>
          <w:p w:rsidR="00663B04" w:rsidRPr="00663B04" w:rsidRDefault="00663B04" w:rsidP="00663B04">
            <w:pPr>
              <w:numPr>
                <w:ilvl w:val="0"/>
                <w:numId w:val="26"/>
              </w:numPr>
              <w:spacing w:after="0" w:line="240" w:lineRule="auto"/>
              <w:ind w:left="102" w:firstLine="0"/>
              <w:rPr>
                <w:rFonts w:asciiTheme="majorHAnsi" w:eastAsia="MS Mincho" w:hAnsiTheme="majorHAnsi" w:cstheme="majorHAnsi"/>
                <w:b/>
                <w:sz w:val="20"/>
                <w:szCs w:val="20"/>
              </w:rPr>
            </w:pPr>
          </w:p>
        </w:tc>
        <w:tc>
          <w:tcPr>
            <w:tcW w:w="6843" w:type="dxa"/>
            <w:tcBorders>
              <w:bottom w:val="single" w:sz="4" w:space="0" w:color="auto"/>
            </w:tcBorders>
            <w:vAlign w:val="center"/>
          </w:tcPr>
          <w:p w:rsidR="00663B04" w:rsidRPr="00663B04" w:rsidRDefault="00663B04" w:rsidP="00663B04">
            <w:pPr>
              <w:tabs>
                <w:tab w:val="right" w:leader="dot" w:pos="9072"/>
              </w:tabs>
              <w:spacing w:after="0" w:line="240" w:lineRule="auto"/>
              <w:ind w:left="116" w:right="38"/>
              <w:jc w:val="both"/>
              <w:rPr>
                <w:rFonts w:asciiTheme="majorHAnsi" w:eastAsia="MS Mincho" w:hAnsiTheme="majorHAnsi" w:cstheme="majorHAnsi"/>
                <w:sz w:val="22"/>
              </w:rPr>
            </w:pPr>
            <w:r w:rsidRPr="00663B04">
              <w:rPr>
                <w:rFonts w:asciiTheme="majorHAnsi" w:eastAsia="MS Mincho" w:hAnsiTheme="majorHAnsi" w:cstheme="majorHAnsi"/>
                <w:sz w:val="22"/>
              </w:rPr>
              <w:t>Chi đoàn xác định và đề ra phương hướng hoạt động cho tháng tới</w:t>
            </w:r>
          </w:p>
        </w:tc>
        <w:tc>
          <w:tcPr>
            <w:tcW w:w="637" w:type="dxa"/>
            <w:tcBorders>
              <w:bottom w:val="single" w:sz="4" w:space="0" w:color="auto"/>
            </w:tcBorders>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sz w:val="20"/>
                <w:szCs w:val="20"/>
              </w:rPr>
            </w:pPr>
            <w:r w:rsidRPr="00663B04">
              <w:rPr>
                <w:rFonts w:asciiTheme="majorHAnsi" w:eastAsia="MS Mincho" w:hAnsiTheme="majorHAnsi" w:cstheme="majorHAnsi"/>
                <w:sz w:val="20"/>
                <w:szCs w:val="20"/>
              </w:rPr>
              <w:sym w:font="Wingdings" w:char="F0A8"/>
            </w:r>
          </w:p>
        </w:tc>
        <w:tc>
          <w:tcPr>
            <w:tcW w:w="637" w:type="dxa"/>
            <w:tcBorders>
              <w:bottom w:val="single" w:sz="4" w:space="0" w:color="auto"/>
            </w:tcBorders>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sz w:val="20"/>
                <w:szCs w:val="20"/>
              </w:rPr>
            </w:pPr>
            <w:r w:rsidRPr="00663B04">
              <w:rPr>
                <w:rFonts w:asciiTheme="majorHAnsi" w:eastAsia="MS Mincho" w:hAnsiTheme="majorHAnsi" w:cstheme="majorHAnsi"/>
                <w:sz w:val="20"/>
                <w:szCs w:val="20"/>
              </w:rPr>
              <w:sym w:font="Wingdings" w:char="F0A8"/>
            </w:r>
          </w:p>
        </w:tc>
        <w:tc>
          <w:tcPr>
            <w:tcW w:w="637" w:type="dxa"/>
            <w:tcBorders>
              <w:bottom w:val="single" w:sz="4" w:space="0" w:color="auto"/>
            </w:tcBorders>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sz w:val="20"/>
                <w:szCs w:val="20"/>
              </w:rPr>
            </w:pPr>
            <w:r w:rsidRPr="00663B04">
              <w:rPr>
                <w:rFonts w:asciiTheme="majorHAnsi" w:eastAsia="MS Mincho" w:hAnsiTheme="majorHAnsi" w:cstheme="majorHAnsi"/>
                <w:sz w:val="20"/>
                <w:szCs w:val="20"/>
              </w:rPr>
              <w:sym w:font="Wingdings" w:char="F0A8"/>
            </w:r>
          </w:p>
        </w:tc>
        <w:tc>
          <w:tcPr>
            <w:tcW w:w="637" w:type="dxa"/>
            <w:tcBorders>
              <w:bottom w:val="single" w:sz="4" w:space="0" w:color="auto"/>
            </w:tcBorders>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sz w:val="20"/>
                <w:szCs w:val="20"/>
              </w:rPr>
            </w:pPr>
            <w:r w:rsidRPr="00663B04">
              <w:rPr>
                <w:rFonts w:asciiTheme="majorHAnsi" w:eastAsia="MS Mincho" w:hAnsiTheme="majorHAnsi" w:cstheme="majorHAnsi"/>
                <w:sz w:val="20"/>
                <w:szCs w:val="20"/>
              </w:rPr>
              <w:sym w:font="Wingdings" w:char="F0A8"/>
            </w:r>
          </w:p>
        </w:tc>
        <w:tc>
          <w:tcPr>
            <w:tcW w:w="637" w:type="dxa"/>
            <w:tcBorders>
              <w:bottom w:val="single" w:sz="4" w:space="0" w:color="auto"/>
            </w:tcBorders>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sz w:val="20"/>
                <w:szCs w:val="20"/>
              </w:rPr>
            </w:pPr>
            <w:r w:rsidRPr="00663B04">
              <w:rPr>
                <w:rFonts w:asciiTheme="majorHAnsi" w:eastAsia="MS Mincho" w:hAnsiTheme="majorHAnsi" w:cstheme="majorHAnsi"/>
                <w:sz w:val="20"/>
                <w:szCs w:val="20"/>
              </w:rPr>
              <w:sym w:font="Wingdings" w:char="F0A8"/>
            </w:r>
          </w:p>
        </w:tc>
      </w:tr>
      <w:tr w:rsidR="00663B04" w:rsidRPr="00663B04" w:rsidTr="00215FE3">
        <w:trPr>
          <w:jc w:val="center"/>
        </w:trPr>
        <w:tc>
          <w:tcPr>
            <w:tcW w:w="386" w:type="dxa"/>
            <w:tcBorders>
              <w:bottom w:val="single" w:sz="4" w:space="0" w:color="auto"/>
            </w:tcBorders>
            <w:vAlign w:val="center"/>
          </w:tcPr>
          <w:p w:rsidR="00663B04" w:rsidRPr="00663B04" w:rsidRDefault="00663B04" w:rsidP="00663B04">
            <w:pPr>
              <w:numPr>
                <w:ilvl w:val="0"/>
                <w:numId w:val="26"/>
              </w:numPr>
              <w:spacing w:after="0" w:line="240" w:lineRule="auto"/>
              <w:ind w:left="102" w:firstLine="0"/>
              <w:rPr>
                <w:rFonts w:asciiTheme="majorHAnsi" w:eastAsia="MS Mincho" w:hAnsiTheme="majorHAnsi" w:cstheme="majorHAnsi"/>
                <w:b/>
                <w:sz w:val="20"/>
                <w:szCs w:val="20"/>
              </w:rPr>
            </w:pPr>
          </w:p>
        </w:tc>
        <w:tc>
          <w:tcPr>
            <w:tcW w:w="6843" w:type="dxa"/>
            <w:tcBorders>
              <w:bottom w:val="single" w:sz="4" w:space="0" w:color="auto"/>
            </w:tcBorders>
            <w:vAlign w:val="center"/>
          </w:tcPr>
          <w:p w:rsidR="00663B04" w:rsidRPr="00663B04" w:rsidRDefault="00663B04" w:rsidP="00663B04">
            <w:pPr>
              <w:tabs>
                <w:tab w:val="right" w:leader="dot" w:pos="9072"/>
              </w:tabs>
              <w:spacing w:after="0" w:line="240" w:lineRule="auto"/>
              <w:ind w:left="116" w:right="38"/>
              <w:jc w:val="both"/>
              <w:rPr>
                <w:rFonts w:asciiTheme="majorHAnsi" w:eastAsia="MS Mincho" w:hAnsiTheme="majorHAnsi" w:cstheme="majorHAnsi"/>
                <w:sz w:val="22"/>
              </w:rPr>
            </w:pPr>
            <w:r w:rsidRPr="00663B04">
              <w:rPr>
                <w:rFonts w:asciiTheme="majorHAnsi" w:eastAsia="MS Mincho" w:hAnsiTheme="majorHAnsi" w:cstheme="majorHAnsi"/>
                <w:sz w:val="22"/>
              </w:rPr>
              <w:t>Chi đoàn thảo luận, thông qua kết luận. Bí thư Chi đoàn có nêu rõ những nội dung trọng tâm, quan trọng để Chi đoàn tập trung thảo luận</w:t>
            </w:r>
          </w:p>
        </w:tc>
        <w:tc>
          <w:tcPr>
            <w:tcW w:w="637" w:type="dxa"/>
            <w:tcBorders>
              <w:bottom w:val="single" w:sz="4" w:space="0" w:color="auto"/>
            </w:tcBorders>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sz w:val="20"/>
                <w:szCs w:val="20"/>
              </w:rPr>
            </w:pPr>
            <w:r w:rsidRPr="00663B04">
              <w:rPr>
                <w:rFonts w:asciiTheme="majorHAnsi" w:eastAsia="MS Mincho" w:hAnsiTheme="majorHAnsi" w:cstheme="majorHAnsi"/>
                <w:sz w:val="20"/>
                <w:szCs w:val="20"/>
              </w:rPr>
              <w:sym w:font="Wingdings" w:char="F0A8"/>
            </w:r>
          </w:p>
        </w:tc>
        <w:tc>
          <w:tcPr>
            <w:tcW w:w="637" w:type="dxa"/>
            <w:tcBorders>
              <w:bottom w:val="single" w:sz="4" w:space="0" w:color="auto"/>
            </w:tcBorders>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sz w:val="20"/>
                <w:szCs w:val="20"/>
              </w:rPr>
            </w:pPr>
            <w:r w:rsidRPr="00663B04">
              <w:rPr>
                <w:rFonts w:asciiTheme="majorHAnsi" w:eastAsia="MS Mincho" w:hAnsiTheme="majorHAnsi" w:cstheme="majorHAnsi"/>
                <w:sz w:val="20"/>
                <w:szCs w:val="20"/>
              </w:rPr>
              <w:sym w:font="Wingdings" w:char="F0A8"/>
            </w:r>
          </w:p>
        </w:tc>
        <w:tc>
          <w:tcPr>
            <w:tcW w:w="637" w:type="dxa"/>
            <w:tcBorders>
              <w:bottom w:val="single" w:sz="4" w:space="0" w:color="auto"/>
            </w:tcBorders>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sz w:val="20"/>
                <w:szCs w:val="20"/>
              </w:rPr>
            </w:pPr>
            <w:r w:rsidRPr="00663B04">
              <w:rPr>
                <w:rFonts w:asciiTheme="majorHAnsi" w:eastAsia="MS Mincho" w:hAnsiTheme="majorHAnsi" w:cstheme="majorHAnsi"/>
                <w:sz w:val="20"/>
                <w:szCs w:val="20"/>
              </w:rPr>
              <w:sym w:font="Wingdings" w:char="F0A8"/>
            </w:r>
          </w:p>
        </w:tc>
        <w:tc>
          <w:tcPr>
            <w:tcW w:w="637" w:type="dxa"/>
            <w:tcBorders>
              <w:bottom w:val="single" w:sz="4" w:space="0" w:color="auto"/>
            </w:tcBorders>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sz w:val="20"/>
                <w:szCs w:val="20"/>
              </w:rPr>
            </w:pPr>
            <w:r w:rsidRPr="00663B04">
              <w:rPr>
                <w:rFonts w:asciiTheme="majorHAnsi" w:eastAsia="MS Mincho" w:hAnsiTheme="majorHAnsi" w:cstheme="majorHAnsi"/>
                <w:sz w:val="20"/>
                <w:szCs w:val="20"/>
              </w:rPr>
              <w:sym w:font="Wingdings" w:char="F0A8"/>
            </w:r>
          </w:p>
        </w:tc>
        <w:tc>
          <w:tcPr>
            <w:tcW w:w="637" w:type="dxa"/>
            <w:tcBorders>
              <w:bottom w:val="single" w:sz="4" w:space="0" w:color="auto"/>
            </w:tcBorders>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sz w:val="20"/>
                <w:szCs w:val="20"/>
              </w:rPr>
            </w:pPr>
            <w:r w:rsidRPr="00663B04">
              <w:rPr>
                <w:rFonts w:asciiTheme="majorHAnsi" w:eastAsia="MS Mincho" w:hAnsiTheme="majorHAnsi" w:cstheme="majorHAnsi"/>
                <w:sz w:val="20"/>
                <w:szCs w:val="20"/>
              </w:rPr>
              <w:sym w:font="Wingdings" w:char="F0A8"/>
            </w:r>
          </w:p>
        </w:tc>
      </w:tr>
      <w:tr w:rsidR="00663B04" w:rsidRPr="00663B04" w:rsidTr="00215FE3">
        <w:trPr>
          <w:jc w:val="center"/>
        </w:trPr>
        <w:tc>
          <w:tcPr>
            <w:tcW w:w="386" w:type="dxa"/>
            <w:tcBorders>
              <w:bottom w:val="single" w:sz="4" w:space="0" w:color="auto"/>
            </w:tcBorders>
            <w:vAlign w:val="center"/>
          </w:tcPr>
          <w:p w:rsidR="00663B04" w:rsidRPr="00663B04" w:rsidRDefault="00663B04" w:rsidP="00663B04">
            <w:pPr>
              <w:numPr>
                <w:ilvl w:val="0"/>
                <w:numId w:val="26"/>
              </w:numPr>
              <w:spacing w:after="0" w:line="240" w:lineRule="auto"/>
              <w:ind w:left="102" w:firstLine="0"/>
              <w:rPr>
                <w:rFonts w:asciiTheme="majorHAnsi" w:eastAsia="MS Mincho" w:hAnsiTheme="majorHAnsi" w:cstheme="majorHAnsi"/>
                <w:b/>
                <w:sz w:val="20"/>
                <w:szCs w:val="20"/>
              </w:rPr>
            </w:pPr>
          </w:p>
        </w:tc>
        <w:tc>
          <w:tcPr>
            <w:tcW w:w="6843" w:type="dxa"/>
            <w:tcBorders>
              <w:bottom w:val="single" w:sz="4" w:space="0" w:color="auto"/>
            </w:tcBorders>
            <w:vAlign w:val="center"/>
          </w:tcPr>
          <w:p w:rsidR="00663B04" w:rsidRPr="00663B04" w:rsidRDefault="00663B04" w:rsidP="00663B04">
            <w:pPr>
              <w:tabs>
                <w:tab w:val="right" w:leader="dot" w:pos="9072"/>
              </w:tabs>
              <w:spacing w:after="0" w:line="240" w:lineRule="auto"/>
              <w:ind w:left="116" w:right="38"/>
              <w:jc w:val="both"/>
              <w:rPr>
                <w:rFonts w:asciiTheme="majorHAnsi" w:eastAsia="MS Mincho" w:hAnsiTheme="majorHAnsi" w:cstheme="majorHAnsi"/>
                <w:sz w:val="22"/>
              </w:rPr>
            </w:pPr>
            <w:r w:rsidRPr="00663B04">
              <w:rPr>
                <w:rFonts w:asciiTheme="majorHAnsi" w:eastAsia="MS Mincho" w:hAnsiTheme="majorHAnsi" w:cstheme="majorHAnsi"/>
                <w:sz w:val="22"/>
              </w:rPr>
              <w:t>Phát huy tính dân chủ, tạo không khí đoàn kết, cởi mở, thẳng thắn để đoàn viên thể hiện chính kiến của mình</w:t>
            </w:r>
          </w:p>
        </w:tc>
        <w:tc>
          <w:tcPr>
            <w:tcW w:w="637" w:type="dxa"/>
            <w:tcBorders>
              <w:bottom w:val="single" w:sz="4" w:space="0" w:color="auto"/>
            </w:tcBorders>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sz w:val="20"/>
                <w:szCs w:val="20"/>
              </w:rPr>
            </w:pPr>
            <w:r w:rsidRPr="00663B04">
              <w:rPr>
                <w:rFonts w:asciiTheme="majorHAnsi" w:eastAsia="MS Mincho" w:hAnsiTheme="majorHAnsi" w:cstheme="majorHAnsi"/>
                <w:sz w:val="20"/>
                <w:szCs w:val="20"/>
              </w:rPr>
              <w:sym w:font="Wingdings" w:char="F0A8"/>
            </w:r>
          </w:p>
        </w:tc>
        <w:tc>
          <w:tcPr>
            <w:tcW w:w="637" w:type="dxa"/>
            <w:tcBorders>
              <w:bottom w:val="single" w:sz="4" w:space="0" w:color="auto"/>
            </w:tcBorders>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sz w:val="20"/>
                <w:szCs w:val="20"/>
              </w:rPr>
            </w:pPr>
            <w:r w:rsidRPr="00663B04">
              <w:rPr>
                <w:rFonts w:asciiTheme="majorHAnsi" w:eastAsia="MS Mincho" w:hAnsiTheme="majorHAnsi" w:cstheme="majorHAnsi"/>
                <w:sz w:val="20"/>
                <w:szCs w:val="20"/>
              </w:rPr>
              <w:sym w:font="Wingdings" w:char="F0A8"/>
            </w:r>
          </w:p>
        </w:tc>
        <w:tc>
          <w:tcPr>
            <w:tcW w:w="637" w:type="dxa"/>
            <w:tcBorders>
              <w:bottom w:val="single" w:sz="4" w:space="0" w:color="auto"/>
            </w:tcBorders>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sz w:val="20"/>
                <w:szCs w:val="20"/>
              </w:rPr>
            </w:pPr>
            <w:r w:rsidRPr="00663B04">
              <w:rPr>
                <w:rFonts w:asciiTheme="majorHAnsi" w:eastAsia="MS Mincho" w:hAnsiTheme="majorHAnsi" w:cstheme="majorHAnsi"/>
                <w:sz w:val="20"/>
                <w:szCs w:val="20"/>
              </w:rPr>
              <w:sym w:font="Wingdings" w:char="F0A8"/>
            </w:r>
          </w:p>
        </w:tc>
        <w:tc>
          <w:tcPr>
            <w:tcW w:w="637" w:type="dxa"/>
            <w:tcBorders>
              <w:bottom w:val="single" w:sz="4" w:space="0" w:color="auto"/>
            </w:tcBorders>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sz w:val="20"/>
                <w:szCs w:val="20"/>
              </w:rPr>
            </w:pPr>
            <w:r w:rsidRPr="00663B04">
              <w:rPr>
                <w:rFonts w:asciiTheme="majorHAnsi" w:eastAsia="MS Mincho" w:hAnsiTheme="majorHAnsi" w:cstheme="majorHAnsi"/>
                <w:sz w:val="20"/>
                <w:szCs w:val="20"/>
              </w:rPr>
              <w:sym w:font="Wingdings" w:char="F0A8"/>
            </w:r>
          </w:p>
        </w:tc>
        <w:tc>
          <w:tcPr>
            <w:tcW w:w="637" w:type="dxa"/>
            <w:tcBorders>
              <w:bottom w:val="single" w:sz="4" w:space="0" w:color="auto"/>
            </w:tcBorders>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sz w:val="20"/>
                <w:szCs w:val="20"/>
              </w:rPr>
            </w:pPr>
            <w:r w:rsidRPr="00663B04">
              <w:rPr>
                <w:rFonts w:asciiTheme="majorHAnsi" w:eastAsia="MS Mincho" w:hAnsiTheme="majorHAnsi" w:cstheme="majorHAnsi"/>
                <w:sz w:val="20"/>
                <w:szCs w:val="20"/>
              </w:rPr>
              <w:sym w:font="Wingdings" w:char="F0A8"/>
            </w:r>
          </w:p>
        </w:tc>
      </w:tr>
      <w:tr w:rsidR="00663B04" w:rsidRPr="00663B04" w:rsidTr="00215FE3">
        <w:trPr>
          <w:jc w:val="center"/>
        </w:trPr>
        <w:tc>
          <w:tcPr>
            <w:tcW w:w="386" w:type="dxa"/>
            <w:tcBorders>
              <w:bottom w:val="single" w:sz="4" w:space="0" w:color="auto"/>
            </w:tcBorders>
            <w:vAlign w:val="center"/>
          </w:tcPr>
          <w:p w:rsidR="00663B04" w:rsidRPr="00663B04" w:rsidRDefault="00663B04" w:rsidP="00663B04">
            <w:pPr>
              <w:numPr>
                <w:ilvl w:val="0"/>
                <w:numId w:val="26"/>
              </w:numPr>
              <w:spacing w:after="0" w:line="240" w:lineRule="auto"/>
              <w:ind w:left="102" w:firstLine="0"/>
              <w:rPr>
                <w:rFonts w:asciiTheme="majorHAnsi" w:eastAsia="MS Mincho" w:hAnsiTheme="majorHAnsi" w:cstheme="majorHAnsi"/>
                <w:b/>
                <w:sz w:val="20"/>
                <w:szCs w:val="20"/>
              </w:rPr>
            </w:pPr>
          </w:p>
        </w:tc>
        <w:tc>
          <w:tcPr>
            <w:tcW w:w="6843" w:type="dxa"/>
            <w:tcBorders>
              <w:bottom w:val="single" w:sz="4" w:space="0" w:color="auto"/>
            </w:tcBorders>
            <w:vAlign w:val="center"/>
          </w:tcPr>
          <w:p w:rsidR="00663B04" w:rsidRPr="00663B04" w:rsidRDefault="00663B04" w:rsidP="00663B04">
            <w:pPr>
              <w:tabs>
                <w:tab w:val="right" w:leader="dot" w:pos="9072"/>
              </w:tabs>
              <w:spacing w:after="0" w:line="240" w:lineRule="auto"/>
              <w:ind w:left="116" w:right="38"/>
              <w:jc w:val="both"/>
              <w:rPr>
                <w:rFonts w:asciiTheme="majorHAnsi" w:eastAsia="MS Mincho" w:hAnsiTheme="majorHAnsi" w:cstheme="majorHAnsi"/>
                <w:sz w:val="22"/>
              </w:rPr>
            </w:pPr>
            <w:r w:rsidRPr="00663B04">
              <w:rPr>
                <w:rFonts w:asciiTheme="majorHAnsi" w:eastAsia="MS Mincho" w:hAnsiTheme="majorHAnsi" w:cstheme="majorHAnsi"/>
                <w:sz w:val="22"/>
              </w:rPr>
              <w:t>Những vấn đề còn có ý kiến khác, Chi đoàn có trao đổi, thảo luận, tạo sự thống nhất trước khi biểu quyết</w:t>
            </w:r>
          </w:p>
        </w:tc>
        <w:tc>
          <w:tcPr>
            <w:tcW w:w="637" w:type="dxa"/>
            <w:tcBorders>
              <w:bottom w:val="single" w:sz="4" w:space="0" w:color="auto"/>
            </w:tcBorders>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sz w:val="20"/>
                <w:szCs w:val="20"/>
              </w:rPr>
            </w:pPr>
            <w:r w:rsidRPr="00663B04">
              <w:rPr>
                <w:rFonts w:asciiTheme="majorHAnsi" w:eastAsia="MS Mincho" w:hAnsiTheme="majorHAnsi" w:cstheme="majorHAnsi"/>
                <w:sz w:val="20"/>
                <w:szCs w:val="20"/>
              </w:rPr>
              <w:sym w:font="Wingdings" w:char="F0A8"/>
            </w:r>
          </w:p>
        </w:tc>
        <w:tc>
          <w:tcPr>
            <w:tcW w:w="637" w:type="dxa"/>
            <w:tcBorders>
              <w:bottom w:val="single" w:sz="4" w:space="0" w:color="auto"/>
            </w:tcBorders>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sz w:val="20"/>
                <w:szCs w:val="20"/>
              </w:rPr>
            </w:pPr>
            <w:r w:rsidRPr="00663B04">
              <w:rPr>
                <w:rFonts w:asciiTheme="majorHAnsi" w:eastAsia="MS Mincho" w:hAnsiTheme="majorHAnsi" w:cstheme="majorHAnsi"/>
                <w:sz w:val="20"/>
                <w:szCs w:val="20"/>
              </w:rPr>
              <w:sym w:font="Wingdings" w:char="F0A8"/>
            </w:r>
          </w:p>
        </w:tc>
        <w:tc>
          <w:tcPr>
            <w:tcW w:w="637" w:type="dxa"/>
            <w:tcBorders>
              <w:bottom w:val="single" w:sz="4" w:space="0" w:color="auto"/>
            </w:tcBorders>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sz w:val="20"/>
                <w:szCs w:val="20"/>
              </w:rPr>
            </w:pPr>
            <w:r w:rsidRPr="00663B04">
              <w:rPr>
                <w:rFonts w:asciiTheme="majorHAnsi" w:eastAsia="MS Mincho" w:hAnsiTheme="majorHAnsi" w:cstheme="majorHAnsi"/>
                <w:sz w:val="20"/>
                <w:szCs w:val="20"/>
              </w:rPr>
              <w:sym w:font="Wingdings" w:char="F0A8"/>
            </w:r>
          </w:p>
        </w:tc>
        <w:tc>
          <w:tcPr>
            <w:tcW w:w="637" w:type="dxa"/>
            <w:tcBorders>
              <w:bottom w:val="single" w:sz="4" w:space="0" w:color="auto"/>
            </w:tcBorders>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sz w:val="20"/>
                <w:szCs w:val="20"/>
              </w:rPr>
            </w:pPr>
            <w:r w:rsidRPr="00663B04">
              <w:rPr>
                <w:rFonts w:asciiTheme="majorHAnsi" w:eastAsia="MS Mincho" w:hAnsiTheme="majorHAnsi" w:cstheme="majorHAnsi"/>
                <w:sz w:val="20"/>
                <w:szCs w:val="20"/>
              </w:rPr>
              <w:sym w:font="Wingdings" w:char="F0A8"/>
            </w:r>
          </w:p>
        </w:tc>
        <w:tc>
          <w:tcPr>
            <w:tcW w:w="637" w:type="dxa"/>
            <w:tcBorders>
              <w:bottom w:val="single" w:sz="4" w:space="0" w:color="auto"/>
            </w:tcBorders>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sz w:val="20"/>
                <w:szCs w:val="20"/>
              </w:rPr>
            </w:pPr>
            <w:r w:rsidRPr="00663B04">
              <w:rPr>
                <w:rFonts w:asciiTheme="majorHAnsi" w:eastAsia="MS Mincho" w:hAnsiTheme="majorHAnsi" w:cstheme="majorHAnsi"/>
                <w:sz w:val="20"/>
                <w:szCs w:val="20"/>
              </w:rPr>
              <w:sym w:font="Wingdings" w:char="F0A8"/>
            </w:r>
          </w:p>
        </w:tc>
      </w:tr>
      <w:tr w:rsidR="00663B04" w:rsidRPr="00663B04" w:rsidTr="00215FE3">
        <w:trPr>
          <w:jc w:val="center"/>
        </w:trPr>
        <w:tc>
          <w:tcPr>
            <w:tcW w:w="386" w:type="dxa"/>
            <w:tcBorders>
              <w:top w:val="single" w:sz="4" w:space="0" w:color="auto"/>
              <w:left w:val="single" w:sz="4" w:space="0" w:color="auto"/>
              <w:bottom w:val="single" w:sz="4" w:space="0" w:color="auto"/>
            </w:tcBorders>
            <w:shd w:val="clear" w:color="auto" w:fill="CCCCCC"/>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b/>
                <w:sz w:val="21"/>
                <w:szCs w:val="21"/>
              </w:rPr>
            </w:pPr>
            <w:r w:rsidRPr="00663B04">
              <w:rPr>
                <w:rFonts w:asciiTheme="majorHAnsi" w:eastAsia="MS Mincho" w:hAnsiTheme="majorHAnsi" w:cstheme="majorHAnsi"/>
                <w:b/>
                <w:sz w:val="21"/>
                <w:szCs w:val="21"/>
              </w:rPr>
              <w:t>IV</w:t>
            </w:r>
          </w:p>
        </w:tc>
        <w:tc>
          <w:tcPr>
            <w:tcW w:w="6843" w:type="dxa"/>
            <w:tcBorders>
              <w:top w:val="single" w:sz="4" w:space="0" w:color="auto"/>
              <w:bottom w:val="single" w:sz="4" w:space="0" w:color="auto"/>
            </w:tcBorders>
            <w:shd w:val="clear" w:color="auto" w:fill="CCCCCC"/>
          </w:tcPr>
          <w:p w:rsidR="00663B04" w:rsidRPr="00663B04" w:rsidRDefault="00663B04" w:rsidP="00663B04">
            <w:pPr>
              <w:tabs>
                <w:tab w:val="right" w:leader="dot" w:pos="9072"/>
              </w:tabs>
              <w:spacing w:after="0" w:line="240" w:lineRule="auto"/>
              <w:jc w:val="both"/>
              <w:rPr>
                <w:rFonts w:asciiTheme="majorHAnsi" w:eastAsia="MS Mincho" w:hAnsiTheme="majorHAnsi" w:cstheme="majorHAnsi"/>
                <w:b/>
                <w:sz w:val="21"/>
                <w:szCs w:val="21"/>
              </w:rPr>
            </w:pPr>
            <w:r w:rsidRPr="00663B04">
              <w:rPr>
                <w:rFonts w:asciiTheme="majorHAnsi" w:eastAsia="MS Mincho" w:hAnsiTheme="majorHAnsi" w:cstheme="majorHAnsi"/>
                <w:b/>
                <w:sz w:val="21"/>
                <w:szCs w:val="21"/>
              </w:rPr>
              <w:t xml:space="preserve"> HÌNH THỨC SINH HOẠT</w:t>
            </w:r>
          </w:p>
        </w:tc>
        <w:tc>
          <w:tcPr>
            <w:tcW w:w="637" w:type="dxa"/>
            <w:tcBorders>
              <w:top w:val="single" w:sz="4" w:space="0" w:color="auto"/>
              <w:bottom w:val="single" w:sz="4" w:space="0" w:color="auto"/>
            </w:tcBorders>
            <w:shd w:val="clear" w:color="auto" w:fill="CCCCCC"/>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b/>
                <w:sz w:val="20"/>
                <w:szCs w:val="20"/>
              </w:rPr>
            </w:pPr>
            <w:r w:rsidRPr="00663B04">
              <w:rPr>
                <w:rFonts w:asciiTheme="majorHAnsi" w:eastAsia="MS Mincho" w:hAnsiTheme="majorHAnsi" w:cstheme="majorHAnsi"/>
                <w:b/>
                <w:sz w:val="20"/>
                <w:szCs w:val="20"/>
              </w:rPr>
              <w:t>Mức 1</w:t>
            </w:r>
          </w:p>
        </w:tc>
        <w:tc>
          <w:tcPr>
            <w:tcW w:w="637" w:type="dxa"/>
            <w:tcBorders>
              <w:top w:val="single" w:sz="4" w:space="0" w:color="auto"/>
              <w:bottom w:val="single" w:sz="4" w:space="0" w:color="auto"/>
            </w:tcBorders>
            <w:shd w:val="clear" w:color="auto" w:fill="CCCCCC"/>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b/>
                <w:sz w:val="20"/>
                <w:szCs w:val="20"/>
              </w:rPr>
            </w:pPr>
            <w:r w:rsidRPr="00663B04">
              <w:rPr>
                <w:rFonts w:asciiTheme="majorHAnsi" w:eastAsia="MS Mincho" w:hAnsiTheme="majorHAnsi" w:cstheme="majorHAnsi"/>
                <w:b/>
                <w:sz w:val="20"/>
                <w:szCs w:val="20"/>
              </w:rPr>
              <w:t>Mức 2</w:t>
            </w:r>
          </w:p>
        </w:tc>
        <w:tc>
          <w:tcPr>
            <w:tcW w:w="637" w:type="dxa"/>
            <w:tcBorders>
              <w:top w:val="single" w:sz="4" w:space="0" w:color="auto"/>
              <w:bottom w:val="single" w:sz="4" w:space="0" w:color="auto"/>
            </w:tcBorders>
            <w:shd w:val="clear" w:color="auto" w:fill="CCCCCC"/>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b/>
                <w:sz w:val="20"/>
                <w:szCs w:val="20"/>
              </w:rPr>
            </w:pPr>
            <w:r w:rsidRPr="00663B04">
              <w:rPr>
                <w:rFonts w:asciiTheme="majorHAnsi" w:eastAsia="MS Mincho" w:hAnsiTheme="majorHAnsi" w:cstheme="majorHAnsi"/>
                <w:b/>
                <w:sz w:val="20"/>
                <w:szCs w:val="20"/>
              </w:rPr>
              <w:t>Mức 3</w:t>
            </w:r>
          </w:p>
        </w:tc>
        <w:tc>
          <w:tcPr>
            <w:tcW w:w="637" w:type="dxa"/>
            <w:tcBorders>
              <w:top w:val="single" w:sz="4" w:space="0" w:color="auto"/>
              <w:bottom w:val="single" w:sz="4" w:space="0" w:color="auto"/>
            </w:tcBorders>
            <w:shd w:val="clear" w:color="auto" w:fill="CCCCCC"/>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b/>
                <w:sz w:val="20"/>
                <w:szCs w:val="20"/>
              </w:rPr>
            </w:pPr>
            <w:r w:rsidRPr="00663B04">
              <w:rPr>
                <w:rFonts w:asciiTheme="majorHAnsi" w:eastAsia="MS Mincho" w:hAnsiTheme="majorHAnsi" w:cstheme="majorHAnsi"/>
                <w:b/>
                <w:sz w:val="20"/>
                <w:szCs w:val="20"/>
              </w:rPr>
              <w:t>Mức 4</w:t>
            </w:r>
          </w:p>
        </w:tc>
        <w:tc>
          <w:tcPr>
            <w:tcW w:w="637" w:type="dxa"/>
            <w:tcBorders>
              <w:top w:val="single" w:sz="4" w:space="0" w:color="auto"/>
              <w:bottom w:val="single" w:sz="4" w:space="0" w:color="auto"/>
              <w:right w:val="single" w:sz="4" w:space="0" w:color="auto"/>
            </w:tcBorders>
            <w:shd w:val="clear" w:color="auto" w:fill="CCCCCC"/>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b/>
                <w:sz w:val="20"/>
                <w:szCs w:val="20"/>
              </w:rPr>
            </w:pPr>
            <w:r w:rsidRPr="00663B04">
              <w:rPr>
                <w:rFonts w:asciiTheme="majorHAnsi" w:eastAsia="MS Mincho" w:hAnsiTheme="majorHAnsi" w:cstheme="majorHAnsi"/>
                <w:b/>
                <w:sz w:val="20"/>
                <w:szCs w:val="20"/>
              </w:rPr>
              <w:t>Mức 5</w:t>
            </w:r>
          </w:p>
        </w:tc>
      </w:tr>
      <w:tr w:rsidR="00663B04" w:rsidRPr="00663B04" w:rsidTr="00215FE3">
        <w:trPr>
          <w:jc w:val="center"/>
        </w:trPr>
        <w:tc>
          <w:tcPr>
            <w:tcW w:w="386" w:type="dxa"/>
            <w:tcBorders>
              <w:top w:val="single" w:sz="4" w:space="0" w:color="auto"/>
            </w:tcBorders>
            <w:vAlign w:val="center"/>
          </w:tcPr>
          <w:p w:rsidR="00663B04" w:rsidRPr="00663B04" w:rsidRDefault="00663B04" w:rsidP="00663B04">
            <w:pPr>
              <w:numPr>
                <w:ilvl w:val="0"/>
                <w:numId w:val="26"/>
              </w:numPr>
              <w:spacing w:after="0" w:line="240" w:lineRule="auto"/>
              <w:ind w:left="102" w:firstLine="0"/>
              <w:rPr>
                <w:rFonts w:asciiTheme="majorHAnsi" w:eastAsia="MS Mincho" w:hAnsiTheme="majorHAnsi" w:cstheme="majorHAnsi"/>
                <w:b/>
                <w:sz w:val="20"/>
                <w:szCs w:val="20"/>
              </w:rPr>
            </w:pPr>
          </w:p>
        </w:tc>
        <w:tc>
          <w:tcPr>
            <w:tcW w:w="6843" w:type="dxa"/>
            <w:tcBorders>
              <w:top w:val="single" w:sz="4" w:space="0" w:color="auto"/>
            </w:tcBorders>
            <w:vAlign w:val="center"/>
          </w:tcPr>
          <w:p w:rsidR="00663B04" w:rsidRPr="00663B04" w:rsidRDefault="00663B04" w:rsidP="00663B04">
            <w:pPr>
              <w:tabs>
                <w:tab w:val="right" w:leader="dot" w:pos="9072"/>
              </w:tabs>
              <w:spacing w:after="0" w:line="240" w:lineRule="auto"/>
              <w:ind w:left="116" w:right="38"/>
              <w:jc w:val="both"/>
              <w:rPr>
                <w:rFonts w:asciiTheme="majorHAnsi" w:eastAsia="MS Mincho" w:hAnsiTheme="majorHAnsi" w:cstheme="majorHAnsi"/>
                <w:sz w:val="22"/>
              </w:rPr>
            </w:pPr>
            <w:r w:rsidRPr="00663B04">
              <w:rPr>
                <w:rFonts w:asciiTheme="majorHAnsi" w:eastAsia="MS Mincho" w:hAnsiTheme="majorHAnsi" w:cstheme="majorHAnsi"/>
                <w:sz w:val="22"/>
              </w:rPr>
              <w:t>Tham mưu cấp ủy tổ chức hoặc tham gia cùng cấp ủy, các đoàn thể cơ quan học tập, quán triệt, thảo luận về chuyên đề năm 2018</w:t>
            </w:r>
          </w:p>
        </w:tc>
        <w:tc>
          <w:tcPr>
            <w:tcW w:w="637" w:type="dxa"/>
            <w:tcBorders>
              <w:top w:val="single" w:sz="4" w:space="0" w:color="auto"/>
            </w:tcBorders>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sz w:val="20"/>
                <w:szCs w:val="20"/>
              </w:rPr>
            </w:pPr>
            <w:r w:rsidRPr="00663B04">
              <w:rPr>
                <w:rFonts w:asciiTheme="majorHAnsi" w:eastAsia="MS Mincho" w:hAnsiTheme="majorHAnsi" w:cstheme="majorHAnsi"/>
                <w:sz w:val="20"/>
                <w:szCs w:val="20"/>
              </w:rPr>
              <w:sym w:font="Wingdings" w:char="F0A8"/>
            </w:r>
          </w:p>
        </w:tc>
        <w:tc>
          <w:tcPr>
            <w:tcW w:w="637" w:type="dxa"/>
            <w:tcBorders>
              <w:top w:val="single" w:sz="4" w:space="0" w:color="auto"/>
            </w:tcBorders>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sz w:val="20"/>
                <w:szCs w:val="20"/>
              </w:rPr>
            </w:pPr>
            <w:r w:rsidRPr="00663B04">
              <w:rPr>
                <w:rFonts w:asciiTheme="majorHAnsi" w:eastAsia="MS Mincho" w:hAnsiTheme="majorHAnsi" w:cstheme="majorHAnsi"/>
                <w:sz w:val="20"/>
                <w:szCs w:val="20"/>
              </w:rPr>
              <w:sym w:font="Wingdings" w:char="F0A8"/>
            </w:r>
          </w:p>
        </w:tc>
        <w:tc>
          <w:tcPr>
            <w:tcW w:w="637" w:type="dxa"/>
            <w:tcBorders>
              <w:top w:val="single" w:sz="4" w:space="0" w:color="auto"/>
            </w:tcBorders>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sz w:val="20"/>
                <w:szCs w:val="20"/>
              </w:rPr>
            </w:pPr>
            <w:r w:rsidRPr="00663B04">
              <w:rPr>
                <w:rFonts w:asciiTheme="majorHAnsi" w:eastAsia="MS Mincho" w:hAnsiTheme="majorHAnsi" w:cstheme="majorHAnsi"/>
                <w:sz w:val="20"/>
                <w:szCs w:val="20"/>
              </w:rPr>
              <w:sym w:font="Wingdings" w:char="F0A8"/>
            </w:r>
          </w:p>
        </w:tc>
        <w:tc>
          <w:tcPr>
            <w:tcW w:w="637" w:type="dxa"/>
            <w:tcBorders>
              <w:top w:val="single" w:sz="4" w:space="0" w:color="auto"/>
            </w:tcBorders>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sz w:val="20"/>
                <w:szCs w:val="20"/>
              </w:rPr>
            </w:pPr>
            <w:r w:rsidRPr="00663B04">
              <w:rPr>
                <w:rFonts w:asciiTheme="majorHAnsi" w:eastAsia="MS Mincho" w:hAnsiTheme="majorHAnsi" w:cstheme="majorHAnsi"/>
                <w:sz w:val="20"/>
                <w:szCs w:val="20"/>
              </w:rPr>
              <w:sym w:font="Wingdings" w:char="F0A8"/>
            </w:r>
          </w:p>
        </w:tc>
        <w:tc>
          <w:tcPr>
            <w:tcW w:w="637" w:type="dxa"/>
            <w:tcBorders>
              <w:top w:val="single" w:sz="4" w:space="0" w:color="auto"/>
            </w:tcBorders>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sz w:val="20"/>
                <w:szCs w:val="20"/>
              </w:rPr>
            </w:pPr>
            <w:r w:rsidRPr="00663B04">
              <w:rPr>
                <w:rFonts w:asciiTheme="majorHAnsi" w:eastAsia="MS Mincho" w:hAnsiTheme="majorHAnsi" w:cstheme="majorHAnsi"/>
                <w:sz w:val="20"/>
                <w:szCs w:val="20"/>
              </w:rPr>
              <w:sym w:font="Wingdings" w:char="F0A8"/>
            </w:r>
          </w:p>
        </w:tc>
      </w:tr>
      <w:tr w:rsidR="00663B04" w:rsidRPr="00663B04" w:rsidTr="00215FE3">
        <w:trPr>
          <w:jc w:val="center"/>
        </w:trPr>
        <w:tc>
          <w:tcPr>
            <w:tcW w:w="386" w:type="dxa"/>
            <w:vAlign w:val="center"/>
          </w:tcPr>
          <w:p w:rsidR="00663B04" w:rsidRPr="00663B04" w:rsidRDefault="00663B04" w:rsidP="00663B04">
            <w:pPr>
              <w:numPr>
                <w:ilvl w:val="0"/>
                <w:numId w:val="26"/>
              </w:numPr>
              <w:spacing w:after="0" w:line="240" w:lineRule="auto"/>
              <w:ind w:left="102" w:firstLine="0"/>
              <w:rPr>
                <w:rFonts w:asciiTheme="majorHAnsi" w:eastAsia="MS Mincho" w:hAnsiTheme="majorHAnsi" w:cstheme="majorHAnsi"/>
                <w:b/>
                <w:sz w:val="20"/>
                <w:szCs w:val="20"/>
              </w:rPr>
            </w:pPr>
          </w:p>
        </w:tc>
        <w:tc>
          <w:tcPr>
            <w:tcW w:w="6843" w:type="dxa"/>
            <w:vAlign w:val="center"/>
          </w:tcPr>
          <w:p w:rsidR="00663B04" w:rsidRPr="00663B04" w:rsidRDefault="00663B04" w:rsidP="00663B04">
            <w:pPr>
              <w:tabs>
                <w:tab w:val="right" w:leader="dot" w:pos="9072"/>
              </w:tabs>
              <w:spacing w:after="0" w:line="240" w:lineRule="auto"/>
              <w:ind w:left="116" w:right="38"/>
              <w:jc w:val="both"/>
              <w:rPr>
                <w:rFonts w:asciiTheme="majorHAnsi" w:eastAsia="MS Mincho" w:hAnsiTheme="majorHAnsi" w:cstheme="majorHAnsi"/>
                <w:sz w:val="22"/>
              </w:rPr>
            </w:pPr>
            <w:r w:rsidRPr="00663B04">
              <w:rPr>
                <w:rFonts w:asciiTheme="majorHAnsi" w:eastAsia="MS Mincho" w:hAnsiTheme="majorHAnsi" w:cstheme="majorHAnsi"/>
                <w:sz w:val="22"/>
              </w:rPr>
              <w:t>Tổ chức hội thi, sinh hoạt dã ngoại gắn với chủ đề năm 2018</w:t>
            </w:r>
          </w:p>
        </w:tc>
        <w:tc>
          <w:tcPr>
            <w:tcW w:w="637" w:type="dxa"/>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sz w:val="20"/>
                <w:szCs w:val="20"/>
              </w:rPr>
            </w:pPr>
            <w:r w:rsidRPr="00663B04">
              <w:rPr>
                <w:rFonts w:asciiTheme="majorHAnsi" w:eastAsia="MS Mincho" w:hAnsiTheme="majorHAnsi" w:cstheme="majorHAnsi"/>
                <w:sz w:val="20"/>
                <w:szCs w:val="20"/>
              </w:rPr>
              <w:sym w:font="Wingdings" w:char="F0A8"/>
            </w:r>
          </w:p>
        </w:tc>
        <w:tc>
          <w:tcPr>
            <w:tcW w:w="637" w:type="dxa"/>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sz w:val="20"/>
                <w:szCs w:val="20"/>
              </w:rPr>
            </w:pPr>
            <w:r w:rsidRPr="00663B04">
              <w:rPr>
                <w:rFonts w:asciiTheme="majorHAnsi" w:eastAsia="MS Mincho" w:hAnsiTheme="majorHAnsi" w:cstheme="majorHAnsi"/>
                <w:sz w:val="20"/>
                <w:szCs w:val="20"/>
              </w:rPr>
              <w:sym w:font="Wingdings" w:char="F0A8"/>
            </w:r>
          </w:p>
        </w:tc>
        <w:tc>
          <w:tcPr>
            <w:tcW w:w="637" w:type="dxa"/>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sz w:val="20"/>
                <w:szCs w:val="20"/>
              </w:rPr>
            </w:pPr>
            <w:r w:rsidRPr="00663B04">
              <w:rPr>
                <w:rFonts w:asciiTheme="majorHAnsi" w:eastAsia="MS Mincho" w:hAnsiTheme="majorHAnsi" w:cstheme="majorHAnsi"/>
                <w:sz w:val="20"/>
                <w:szCs w:val="20"/>
              </w:rPr>
              <w:sym w:font="Wingdings" w:char="F0A8"/>
            </w:r>
          </w:p>
        </w:tc>
        <w:tc>
          <w:tcPr>
            <w:tcW w:w="637" w:type="dxa"/>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sz w:val="20"/>
                <w:szCs w:val="20"/>
              </w:rPr>
            </w:pPr>
            <w:r w:rsidRPr="00663B04">
              <w:rPr>
                <w:rFonts w:asciiTheme="majorHAnsi" w:eastAsia="MS Mincho" w:hAnsiTheme="majorHAnsi" w:cstheme="majorHAnsi"/>
                <w:sz w:val="20"/>
                <w:szCs w:val="20"/>
              </w:rPr>
              <w:sym w:font="Wingdings" w:char="F0A8"/>
            </w:r>
          </w:p>
        </w:tc>
        <w:tc>
          <w:tcPr>
            <w:tcW w:w="637" w:type="dxa"/>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sz w:val="20"/>
                <w:szCs w:val="20"/>
              </w:rPr>
            </w:pPr>
            <w:r w:rsidRPr="00663B04">
              <w:rPr>
                <w:rFonts w:asciiTheme="majorHAnsi" w:eastAsia="MS Mincho" w:hAnsiTheme="majorHAnsi" w:cstheme="majorHAnsi"/>
                <w:sz w:val="20"/>
                <w:szCs w:val="20"/>
              </w:rPr>
              <w:sym w:font="Wingdings" w:char="F0A8"/>
            </w:r>
          </w:p>
        </w:tc>
      </w:tr>
      <w:tr w:rsidR="00663B04" w:rsidRPr="00663B04" w:rsidTr="00215FE3">
        <w:trPr>
          <w:jc w:val="center"/>
        </w:trPr>
        <w:tc>
          <w:tcPr>
            <w:tcW w:w="386" w:type="dxa"/>
            <w:vAlign w:val="center"/>
          </w:tcPr>
          <w:p w:rsidR="00663B04" w:rsidRPr="00663B04" w:rsidRDefault="00663B04" w:rsidP="00663B04">
            <w:pPr>
              <w:numPr>
                <w:ilvl w:val="0"/>
                <w:numId w:val="26"/>
              </w:numPr>
              <w:spacing w:after="0" w:line="240" w:lineRule="auto"/>
              <w:ind w:left="102" w:firstLine="0"/>
              <w:rPr>
                <w:rFonts w:asciiTheme="majorHAnsi" w:eastAsia="MS Mincho" w:hAnsiTheme="majorHAnsi" w:cstheme="majorHAnsi"/>
                <w:b/>
                <w:sz w:val="20"/>
                <w:szCs w:val="20"/>
              </w:rPr>
            </w:pPr>
          </w:p>
        </w:tc>
        <w:tc>
          <w:tcPr>
            <w:tcW w:w="6843" w:type="dxa"/>
            <w:vAlign w:val="center"/>
          </w:tcPr>
          <w:p w:rsidR="00663B04" w:rsidRPr="00663B04" w:rsidRDefault="00663B04" w:rsidP="00663B04">
            <w:pPr>
              <w:tabs>
                <w:tab w:val="right" w:leader="dot" w:pos="9072"/>
              </w:tabs>
              <w:spacing w:after="0" w:line="240" w:lineRule="auto"/>
              <w:ind w:left="116" w:right="38"/>
              <w:jc w:val="both"/>
              <w:rPr>
                <w:rFonts w:asciiTheme="majorHAnsi" w:eastAsia="MS Mincho" w:hAnsiTheme="majorHAnsi" w:cstheme="majorHAnsi"/>
                <w:spacing w:val="-6"/>
                <w:sz w:val="22"/>
              </w:rPr>
            </w:pPr>
            <w:r w:rsidRPr="00663B04">
              <w:rPr>
                <w:rFonts w:asciiTheme="majorHAnsi" w:eastAsia="MS Mincho" w:hAnsiTheme="majorHAnsi" w:cstheme="majorHAnsi"/>
                <w:spacing w:val="-6"/>
                <w:sz w:val="22"/>
              </w:rPr>
              <w:t>Tổ chức chiếu phim tư liệu về cuộc đời và sự nghiệp của Chủ tịch Hồ Chí Minh.</w:t>
            </w:r>
          </w:p>
        </w:tc>
        <w:tc>
          <w:tcPr>
            <w:tcW w:w="637" w:type="dxa"/>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sz w:val="20"/>
                <w:szCs w:val="20"/>
              </w:rPr>
            </w:pPr>
            <w:r w:rsidRPr="00663B04">
              <w:rPr>
                <w:rFonts w:asciiTheme="majorHAnsi" w:eastAsia="MS Mincho" w:hAnsiTheme="majorHAnsi" w:cstheme="majorHAnsi"/>
                <w:sz w:val="20"/>
                <w:szCs w:val="20"/>
              </w:rPr>
              <w:sym w:font="Wingdings" w:char="F0A8"/>
            </w:r>
          </w:p>
        </w:tc>
        <w:tc>
          <w:tcPr>
            <w:tcW w:w="637" w:type="dxa"/>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sz w:val="20"/>
                <w:szCs w:val="20"/>
              </w:rPr>
            </w:pPr>
            <w:r w:rsidRPr="00663B04">
              <w:rPr>
                <w:rFonts w:asciiTheme="majorHAnsi" w:eastAsia="MS Mincho" w:hAnsiTheme="majorHAnsi" w:cstheme="majorHAnsi"/>
                <w:sz w:val="20"/>
                <w:szCs w:val="20"/>
              </w:rPr>
              <w:sym w:font="Wingdings" w:char="F0A8"/>
            </w:r>
          </w:p>
        </w:tc>
        <w:tc>
          <w:tcPr>
            <w:tcW w:w="637" w:type="dxa"/>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sz w:val="20"/>
                <w:szCs w:val="20"/>
              </w:rPr>
            </w:pPr>
            <w:r w:rsidRPr="00663B04">
              <w:rPr>
                <w:rFonts w:asciiTheme="majorHAnsi" w:eastAsia="MS Mincho" w:hAnsiTheme="majorHAnsi" w:cstheme="majorHAnsi"/>
                <w:sz w:val="20"/>
                <w:szCs w:val="20"/>
              </w:rPr>
              <w:sym w:font="Wingdings" w:char="F0A8"/>
            </w:r>
          </w:p>
        </w:tc>
        <w:tc>
          <w:tcPr>
            <w:tcW w:w="637" w:type="dxa"/>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sz w:val="20"/>
                <w:szCs w:val="20"/>
              </w:rPr>
            </w:pPr>
            <w:r w:rsidRPr="00663B04">
              <w:rPr>
                <w:rFonts w:asciiTheme="majorHAnsi" w:eastAsia="MS Mincho" w:hAnsiTheme="majorHAnsi" w:cstheme="majorHAnsi"/>
                <w:sz w:val="20"/>
                <w:szCs w:val="20"/>
              </w:rPr>
              <w:sym w:font="Wingdings" w:char="F0A8"/>
            </w:r>
          </w:p>
        </w:tc>
        <w:tc>
          <w:tcPr>
            <w:tcW w:w="637" w:type="dxa"/>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sz w:val="20"/>
                <w:szCs w:val="20"/>
              </w:rPr>
            </w:pPr>
            <w:r w:rsidRPr="00663B04">
              <w:rPr>
                <w:rFonts w:asciiTheme="majorHAnsi" w:eastAsia="MS Mincho" w:hAnsiTheme="majorHAnsi" w:cstheme="majorHAnsi"/>
                <w:sz w:val="20"/>
                <w:szCs w:val="20"/>
              </w:rPr>
              <w:sym w:font="Wingdings" w:char="F0A8"/>
            </w:r>
          </w:p>
        </w:tc>
      </w:tr>
      <w:tr w:rsidR="00663B04" w:rsidRPr="00663B04" w:rsidTr="00215FE3">
        <w:trPr>
          <w:jc w:val="center"/>
        </w:trPr>
        <w:tc>
          <w:tcPr>
            <w:tcW w:w="386" w:type="dxa"/>
            <w:vAlign w:val="center"/>
          </w:tcPr>
          <w:p w:rsidR="00663B04" w:rsidRPr="00663B04" w:rsidRDefault="00663B04" w:rsidP="00663B04">
            <w:pPr>
              <w:numPr>
                <w:ilvl w:val="0"/>
                <w:numId w:val="26"/>
              </w:numPr>
              <w:spacing w:after="0" w:line="240" w:lineRule="auto"/>
              <w:ind w:left="102" w:firstLine="0"/>
              <w:rPr>
                <w:rFonts w:asciiTheme="majorHAnsi" w:eastAsia="MS Mincho" w:hAnsiTheme="majorHAnsi" w:cstheme="majorHAnsi"/>
                <w:b/>
                <w:sz w:val="20"/>
                <w:szCs w:val="20"/>
              </w:rPr>
            </w:pPr>
          </w:p>
        </w:tc>
        <w:tc>
          <w:tcPr>
            <w:tcW w:w="6843" w:type="dxa"/>
            <w:vAlign w:val="center"/>
          </w:tcPr>
          <w:p w:rsidR="00663B04" w:rsidRPr="00663B04" w:rsidRDefault="00663B04" w:rsidP="00663B04">
            <w:pPr>
              <w:tabs>
                <w:tab w:val="right" w:leader="dot" w:pos="9072"/>
              </w:tabs>
              <w:spacing w:after="0" w:line="240" w:lineRule="auto"/>
              <w:ind w:left="116" w:right="38"/>
              <w:jc w:val="both"/>
              <w:rPr>
                <w:rFonts w:asciiTheme="majorHAnsi" w:eastAsia="MS Mincho" w:hAnsiTheme="majorHAnsi" w:cstheme="majorHAnsi"/>
                <w:sz w:val="22"/>
              </w:rPr>
            </w:pPr>
            <w:r w:rsidRPr="00663B04">
              <w:rPr>
                <w:rFonts w:asciiTheme="majorHAnsi" w:eastAsia="MS Mincho" w:hAnsiTheme="majorHAnsi" w:cstheme="majorHAnsi"/>
                <w:sz w:val="22"/>
              </w:rPr>
              <w:t>Tổ chức tham quan các bảo tàng, hành trình đến địa chỉ đỏ</w:t>
            </w:r>
          </w:p>
        </w:tc>
        <w:tc>
          <w:tcPr>
            <w:tcW w:w="637" w:type="dxa"/>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sz w:val="20"/>
                <w:szCs w:val="20"/>
              </w:rPr>
            </w:pPr>
            <w:r w:rsidRPr="00663B04">
              <w:rPr>
                <w:rFonts w:asciiTheme="majorHAnsi" w:eastAsia="MS Mincho" w:hAnsiTheme="majorHAnsi" w:cstheme="majorHAnsi"/>
                <w:sz w:val="20"/>
                <w:szCs w:val="20"/>
              </w:rPr>
              <w:sym w:font="Wingdings" w:char="F0A8"/>
            </w:r>
          </w:p>
        </w:tc>
        <w:tc>
          <w:tcPr>
            <w:tcW w:w="637" w:type="dxa"/>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sz w:val="20"/>
                <w:szCs w:val="20"/>
              </w:rPr>
            </w:pPr>
            <w:r w:rsidRPr="00663B04">
              <w:rPr>
                <w:rFonts w:asciiTheme="majorHAnsi" w:eastAsia="MS Mincho" w:hAnsiTheme="majorHAnsi" w:cstheme="majorHAnsi"/>
                <w:sz w:val="20"/>
                <w:szCs w:val="20"/>
              </w:rPr>
              <w:sym w:font="Wingdings" w:char="F0A8"/>
            </w:r>
          </w:p>
        </w:tc>
        <w:tc>
          <w:tcPr>
            <w:tcW w:w="637" w:type="dxa"/>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sz w:val="20"/>
                <w:szCs w:val="20"/>
              </w:rPr>
            </w:pPr>
            <w:r w:rsidRPr="00663B04">
              <w:rPr>
                <w:rFonts w:asciiTheme="majorHAnsi" w:eastAsia="MS Mincho" w:hAnsiTheme="majorHAnsi" w:cstheme="majorHAnsi"/>
                <w:sz w:val="20"/>
                <w:szCs w:val="20"/>
              </w:rPr>
              <w:sym w:font="Wingdings" w:char="F0A8"/>
            </w:r>
          </w:p>
        </w:tc>
        <w:tc>
          <w:tcPr>
            <w:tcW w:w="637" w:type="dxa"/>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sz w:val="20"/>
                <w:szCs w:val="20"/>
              </w:rPr>
            </w:pPr>
            <w:r w:rsidRPr="00663B04">
              <w:rPr>
                <w:rFonts w:asciiTheme="majorHAnsi" w:eastAsia="MS Mincho" w:hAnsiTheme="majorHAnsi" w:cstheme="majorHAnsi"/>
                <w:sz w:val="20"/>
                <w:szCs w:val="20"/>
              </w:rPr>
              <w:sym w:font="Wingdings" w:char="F0A8"/>
            </w:r>
          </w:p>
        </w:tc>
        <w:tc>
          <w:tcPr>
            <w:tcW w:w="637" w:type="dxa"/>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sz w:val="20"/>
                <w:szCs w:val="20"/>
              </w:rPr>
            </w:pPr>
            <w:r w:rsidRPr="00663B04">
              <w:rPr>
                <w:rFonts w:asciiTheme="majorHAnsi" w:eastAsia="MS Mincho" w:hAnsiTheme="majorHAnsi" w:cstheme="majorHAnsi"/>
                <w:sz w:val="20"/>
                <w:szCs w:val="20"/>
              </w:rPr>
              <w:sym w:font="Wingdings" w:char="F0A8"/>
            </w:r>
          </w:p>
        </w:tc>
      </w:tr>
      <w:tr w:rsidR="00663B04" w:rsidRPr="00663B04" w:rsidTr="00215FE3">
        <w:trPr>
          <w:jc w:val="center"/>
        </w:trPr>
        <w:tc>
          <w:tcPr>
            <w:tcW w:w="386" w:type="dxa"/>
            <w:vAlign w:val="center"/>
          </w:tcPr>
          <w:p w:rsidR="00663B04" w:rsidRPr="00663B04" w:rsidRDefault="00663B04" w:rsidP="00663B04">
            <w:pPr>
              <w:numPr>
                <w:ilvl w:val="0"/>
                <w:numId w:val="26"/>
              </w:numPr>
              <w:spacing w:after="0" w:line="240" w:lineRule="auto"/>
              <w:ind w:left="102" w:firstLine="0"/>
              <w:rPr>
                <w:rFonts w:asciiTheme="majorHAnsi" w:eastAsia="MS Mincho" w:hAnsiTheme="majorHAnsi" w:cstheme="majorHAnsi"/>
                <w:b/>
                <w:sz w:val="20"/>
                <w:szCs w:val="20"/>
              </w:rPr>
            </w:pPr>
          </w:p>
        </w:tc>
        <w:tc>
          <w:tcPr>
            <w:tcW w:w="6843" w:type="dxa"/>
            <w:vAlign w:val="center"/>
          </w:tcPr>
          <w:p w:rsidR="00663B04" w:rsidRPr="00663B04" w:rsidRDefault="00663B04" w:rsidP="00663B04">
            <w:pPr>
              <w:tabs>
                <w:tab w:val="right" w:leader="dot" w:pos="9072"/>
              </w:tabs>
              <w:spacing w:after="0" w:line="240" w:lineRule="auto"/>
              <w:ind w:left="116" w:right="38"/>
              <w:jc w:val="both"/>
              <w:rPr>
                <w:rFonts w:asciiTheme="majorHAnsi" w:eastAsia="MS Mincho" w:hAnsiTheme="majorHAnsi" w:cstheme="majorHAnsi"/>
                <w:sz w:val="22"/>
              </w:rPr>
            </w:pPr>
            <w:r w:rsidRPr="00663B04">
              <w:rPr>
                <w:rFonts w:asciiTheme="majorHAnsi" w:eastAsia="MS Mincho" w:hAnsiTheme="majorHAnsi" w:cstheme="majorHAnsi"/>
                <w:sz w:val="22"/>
              </w:rPr>
              <w:t>Tổ chức giao lưu nhân chứng lịch sử, Mẹ Việt Nam Anh hùng, cựu chiến binh, cựu thanh niên xung phong tiêu biểu trong các cuộc chiến tranh giải phóng dân tộc, bảo vệ Tổ quốc. Giao lưu các điển hình “Thanh niên tiên tiến làm theo lời Bác” của đơn vị</w:t>
            </w:r>
          </w:p>
        </w:tc>
        <w:tc>
          <w:tcPr>
            <w:tcW w:w="637" w:type="dxa"/>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sz w:val="20"/>
                <w:szCs w:val="20"/>
              </w:rPr>
            </w:pPr>
            <w:r w:rsidRPr="00663B04">
              <w:rPr>
                <w:rFonts w:asciiTheme="majorHAnsi" w:eastAsia="MS Mincho" w:hAnsiTheme="majorHAnsi" w:cstheme="majorHAnsi"/>
                <w:sz w:val="20"/>
                <w:szCs w:val="20"/>
              </w:rPr>
              <w:sym w:font="Wingdings" w:char="F0A8"/>
            </w:r>
          </w:p>
        </w:tc>
        <w:tc>
          <w:tcPr>
            <w:tcW w:w="637" w:type="dxa"/>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sz w:val="20"/>
                <w:szCs w:val="20"/>
              </w:rPr>
            </w:pPr>
            <w:r w:rsidRPr="00663B04">
              <w:rPr>
                <w:rFonts w:asciiTheme="majorHAnsi" w:eastAsia="MS Mincho" w:hAnsiTheme="majorHAnsi" w:cstheme="majorHAnsi"/>
                <w:sz w:val="20"/>
                <w:szCs w:val="20"/>
              </w:rPr>
              <w:sym w:font="Wingdings" w:char="F0A8"/>
            </w:r>
          </w:p>
        </w:tc>
        <w:tc>
          <w:tcPr>
            <w:tcW w:w="637" w:type="dxa"/>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sz w:val="20"/>
                <w:szCs w:val="20"/>
              </w:rPr>
            </w:pPr>
            <w:r w:rsidRPr="00663B04">
              <w:rPr>
                <w:rFonts w:asciiTheme="majorHAnsi" w:eastAsia="MS Mincho" w:hAnsiTheme="majorHAnsi" w:cstheme="majorHAnsi"/>
                <w:sz w:val="20"/>
                <w:szCs w:val="20"/>
              </w:rPr>
              <w:sym w:font="Wingdings" w:char="F0A8"/>
            </w:r>
          </w:p>
        </w:tc>
        <w:tc>
          <w:tcPr>
            <w:tcW w:w="637" w:type="dxa"/>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sz w:val="20"/>
                <w:szCs w:val="20"/>
              </w:rPr>
            </w:pPr>
            <w:r w:rsidRPr="00663B04">
              <w:rPr>
                <w:rFonts w:asciiTheme="majorHAnsi" w:eastAsia="MS Mincho" w:hAnsiTheme="majorHAnsi" w:cstheme="majorHAnsi"/>
                <w:sz w:val="20"/>
                <w:szCs w:val="20"/>
              </w:rPr>
              <w:sym w:font="Wingdings" w:char="F0A8"/>
            </w:r>
          </w:p>
        </w:tc>
        <w:tc>
          <w:tcPr>
            <w:tcW w:w="637" w:type="dxa"/>
            <w:vAlign w:val="center"/>
          </w:tcPr>
          <w:p w:rsidR="00663B04" w:rsidRPr="00663B04" w:rsidRDefault="00663B04" w:rsidP="00663B04">
            <w:pPr>
              <w:tabs>
                <w:tab w:val="right" w:leader="dot" w:pos="9072"/>
              </w:tabs>
              <w:spacing w:after="0" w:line="240" w:lineRule="auto"/>
              <w:jc w:val="center"/>
              <w:rPr>
                <w:rFonts w:asciiTheme="majorHAnsi" w:eastAsia="MS Mincho" w:hAnsiTheme="majorHAnsi" w:cstheme="majorHAnsi"/>
                <w:sz w:val="20"/>
                <w:szCs w:val="20"/>
              </w:rPr>
            </w:pPr>
            <w:r w:rsidRPr="00663B04">
              <w:rPr>
                <w:rFonts w:asciiTheme="majorHAnsi" w:eastAsia="MS Mincho" w:hAnsiTheme="majorHAnsi" w:cstheme="majorHAnsi"/>
                <w:sz w:val="20"/>
                <w:szCs w:val="20"/>
              </w:rPr>
              <w:sym w:font="Wingdings" w:char="F0A8"/>
            </w:r>
          </w:p>
        </w:tc>
      </w:tr>
    </w:tbl>
    <w:p w:rsidR="00663B04" w:rsidRPr="00663B04" w:rsidRDefault="00663B04" w:rsidP="00663B04">
      <w:pPr>
        <w:tabs>
          <w:tab w:val="right" w:leader="dot" w:pos="10206"/>
        </w:tabs>
        <w:spacing w:after="0" w:line="240" w:lineRule="auto"/>
        <w:rPr>
          <w:rFonts w:asciiTheme="majorHAnsi" w:hAnsiTheme="majorHAnsi" w:cstheme="majorHAnsi"/>
        </w:rPr>
      </w:pPr>
      <w:r w:rsidRPr="00663B04">
        <w:rPr>
          <w:rFonts w:asciiTheme="majorHAnsi" w:hAnsiTheme="majorHAnsi" w:cstheme="majorHAnsi"/>
        </w:rPr>
        <w:t xml:space="preserve"> </w:t>
      </w:r>
    </w:p>
    <w:p w:rsidR="00663B04" w:rsidRPr="00663B04" w:rsidRDefault="00663B04" w:rsidP="00663B04">
      <w:pPr>
        <w:tabs>
          <w:tab w:val="right" w:leader="dot" w:pos="10206"/>
        </w:tabs>
        <w:spacing w:after="0" w:line="240" w:lineRule="auto"/>
        <w:rPr>
          <w:rFonts w:asciiTheme="majorHAnsi" w:hAnsiTheme="majorHAnsi" w:cstheme="majorHAnsi"/>
          <w:b/>
          <w:sz w:val="26"/>
          <w:szCs w:val="26"/>
        </w:rPr>
      </w:pPr>
      <w:r w:rsidRPr="00663B04">
        <w:rPr>
          <w:rFonts w:asciiTheme="majorHAnsi" w:hAnsiTheme="majorHAnsi" w:cstheme="majorHAnsi"/>
          <w:b/>
          <w:sz w:val="26"/>
          <w:szCs w:val="26"/>
        </w:rPr>
        <w:t>NHẬN XÉT CHUNG</w:t>
      </w:r>
    </w:p>
    <w:p w:rsidR="00663B04" w:rsidRPr="00663B04" w:rsidRDefault="00663B04" w:rsidP="00663B04">
      <w:pPr>
        <w:tabs>
          <w:tab w:val="right" w:leader="dot" w:pos="10206"/>
        </w:tabs>
        <w:spacing w:after="0" w:line="240" w:lineRule="auto"/>
        <w:rPr>
          <w:rFonts w:asciiTheme="majorHAnsi" w:hAnsiTheme="majorHAnsi" w:cstheme="majorHAnsi"/>
          <w:b/>
          <w:sz w:val="26"/>
          <w:szCs w:val="26"/>
        </w:rPr>
      </w:pPr>
      <w:r w:rsidRPr="00663B04">
        <w:rPr>
          <w:rFonts w:asciiTheme="majorHAnsi" w:hAnsiTheme="majorHAnsi" w:cstheme="majorHAnsi"/>
          <w:b/>
          <w:sz w:val="26"/>
          <w:szCs w:val="26"/>
        </w:rPr>
        <w:t>1. Công tác chuẩn bị:</w:t>
      </w:r>
    </w:p>
    <w:p w:rsidR="00663B04" w:rsidRPr="00663B04" w:rsidRDefault="00663B04" w:rsidP="00663B04">
      <w:pPr>
        <w:tabs>
          <w:tab w:val="right" w:leader="dot" w:pos="10206"/>
        </w:tabs>
        <w:spacing w:after="0" w:line="240" w:lineRule="auto"/>
        <w:rPr>
          <w:rFonts w:asciiTheme="majorHAnsi" w:hAnsiTheme="majorHAnsi" w:cstheme="majorHAnsi"/>
          <w:sz w:val="26"/>
          <w:szCs w:val="26"/>
        </w:rPr>
      </w:pPr>
      <w:r w:rsidRPr="00663B04">
        <w:rPr>
          <w:rFonts w:asciiTheme="majorHAnsi" w:hAnsiTheme="majorHAnsi" w:cstheme="majorHAnsi"/>
          <w:sz w:val="26"/>
          <w:szCs w:val="26"/>
        </w:rPr>
        <w:t>………………………………………………………………………………………………………………………………………………………………………………………………………………………………………………………………………………………………………………………………</w:t>
      </w:r>
    </w:p>
    <w:p w:rsidR="00663B04" w:rsidRPr="00663B04" w:rsidRDefault="00663B04" w:rsidP="00663B04">
      <w:pPr>
        <w:tabs>
          <w:tab w:val="right" w:leader="dot" w:pos="10206"/>
        </w:tabs>
        <w:spacing w:after="0" w:line="240" w:lineRule="auto"/>
        <w:rPr>
          <w:rFonts w:asciiTheme="majorHAnsi" w:hAnsiTheme="majorHAnsi" w:cstheme="majorHAnsi"/>
          <w:b/>
          <w:sz w:val="26"/>
          <w:szCs w:val="26"/>
        </w:rPr>
      </w:pPr>
    </w:p>
    <w:p w:rsidR="00663B04" w:rsidRPr="00663B04" w:rsidRDefault="00663B04" w:rsidP="00663B04">
      <w:pPr>
        <w:tabs>
          <w:tab w:val="right" w:leader="dot" w:pos="10206"/>
        </w:tabs>
        <w:spacing w:after="0" w:line="240" w:lineRule="auto"/>
        <w:rPr>
          <w:rFonts w:asciiTheme="majorHAnsi" w:hAnsiTheme="majorHAnsi" w:cstheme="majorHAnsi"/>
          <w:b/>
          <w:sz w:val="26"/>
          <w:szCs w:val="26"/>
        </w:rPr>
      </w:pPr>
      <w:r w:rsidRPr="00663B04">
        <w:rPr>
          <w:rFonts w:asciiTheme="majorHAnsi" w:hAnsiTheme="majorHAnsi" w:cstheme="majorHAnsi"/>
          <w:b/>
          <w:sz w:val="26"/>
          <w:szCs w:val="26"/>
        </w:rPr>
        <w:t>2. Nội dung tổ chức:</w:t>
      </w:r>
    </w:p>
    <w:p w:rsidR="00663B04" w:rsidRPr="00663B04" w:rsidRDefault="00663B04" w:rsidP="00663B04">
      <w:pPr>
        <w:tabs>
          <w:tab w:val="right" w:leader="dot" w:pos="10206"/>
        </w:tabs>
        <w:spacing w:after="0" w:line="240" w:lineRule="auto"/>
        <w:rPr>
          <w:rFonts w:asciiTheme="majorHAnsi" w:hAnsiTheme="majorHAnsi" w:cstheme="majorHAnsi"/>
          <w:sz w:val="26"/>
          <w:szCs w:val="26"/>
        </w:rPr>
      </w:pPr>
      <w:r w:rsidRPr="00663B04">
        <w:rPr>
          <w:rFonts w:asciiTheme="majorHAnsi" w:hAnsiTheme="majorHAnsi" w:cstheme="majorHAnsi"/>
          <w:sz w:val="26"/>
          <w:szCs w:val="26"/>
        </w:rPr>
        <w:t>………………………………………………………………………………………………………………………………………………………………………………………………………………………………………………………………………………………………………………………………</w:t>
      </w:r>
    </w:p>
    <w:p w:rsidR="00663B04" w:rsidRPr="00663B04" w:rsidRDefault="00663B04" w:rsidP="00663B04">
      <w:pPr>
        <w:tabs>
          <w:tab w:val="right" w:leader="dot" w:pos="10206"/>
        </w:tabs>
        <w:spacing w:after="0" w:line="240" w:lineRule="auto"/>
        <w:rPr>
          <w:rFonts w:asciiTheme="majorHAnsi" w:hAnsiTheme="majorHAnsi" w:cstheme="majorHAnsi"/>
          <w:sz w:val="26"/>
          <w:szCs w:val="26"/>
        </w:rPr>
      </w:pPr>
    </w:p>
    <w:p w:rsidR="00663B04" w:rsidRPr="00663B04" w:rsidRDefault="00663B04" w:rsidP="00663B04">
      <w:pPr>
        <w:tabs>
          <w:tab w:val="right" w:leader="dot" w:pos="10206"/>
        </w:tabs>
        <w:spacing w:after="0" w:line="240" w:lineRule="auto"/>
        <w:rPr>
          <w:rFonts w:asciiTheme="majorHAnsi" w:hAnsiTheme="majorHAnsi" w:cstheme="majorHAnsi"/>
          <w:sz w:val="26"/>
          <w:szCs w:val="26"/>
        </w:rPr>
      </w:pPr>
      <w:r w:rsidRPr="00663B04">
        <w:rPr>
          <w:rFonts w:asciiTheme="majorHAnsi" w:hAnsiTheme="majorHAnsi" w:cstheme="majorHAnsi"/>
          <w:b/>
          <w:sz w:val="26"/>
          <w:szCs w:val="26"/>
        </w:rPr>
        <w:t>3. Hình thức tổ chức</w:t>
      </w:r>
      <w:r w:rsidRPr="00663B04">
        <w:rPr>
          <w:rFonts w:asciiTheme="majorHAnsi" w:hAnsiTheme="majorHAnsi" w:cstheme="majorHAnsi"/>
          <w:sz w:val="26"/>
          <w:szCs w:val="26"/>
        </w:rPr>
        <w:t>: ………………………………………………………………………………………………………………………………………………………………………………………………………………………………………………………………………………………………………………………………</w:t>
      </w:r>
    </w:p>
    <w:p w:rsidR="00663B04" w:rsidRPr="00663B04" w:rsidRDefault="00663B04" w:rsidP="00663B04">
      <w:pPr>
        <w:tabs>
          <w:tab w:val="right" w:leader="dot" w:pos="10206"/>
        </w:tabs>
        <w:spacing w:after="0" w:line="240" w:lineRule="auto"/>
        <w:rPr>
          <w:rFonts w:asciiTheme="majorHAnsi" w:hAnsiTheme="majorHAnsi" w:cstheme="majorHAnsi"/>
          <w:sz w:val="24"/>
          <w:szCs w:val="24"/>
        </w:rPr>
      </w:pPr>
    </w:p>
    <w:p w:rsidR="00663B04" w:rsidRPr="00663B04" w:rsidRDefault="00663B04" w:rsidP="00663B04">
      <w:pPr>
        <w:tabs>
          <w:tab w:val="right" w:leader="dot" w:pos="10206"/>
        </w:tabs>
        <w:spacing w:after="0" w:line="240" w:lineRule="auto"/>
        <w:rPr>
          <w:rFonts w:asciiTheme="majorHAnsi" w:hAnsiTheme="majorHAnsi" w:cstheme="majorHAnsi"/>
          <w:sz w:val="24"/>
          <w:szCs w:val="24"/>
        </w:rPr>
      </w:pPr>
      <w:r w:rsidRPr="00663B04">
        <w:rPr>
          <w:rFonts w:asciiTheme="majorHAnsi" w:hAnsiTheme="majorHAnsi" w:cstheme="majorHAnsi"/>
          <w:b/>
          <w:sz w:val="24"/>
          <w:szCs w:val="24"/>
        </w:rPr>
        <w:t xml:space="preserve">ĐÁNH GIÁ </w:t>
      </w:r>
      <w:proofErr w:type="gramStart"/>
      <w:r w:rsidRPr="00663B04">
        <w:rPr>
          <w:rFonts w:asciiTheme="majorHAnsi" w:hAnsiTheme="majorHAnsi" w:cstheme="majorHAnsi"/>
          <w:b/>
          <w:sz w:val="24"/>
          <w:szCs w:val="24"/>
        </w:rPr>
        <w:t>CHUNG :</w:t>
      </w:r>
      <w:proofErr w:type="gramEnd"/>
      <w:r w:rsidRPr="00663B04">
        <w:rPr>
          <w:rFonts w:asciiTheme="majorHAnsi" w:hAnsiTheme="majorHAnsi" w:cstheme="majorHAnsi"/>
          <w:b/>
          <w:sz w:val="24"/>
          <w:szCs w:val="24"/>
        </w:rPr>
        <w:t xml:space="preserve"> </w:t>
      </w:r>
      <w:r w:rsidRPr="00663B04">
        <w:rPr>
          <w:rFonts w:asciiTheme="majorHAnsi" w:hAnsiTheme="majorHAnsi" w:cstheme="majorHAnsi"/>
          <w:sz w:val="24"/>
          <w:szCs w:val="24"/>
        </w:rPr>
        <w:t xml:space="preserve">   </w:t>
      </w:r>
      <w:r w:rsidRPr="00663B04">
        <w:rPr>
          <w:rFonts w:asciiTheme="majorHAnsi" w:hAnsiTheme="majorHAnsi" w:cstheme="majorHAnsi"/>
          <w:b/>
          <w:sz w:val="24"/>
          <w:szCs w:val="24"/>
        </w:rPr>
        <w:t>Chuẩn bị:</w:t>
      </w:r>
      <w:r w:rsidRPr="00663B04">
        <w:rPr>
          <w:rFonts w:asciiTheme="majorHAnsi" w:hAnsiTheme="majorHAnsi" w:cstheme="majorHAnsi"/>
          <w:sz w:val="24"/>
          <w:szCs w:val="24"/>
        </w:rPr>
        <w:t xml:space="preserve">  Mức …/5;          </w:t>
      </w:r>
      <w:r w:rsidRPr="00663B04">
        <w:rPr>
          <w:rFonts w:asciiTheme="majorHAnsi" w:hAnsiTheme="majorHAnsi" w:cstheme="majorHAnsi"/>
          <w:b/>
          <w:sz w:val="24"/>
          <w:szCs w:val="24"/>
        </w:rPr>
        <w:t>Nội dung:</w:t>
      </w:r>
      <w:r w:rsidRPr="00663B04">
        <w:rPr>
          <w:rFonts w:asciiTheme="majorHAnsi" w:hAnsiTheme="majorHAnsi" w:cstheme="majorHAnsi"/>
          <w:sz w:val="24"/>
          <w:szCs w:val="24"/>
        </w:rPr>
        <w:t xml:space="preserve">  Mức  …/5  ;           </w:t>
      </w:r>
      <w:r w:rsidRPr="00663B04">
        <w:rPr>
          <w:rFonts w:asciiTheme="majorHAnsi" w:hAnsiTheme="majorHAnsi" w:cstheme="majorHAnsi"/>
          <w:b/>
          <w:sz w:val="24"/>
          <w:szCs w:val="24"/>
        </w:rPr>
        <w:t>Hình thức</w:t>
      </w:r>
      <w:r w:rsidRPr="00663B04">
        <w:rPr>
          <w:rFonts w:asciiTheme="majorHAnsi" w:hAnsiTheme="majorHAnsi" w:cstheme="majorHAnsi"/>
          <w:sz w:val="24"/>
          <w:szCs w:val="24"/>
        </w:rPr>
        <w:t xml:space="preserve"> :  Mức …/5</w:t>
      </w:r>
    </w:p>
    <w:p w:rsidR="00663B04" w:rsidRPr="00663B04" w:rsidRDefault="00663B04" w:rsidP="00663B04">
      <w:pPr>
        <w:tabs>
          <w:tab w:val="right" w:leader="dot" w:pos="10206"/>
        </w:tabs>
        <w:spacing w:after="0" w:line="240" w:lineRule="auto"/>
        <w:rPr>
          <w:rFonts w:asciiTheme="majorHAnsi" w:hAnsiTheme="majorHAnsi" w:cstheme="majorHAnsi"/>
          <w:sz w:val="24"/>
          <w:szCs w:val="24"/>
        </w:rPr>
      </w:pPr>
    </w:p>
    <w:p w:rsidR="00663B04" w:rsidRPr="00663B04" w:rsidRDefault="00663B04" w:rsidP="00663B04">
      <w:pPr>
        <w:tabs>
          <w:tab w:val="right" w:leader="dot" w:pos="10206"/>
        </w:tabs>
        <w:spacing w:after="0" w:line="240" w:lineRule="auto"/>
        <w:rPr>
          <w:rFonts w:asciiTheme="majorHAnsi" w:hAnsiTheme="majorHAnsi" w:cstheme="majorHAnsi"/>
          <w:sz w:val="24"/>
          <w:szCs w:val="24"/>
        </w:rPr>
      </w:pPr>
      <w:r w:rsidRPr="00663B04">
        <w:rPr>
          <w:rFonts w:asciiTheme="majorHAnsi" w:hAnsiTheme="majorHAnsi" w:cstheme="majorHAnsi"/>
          <w:b/>
          <w:sz w:val="24"/>
          <w:szCs w:val="24"/>
        </w:rPr>
        <w:t>ĐÁNH GIÁ:</w:t>
      </w:r>
      <w:r w:rsidRPr="00663B04">
        <w:rPr>
          <w:rFonts w:asciiTheme="majorHAnsi" w:hAnsiTheme="majorHAnsi" w:cstheme="majorHAnsi"/>
          <w:sz w:val="24"/>
          <w:szCs w:val="24"/>
        </w:rPr>
        <w:t xml:space="preserve">           (</w:t>
      </w:r>
      <w:r w:rsidRPr="00663B04">
        <w:rPr>
          <w:rFonts w:asciiTheme="majorHAnsi" w:hAnsiTheme="majorHAnsi" w:cstheme="majorHAnsi"/>
          <w:sz w:val="24"/>
          <w:szCs w:val="24"/>
        </w:rPr>
        <w:sym w:font="Symbol" w:char="F0FF"/>
      </w:r>
      <w:r w:rsidRPr="00663B04">
        <w:rPr>
          <w:rFonts w:asciiTheme="majorHAnsi" w:hAnsiTheme="majorHAnsi" w:cstheme="majorHAnsi"/>
          <w:sz w:val="24"/>
          <w:szCs w:val="24"/>
        </w:rPr>
        <w:t xml:space="preserve"> </w:t>
      </w:r>
      <w:r w:rsidRPr="00663B04">
        <w:rPr>
          <w:rFonts w:asciiTheme="majorHAnsi" w:hAnsiTheme="majorHAnsi" w:cstheme="majorHAnsi"/>
          <w:b/>
          <w:sz w:val="24"/>
          <w:szCs w:val="24"/>
        </w:rPr>
        <w:t>Đạt</w:t>
      </w:r>
      <w:r w:rsidRPr="00663B04">
        <w:rPr>
          <w:rFonts w:asciiTheme="majorHAnsi" w:hAnsiTheme="majorHAnsi" w:cstheme="majorHAnsi"/>
          <w:sz w:val="24"/>
          <w:szCs w:val="24"/>
        </w:rPr>
        <w:t xml:space="preserve">,   </w:t>
      </w:r>
      <w:r w:rsidRPr="00663B04">
        <w:rPr>
          <w:rFonts w:asciiTheme="majorHAnsi" w:hAnsiTheme="majorHAnsi" w:cstheme="majorHAnsi"/>
          <w:sz w:val="24"/>
          <w:szCs w:val="24"/>
        </w:rPr>
        <w:sym w:font="Symbol" w:char="F0FF"/>
      </w:r>
      <w:r w:rsidRPr="00663B04">
        <w:rPr>
          <w:rFonts w:asciiTheme="majorHAnsi" w:hAnsiTheme="majorHAnsi" w:cstheme="majorHAnsi"/>
          <w:sz w:val="24"/>
          <w:szCs w:val="24"/>
        </w:rPr>
        <w:t xml:space="preserve"> </w:t>
      </w:r>
      <w:r w:rsidRPr="00663B04">
        <w:rPr>
          <w:rFonts w:asciiTheme="majorHAnsi" w:hAnsiTheme="majorHAnsi" w:cstheme="majorHAnsi"/>
          <w:b/>
          <w:sz w:val="24"/>
          <w:szCs w:val="24"/>
        </w:rPr>
        <w:t xml:space="preserve">Không Đạt,  </w:t>
      </w:r>
      <w:r w:rsidRPr="00663B04">
        <w:rPr>
          <w:rFonts w:asciiTheme="majorHAnsi" w:hAnsiTheme="majorHAnsi" w:cstheme="majorHAnsi"/>
          <w:sz w:val="24"/>
          <w:szCs w:val="24"/>
        </w:rPr>
        <w:t xml:space="preserve">  </w:t>
      </w:r>
      <w:r w:rsidRPr="00663B04">
        <w:rPr>
          <w:rFonts w:asciiTheme="majorHAnsi" w:hAnsiTheme="majorHAnsi" w:cstheme="majorHAnsi"/>
          <w:sz w:val="24"/>
          <w:szCs w:val="24"/>
        </w:rPr>
        <w:sym w:font="Symbol" w:char="F0FF"/>
      </w:r>
      <w:r w:rsidRPr="00663B04">
        <w:rPr>
          <w:rFonts w:asciiTheme="majorHAnsi" w:hAnsiTheme="majorHAnsi" w:cstheme="majorHAnsi"/>
          <w:sz w:val="24"/>
          <w:szCs w:val="24"/>
        </w:rPr>
        <w:t xml:space="preserve"> </w:t>
      </w:r>
      <w:r w:rsidRPr="00663B04">
        <w:rPr>
          <w:rFonts w:asciiTheme="majorHAnsi" w:hAnsiTheme="majorHAnsi" w:cstheme="majorHAnsi"/>
          <w:b/>
          <w:sz w:val="24"/>
          <w:szCs w:val="24"/>
        </w:rPr>
        <w:t>Tổ chức lại</w:t>
      </w:r>
      <w:r w:rsidRPr="00663B04">
        <w:rPr>
          <w:rFonts w:asciiTheme="majorHAnsi" w:hAnsiTheme="majorHAnsi" w:cstheme="majorHAnsi"/>
          <w:sz w:val="24"/>
          <w:szCs w:val="24"/>
        </w:rPr>
        <w:t>)</w:t>
      </w:r>
    </w:p>
    <w:p w:rsidR="00663B04" w:rsidRPr="006653A0" w:rsidRDefault="00663B04" w:rsidP="00663B04">
      <w:pPr>
        <w:tabs>
          <w:tab w:val="right" w:leader="dot" w:pos="10206"/>
        </w:tabs>
        <w:spacing w:after="0" w:line="240" w:lineRule="auto"/>
        <w:rPr>
          <w:rFonts w:asciiTheme="majorHAnsi" w:hAnsiTheme="majorHAnsi" w:cstheme="majorHAnsi"/>
          <w:sz w:val="26"/>
          <w:szCs w:val="26"/>
        </w:rPr>
      </w:pPr>
    </w:p>
    <w:p w:rsidR="00663B04" w:rsidRPr="006653A0" w:rsidRDefault="00663B04" w:rsidP="00663B04">
      <w:pPr>
        <w:tabs>
          <w:tab w:val="right" w:leader="dot" w:pos="10206"/>
        </w:tabs>
        <w:spacing w:after="0" w:line="240" w:lineRule="auto"/>
        <w:rPr>
          <w:rFonts w:asciiTheme="majorHAnsi" w:hAnsiTheme="majorHAnsi" w:cstheme="majorHAnsi"/>
          <w:i/>
          <w:sz w:val="26"/>
          <w:szCs w:val="26"/>
        </w:rPr>
      </w:pPr>
      <w:r w:rsidRPr="006653A0">
        <w:rPr>
          <w:rFonts w:asciiTheme="majorHAnsi" w:hAnsiTheme="majorHAnsi" w:cstheme="majorHAnsi"/>
          <w:sz w:val="26"/>
          <w:szCs w:val="26"/>
        </w:rPr>
        <w:t xml:space="preserve">                                                                       </w:t>
      </w:r>
      <w:r w:rsidRPr="006653A0">
        <w:rPr>
          <w:rFonts w:asciiTheme="majorHAnsi" w:hAnsiTheme="majorHAnsi" w:cstheme="majorHAnsi"/>
          <w:i/>
          <w:sz w:val="26"/>
          <w:szCs w:val="26"/>
        </w:rPr>
        <w:t>TP.HCM, ngày….. tháng … năm 20</w:t>
      </w:r>
      <w:r w:rsidR="001E3D45">
        <w:rPr>
          <w:rFonts w:asciiTheme="majorHAnsi" w:hAnsiTheme="majorHAnsi" w:cstheme="majorHAnsi"/>
          <w:i/>
          <w:sz w:val="26"/>
          <w:szCs w:val="26"/>
        </w:rPr>
        <w:t>18</w:t>
      </w:r>
      <w:bookmarkStart w:id="0" w:name="_GoBack"/>
      <w:bookmarkEnd w:id="0"/>
    </w:p>
    <w:p w:rsidR="00663B04" w:rsidRPr="006653A0" w:rsidRDefault="00663B04" w:rsidP="00663B04">
      <w:pPr>
        <w:tabs>
          <w:tab w:val="right" w:leader="dot" w:pos="10206"/>
        </w:tabs>
        <w:spacing w:after="0" w:line="240" w:lineRule="auto"/>
        <w:rPr>
          <w:rFonts w:asciiTheme="majorHAnsi" w:hAnsiTheme="majorHAnsi" w:cstheme="majorHAnsi"/>
          <w:b/>
          <w:sz w:val="26"/>
          <w:szCs w:val="26"/>
        </w:rPr>
      </w:pPr>
      <w:r w:rsidRPr="006653A0">
        <w:rPr>
          <w:rFonts w:asciiTheme="majorHAnsi" w:hAnsiTheme="majorHAnsi" w:cstheme="majorHAnsi"/>
          <w:sz w:val="26"/>
          <w:szCs w:val="26"/>
        </w:rPr>
        <w:t xml:space="preserve">                                                                                        </w:t>
      </w:r>
      <w:r w:rsidRPr="006653A0">
        <w:rPr>
          <w:rFonts w:asciiTheme="majorHAnsi" w:hAnsiTheme="majorHAnsi" w:cstheme="majorHAnsi"/>
          <w:b/>
          <w:sz w:val="26"/>
          <w:szCs w:val="26"/>
        </w:rPr>
        <w:t>NGƯỜI ĐÁNH GIÁ</w:t>
      </w:r>
    </w:p>
    <w:p w:rsidR="00663B04" w:rsidRPr="006653A0" w:rsidRDefault="00663B04" w:rsidP="00663B04">
      <w:pPr>
        <w:tabs>
          <w:tab w:val="right" w:leader="dot" w:pos="10206"/>
        </w:tabs>
        <w:spacing w:after="0" w:line="240" w:lineRule="auto"/>
        <w:rPr>
          <w:rFonts w:asciiTheme="majorHAnsi" w:hAnsiTheme="majorHAnsi" w:cstheme="majorHAnsi"/>
          <w:sz w:val="26"/>
          <w:szCs w:val="26"/>
        </w:rPr>
      </w:pPr>
      <w:r w:rsidRPr="006653A0">
        <w:rPr>
          <w:rFonts w:asciiTheme="majorHAnsi" w:hAnsiTheme="majorHAnsi" w:cstheme="majorHAnsi"/>
          <w:b/>
          <w:sz w:val="26"/>
          <w:szCs w:val="26"/>
        </w:rPr>
        <w:t xml:space="preserve">                                                                                       (Ký và ghi rõ họ, tên)</w:t>
      </w:r>
    </w:p>
    <w:p w:rsidR="002064F0" w:rsidRPr="006653A0" w:rsidRDefault="002064F0" w:rsidP="00663B04">
      <w:pPr>
        <w:spacing w:after="0" w:line="240" w:lineRule="auto"/>
        <w:ind w:firstLine="720"/>
        <w:jc w:val="both"/>
        <w:rPr>
          <w:rFonts w:asciiTheme="majorHAnsi" w:hAnsiTheme="majorHAnsi" w:cstheme="majorHAnsi"/>
          <w:sz w:val="26"/>
          <w:szCs w:val="26"/>
        </w:rPr>
      </w:pPr>
    </w:p>
    <w:p w:rsidR="002064F0" w:rsidRPr="006653A0" w:rsidRDefault="002064F0" w:rsidP="008B2019">
      <w:pPr>
        <w:spacing w:after="0" w:line="240" w:lineRule="auto"/>
        <w:ind w:firstLine="720"/>
        <w:jc w:val="both"/>
        <w:rPr>
          <w:rFonts w:asciiTheme="majorHAnsi" w:hAnsiTheme="majorHAnsi" w:cstheme="majorHAnsi"/>
          <w:sz w:val="26"/>
          <w:szCs w:val="26"/>
        </w:rPr>
      </w:pPr>
    </w:p>
    <w:sectPr w:rsidR="002064F0" w:rsidRPr="006653A0" w:rsidSect="00663B04">
      <w:pgSz w:w="11907" w:h="16840" w:code="9"/>
      <w:pgMar w:top="1134" w:right="567" w:bottom="851" w:left="85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76D" w:rsidRDefault="009B376D" w:rsidP="001636D3">
      <w:pPr>
        <w:spacing w:after="0" w:line="240" w:lineRule="auto"/>
      </w:pPr>
      <w:r>
        <w:separator/>
      </w:r>
    </w:p>
  </w:endnote>
  <w:endnote w:type="continuationSeparator" w:id="0">
    <w:p w:rsidR="009B376D" w:rsidRDefault="009B376D" w:rsidP="00163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76D" w:rsidRDefault="009B376D" w:rsidP="001636D3">
      <w:pPr>
        <w:spacing w:after="0" w:line="240" w:lineRule="auto"/>
      </w:pPr>
      <w:r>
        <w:separator/>
      </w:r>
    </w:p>
  </w:footnote>
  <w:footnote w:type="continuationSeparator" w:id="0">
    <w:p w:rsidR="009B376D" w:rsidRDefault="009B376D" w:rsidP="00163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618940"/>
      <w:docPartObj>
        <w:docPartGallery w:val="Page Numbers (Top of Page)"/>
        <w:docPartUnique/>
      </w:docPartObj>
    </w:sdtPr>
    <w:sdtEndPr/>
    <w:sdtContent>
      <w:p w:rsidR="003E5C93" w:rsidRPr="003E5C93" w:rsidRDefault="00270233" w:rsidP="003E5C93">
        <w:pPr>
          <w:pStyle w:val="Header"/>
          <w:jc w:val="center"/>
        </w:pPr>
        <w:r w:rsidRPr="003E5C93">
          <w:rPr>
            <w:rFonts w:cs="Times New Roman"/>
            <w:sz w:val="26"/>
            <w:szCs w:val="26"/>
          </w:rPr>
          <w:fldChar w:fldCharType="begin"/>
        </w:r>
        <w:r w:rsidR="003E5C93" w:rsidRPr="003E5C93">
          <w:rPr>
            <w:rFonts w:cs="Times New Roman"/>
            <w:sz w:val="26"/>
            <w:szCs w:val="26"/>
          </w:rPr>
          <w:instrText xml:space="preserve"> PAGE   \* MERGEFORMAT </w:instrText>
        </w:r>
        <w:r w:rsidRPr="003E5C93">
          <w:rPr>
            <w:rFonts w:cs="Times New Roman"/>
            <w:sz w:val="26"/>
            <w:szCs w:val="26"/>
          </w:rPr>
          <w:fldChar w:fldCharType="separate"/>
        </w:r>
        <w:r w:rsidR="001E3D45">
          <w:rPr>
            <w:rFonts w:cs="Times New Roman"/>
            <w:noProof/>
            <w:sz w:val="26"/>
            <w:szCs w:val="26"/>
          </w:rPr>
          <w:t>7</w:t>
        </w:r>
        <w:r w:rsidRPr="003E5C93">
          <w:rPr>
            <w:rFonts w:cs="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40859"/>
    <w:multiLevelType w:val="hybridMultilevel"/>
    <w:tmpl w:val="A0209052"/>
    <w:lvl w:ilvl="0" w:tplc="44C83536">
      <w:start w:val="4"/>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B26749"/>
    <w:multiLevelType w:val="hybridMultilevel"/>
    <w:tmpl w:val="40A8CE88"/>
    <w:lvl w:ilvl="0" w:tplc="1124D6A6">
      <w:start w:val="1"/>
      <w:numFmt w:val="decimal"/>
      <w:lvlText w:val="%1."/>
      <w:lvlJc w:val="left"/>
      <w:pPr>
        <w:ind w:left="3589" w:hanging="180"/>
      </w:pPr>
      <w:rPr>
        <w:b/>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
    <w:nsid w:val="1FC04055"/>
    <w:multiLevelType w:val="hybridMultilevel"/>
    <w:tmpl w:val="5FF6B726"/>
    <w:lvl w:ilvl="0" w:tplc="0610FC3A">
      <w:start w:val="3"/>
      <w:numFmt w:val="bullet"/>
      <w:lvlText w:val="-"/>
      <w:lvlJc w:val="left"/>
      <w:pPr>
        <w:ind w:left="1429" w:hanging="360"/>
      </w:pPr>
      <w:rPr>
        <w:rFonts w:ascii="Times New Roman" w:eastAsia="Times New Roman" w:hAnsi="Times New Roman" w:cs="Times New Roman" w:hint="default"/>
      </w:rPr>
    </w:lvl>
    <w:lvl w:ilvl="1" w:tplc="0610FC3A">
      <w:start w:val="3"/>
      <w:numFmt w:val="bullet"/>
      <w:lvlText w:val="-"/>
      <w:lvlJc w:val="left"/>
      <w:pPr>
        <w:ind w:left="2149" w:hanging="360"/>
      </w:pPr>
      <w:rPr>
        <w:rFonts w:ascii="Times New Roman" w:eastAsia="Times New Roman" w:hAnsi="Times New Roman" w:cs="Times New Roman"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3">
    <w:nsid w:val="20E47010"/>
    <w:multiLevelType w:val="multilevel"/>
    <w:tmpl w:val="9F2C06EA"/>
    <w:lvl w:ilvl="0">
      <w:start w:val="1"/>
      <w:numFmt w:val="decimal"/>
      <w:lvlText w:val="%1."/>
      <w:lvlJc w:val="left"/>
      <w:pPr>
        <w:ind w:left="720" w:hanging="360"/>
      </w:pPr>
      <w:rPr>
        <w:rFonts w:hint="default"/>
        <w:b/>
        <w:lang w:val="vi-VN"/>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4">
    <w:nsid w:val="228049D9"/>
    <w:multiLevelType w:val="multilevel"/>
    <w:tmpl w:val="88FE236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i/>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5">
    <w:nsid w:val="23DC70AC"/>
    <w:multiLevelType w:val="hybridMultilevel"/>
    <w:tmpl w:val="23B05DDC"/>
    <w:lvl w:ilvl="0" w:tplc="000C1ECC">
      <w:start w:val="1"/>
      <w:numFmt w:val="decimal"/>
      <w:lvlText w:val="%1."/>
      <w:lvlJc w:val="left"/>
      <w:pPr>
        <w:ind w:left="107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8985A95"/>
    <w:multiLevelType w:val="hybridMultilevel"/>
    <w:tmpl w:val="9962E206"/>
    <w:lvl w:ilvl="0" w:tplc="E3EC7CA4">
      <w:start w:val="1"/>
      <w:numFmt w:val="bullet"/>
      <w:lvlText w:val="-"/>
      <w:lvlJc w:val="left"/>
      <w:pPr>
        <w:ind w:left="1584" w:hanging="360"/>
      </w:pPr>
      <w:rPr>
        <w:rFonts w:ascii="Times New Roman" w:eastAsiaTheme="minorHAnsi" w:hAnsi="Times New Roman" w:cs="Times New Roman"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nsid w:val="4008347F"/>
    <w:multiLevelType w:val="hybridMultilevel"/>
    <w:tmpl w:val="A18C1DE6"/>
    <w:lvl w:ilvl="0" w:tplc="827C5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B521E5"/>
    <w:multiLevelType w:val="hybridMultilevel"/>
    <w:tmpl w:val="134A4452"/>
    <w:lvl w:ilvl="0" w:tplc="02549FAC">
      <w:start w:val="1"/>
      <w:numFmt w:val="bullet"/>
      <w:lvlText w:val="-"/>
      <w:lvlJc w:val="left"/>
      <w:pPr>
        <w:ind w:left="1350" w:hanging="360"/>
      </w:pPr>
      <w:rPr>
        <w:rFonts w:ascii="Times New Roman" w:eastAsiaTheme="minorHAnsi"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nsid w:val="46EC0EBB"/>
    <w:multiLevelType w:val="multilevel"/>
    <w:tmpl w:val="C0AAD386"/>
    <w:lvl w:ilvl="0">
      <w:start w:val="1"/>
      <w:numFmt w:val="decimal"/>
      <w:lvlText w:val="%1."/>
      <w:lvlJc w:val="left"/>
      <w:pPr>
        <w:ind w:left="720" w:hanging="360"/>
      </w:pPr>
      <w:rPr>
        <w:rFonts w:hint="default"/>
        <w:lang w:val="vi-VN"/>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0">
    <w:nsid w:val="4A0E3647"/>
    <w:multiLevelType w:val="hybridMultilevel"/>
    <w:tmpl w:val="267603A2"/>
    <w:lvl w:ilvl="0" w:tplc="9CE22BE2">
      <w:start w:val="1"/>
      <w:numFmt w:val="bullet"/>
      <w:lvlText w:val="-"/>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C675A3E"/>
    <w:multiLevelType w:val="hybridMultilevel"/>
    <w:tmpl w:val="349A6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2863F0"/>
    <w:multiLevelType w:val="hybridMultilevel"/>
    <w:tmpl w:val="52FE41AA"/>
    <w:lvl w:ilvl="0" w:tplc="C7CC8C54">
      <w:start w:val="1"/>
      <w:numFmt w:val="bullet"/>
      <w:lvlText w:val="+"/>
      <w:lvlJc w:val="left"/>
      <w:pPr>
        <w:ind w:left="1429" w:hanging="360"/>
      </w:pPr>
      <w:rPr>
        <w:rFonts w:ascii="Times New Roman" w:eastAsia="Times New Roman" w:hAnsi="Times New Roman" w:cs="Times New Roman"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13">
    <w:nsid w:val="545169BB"/>
    <w:multiLevelType w:val="hybridMultilevel"/>
    <w:tmpl w:val="47CA6EF4"/>
    <w:lvl w:ilvl="0" w:tplc="CBD07056">
      <w:start w:val="1"/>
      <w:numFmt w:val="upperRoman"/>
      <w:lvlText w:val="%1."/>
      <w:lvlJc w:val="left"/>
      <w:pPr>
        <w:ind w:left="1080" w:hanging="720"/>
      </w:pPr>
      <w:rPr>
        <w:rFonts w:hint="default"/>
      </w:rPr>
    </w:lvl>
    <w:lvl w:ilvl="1" w:tplc="111CD7E2">
      <w:numFmt w:val="bullet"/>
      <w:lvlText w:val="-"/>
      <w:lvlJc w:val="left"/>
      <w:pPr>
        <w:ind w:left="1968" w:hanging="888"/>
      </w:pPr>
      <w:rPr>
        <w:rFonts w:ascii="Times New Roman" w:eastAsiaTheme="minorHAnsi" w:hAnsi="Times New Roman" w:cs="Times New Roman" w:hint="default"/>
      </w:rPr>
    </w:lvl>
    <w:lvl w:ilvl="2" w:tplc="DE80966C">
      <w:start w:val="1"/>
      <w:numFmt w:val="decimal"/>
      <w:lvlText w:val="%3."/>
      <w:lvlJc w:val="left"/>
      <w:pPr>
        <w:ind w:left="2237" w:hanging="9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217D18"/>
    <w:multiLevelType w:val="hybridMultilevel"/>
    <w:tmpl w:val="3E0A501E"/>
    <w:lvl w:ilvl="0" w:tplc="5D145E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A9F56E9"/>
    <w:multiLevelType w:val="hybridMultilevel"/>
    <w:tmpl w:val="CFA44600"/>
    <w:lvl w:ilvl="0" w:tplc="87EA9724">
      <w:start w:val="1"/>
      <w:numFmt w:val="bullet"/>
      <w:lvlText w:val="-"/>
      <w:lvlJc w:val="left"/>
      <w:pPr>
        <w:ind w:left="1211"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E553ED7"/>
    <w:multiLevelType w:val="hybridMultilevel"/>
    <w:tmpl w:val="81E4929E"/>
    <w:lvl w:ilvl="0" w:tplc="8DE4D8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182163B"/>
    <w:multiLevelType w:val="hybridMultilevel"/>
    <w:tmpl w:val="41360654"/>
    <w:lvl w:ilvl="0" w:tplc="042A000F">
      <w:start w:val="1"/>
      <w:numFmt w:val="decimal"/>
      <w:lvlText w:val="%1."/>
      <w:lvlJc w:val="left"/>
      <w:pPr>
        <w:ind w:left="1429" w:hanging="360"/>
      </w:pPr>
    </w:lvl>
    <w:lvl w:ilvl="1" w:tplc="042A0019" w:tentative="1">
      <w:start w:val="1"/>
      <w:numFmt w:val="lowerLetter"/>
      <w:lvlText w:val="%2."/>
      <w:lvlJc w:val="left"/>
      <w:pPr>
        <w:ind w:left="2149" w:hanging="360"/>
      </w:pPr>
    </w:lvl>
    <w:lvl w:ilvl="2" w:tplc="1124D6A6">
      <w:start w:val="1"/>
      <w:numFmt w:val="decimal"/>
      <w:lvlText w:val="%3."/>
      <w:lvlJc w:val="left"/>
      <w:pPr>
        <w:ind w:left="2869" w:hanging="180"/>
      </w:pPr>
      <w:rPr>
        <w:b/>
      </w:r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18">
    <w:nsid w:val="643F229E"/>
    <w:multiLevelType w:val="hybridMultilevel"/>
    <w:tmpl w:val="F754D7C2"/>
    <w:lvl w:ilvl="0" w:tplc="FFFFFFFF">
      <w:start w:val="2"/>
      <w:numFmt w:val="bullet"/>
      <w:lvlText w:val="-"/>
      <w:lvlJc w:val="left"/>
      <w:pPr>
        <w:ind w:left="1287" w:hanging="360"/>
      </w:pPr>
      <w:rPr>
        <w:rFonts w:ascii="Times New Roman" w:eastAsia="Times New Roman" w:hAnsi="Times New Roman" w:cs="Times New Roman" w:hint="default"/>
      </w:rPr>
    </w:lvl>
    <w:lvl w:ilvl="1" w:tplc="FFFFFFFF">
      <w:start w:val="2"/>
      <w:numFmt w:val="bullet"/>
      <w:lvlText w:val="-"/>
      <w:lvlJc w:val="left"/>
      <w:pPr>
        <w:ind w:left="2007" w:hanging="360"/>
      </w:pPr>
      <w:rPr>
        <w:rFonts w:ascii="Times New Roman" w:eastAsia="Times New Roman" w:hAnsi="Times New Roman" w:cs="Times New Roman"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65924FBB"/>
    <w:multiLevelType w:val="hybridMultilevel"/>
    <w:tmpl w:val="B0149E38"/>
    <w:lvl w:ilvl="0" w:tplc="58FC30E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5B76D4C"/>
    <w:multiLevelType w:val="hybridMultilevel"/>
    <w:tmpl w:val="B9A0D8D2"/>
    <w:lvl w:ilvl="0" w:tplc="0610FC3A">
      <w:start w:val="3"/>
      <w:numFmt w:val="bullet"/>
      <w:lvlText w:val="-"/>
      <w:lvlJc w:val="left"/>
      <w:pPr>
        <w:ind w:left="1515" w:hanging="360"/>
      </w:pPr>
      <w:rPr>
        <w:rFonts w:ascii="Times New Roman" w:eastAsia="Times New Roman" w:hAnsi="Times New Roman" w:cs="Times New Roman"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1">
    <w:nsid w:val="6DF04DC0"/>
    <w:multiLevelType w:val="hybridMultilevel"/>
    <w:tmpl w:val="1CC07AA2"/>
    <w:lvl w:ilvl="0" w:tplc="9CE22BE2">
      <w:start w:val="1"/>
      <w:numFmt w:val="bullet"/>
      <w:lvlText w:val="-"/>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EAF0EA5"/>
    <w:multiLevelType w:val="hybridMultilevel"/>
    <w:tmpl w:val="439C2C68"/>
    <w:lvl w:ilvl="0" w:tplc="E3EC7CA4">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0D731D2"/>
    <w:multiLevelType w:val="hybridMultilevel"/>
    <w:tmpl w:val="273C8A52"/>
    <w:lvl w:ilvl="0" w:tplc="E3EC7CA4">
      <w:start w:val="1"/>
      <w:numFmt w:val="bullet"/>
      <w:lvlText w:val="-"/>
      <w:lvlJc w:val="left"/>
      <w:pPr>
        <w:ind w:left="864" w:hanging="360"/>
      </w:pPr>
      <w:rPr>
        <w:rFonts w:ascii="Times New Roman" w:eastAsiaTheme="minorHAnsi" w:hAnsi="Times New Roman" w:cs="Times New Roman"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4">
    <w:nsid w:val="75093DDF"/>
    <w:multiLevelType w:val="hybridMultilevel"/>
    <w:tmpl w:val="89BC9840"/>
    <w:lvl w:ilvl="0" w:tplc="042A000F">
      <w:start w:val="1"/>
      <w:numFmt w:val="decimal"/>
      <w:lvlText w:val="%1."/>
      <w:lvlJc w:val="left"/>
      <w:pPr>
        <w:ind w:left="1429" w:hanging="360"/>
      </w:pPr>
    </w:lvl>
    <w:lvl w:ilvl="1" w:tplc="042A0019" w:tentative="1">
      <w:start w:val="1"/>
      <w:numFmt w:val="lowerLetter"/>
      <w:lvlText w:val="%2."/>
      <w:lvlJc w:val="left"/>
      <w:pPr>
        <w:ind w:left="2149" w:hanging="360"/>
      </w:pPr>
    </w:lvl>
    <w:lvl w:ilvl="2" w:tplc="042A001B">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25">
    <w:nsid w:val="76B964FF"/>
    <w:multiLevelType w:val="hybridMultilevel"/>
    <w:tmpl w:val="150A6094"/>
    <w:lvl w:ilvl="0" w:tplc="75D6FC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22"/>
  </w:num>
  <w:num w:numId="3">
    <w:abstractNumId w:val="9"/>
  </w:num>
  <w:num w:numId="4">
    <w:abstractNumId w:val="11"/>
  </w:num>
  <w:num w:numId="5">
    <w:abstractNumId w:val="14"/>
  </w:num>
  <w:num w:numId="6">
    <w:abstractNumId w:val="16"/>
  </w:num>
  <w:num w:numId="7">
    <w:abstractNumId w:val="13"/>
  </w:num>
  <w:num w:numId="8">
    <w:abstractNumId w:val="21"/>
  </w:num>
  <w:num w:numId="9">
    <w:abstractNumId w:val="10"/>
  </w:num>
  <w:num w:numId="10">
    <w:abstractNumId w:val="4"/>
  </w:num>
  <w:num w:numId="11">
    <w:abstractNumId w:val="0"/>
  </w:num>
  <w:num w:numId="12">
    <w:abstractNumId w:val="5"/>
  </w:num>
  <w:num w:numId="13">
    <w:abstractNumId w:val="15"/>
  </w:num>
  <w:num w:numId="14">
    <w:abstractNumId w:val="8"/>
  </w:num>
  <w:num w:numId="15">
    <w:abstractNumId w:val="19"/>
  </w:num>
  <w:num w:numId="16">
    <w:abstractNumId w:val="2"/>
  </w:num>
  <w:num w:numId="17">
    <w:abstractNumId w:val="12"/>
  </w:num>
  <w:num w:numId="18">
    <w:abstractNumId w:val="24"/>
  </w:num>
  <w:num w:numId="19">
    <w:abstractNumId w:val="17"/>
  </w:num>
  <w:num w:numId="20">
    <w:abstractNumId w:val="1"/>
  </w:num>
  <w:num w:numId="21">
    <w:abstractNumId w:val="3"/>
  </w:num>
  <w:num w:numId="22">
    <w:abstractNumId w:val="18"/>
  </w:num>
  <w:num w:numId="23">
    <w:abstractNumId w:val="23"/>
  </w:num>
  <w:num w:numId="24">
    <w:abstractNumId w:val="6"/>
  </w:num>
  <w:num w:numId="25">
    <w:abstractNumId w:val="2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26E58"/>
    <w:rsid w:val="00006555"/>
    <w:rsid w:val="000078DD"/>
    <w:rsid w:val="0001001C"/>
    <w:rsid w:val="00031D9A"/>
    <w:rsid w:val="00034133"/>
    <w:rsid w:val="000347A3"/>
    <w:rsid w:val="00081DA0"/>
    <w:rsid w:val="000B2AA3"/>
    <w:rsid w:val="000B41AB"/>
    <w:rsid w:val="000E1095"/>
    <w:rsid w:val="000F7987"/>
    <w:rsid w:val="00102810"/>
    <w:rsid w:val="0010610E"/>
    <w:rsid w:val="0011763E"/>
    <w:rsid w:val="00120939"/>
    <w:rsid w:val="00122383"/>
    <w:rsid w:val="00132EB3"/>
    <w:rsid w:val="00135BB8"/>
    <w:rsid w:val="00141F0F"/>
    <w:rsid w:val="00146EEF"/>
    <w:rsid w:val="0014732E"/>
    <w:rsid w:val="00157292"/>
    <w:rsid w:val="001636D3"/>
    <w:rsid w:val="00181822"/>
    <w:rsid w:val="00186B78"/>
    <w:rsid w:val="001C594E"/>
    <w:rsid w:val="001C72CB"/>
    <w:rsid w:val="001D7B77"/>
    <w:rsid w:val="001E154D"/>
    <w:rsid w:val="001E3D45"/>
    <w:rsid w:val="001E744F"/>
    <w:rsid w:val="002039B9"/>
    <w:rsid w:val="00204FCD"/>
    <w:rsid w:val="002064F0"/>
    <w:rsid w:val="00227A19"/>
    <w:rsid w:val="00243F4B"/>
    <w:rsid w:val="00251EF0"/>
    <w:rsid w:val="00270233"/>
    <w:rsid w:val="00271A86"/>
    <w:rsid w:val="00273C6E"/>
    <w:rsid w:val="00280212"/>
    <w:rsid w:val="002A0F90"/>
    <w:rsid w:val="002B0B50"/>
    <w:rsid w:val="002C735E"/>
    <w:rsid w:val="002F7C86"/>
    <w:rsid w:val="00302A2C"/>
    <w:rsid w:val="0030522A"/>
    <w:rsid w:val="00333AE8"/>
    <w:rsid w:val="00333CB7"/>
    <w:rsid w:val="00346170"/>
    <w:rsid w:val="00346DBE"/>
    <w:rsid w:val="003475B5"/>
    <w:rsid w:val="003562E4"/>
    <w:rsid w:val="00357A45"/>
    <w:rsid w:val="0037277B"/>
    <w:rsid w:val="003806CE"/>
    <w:rsid w:val="00381D4D"/>
    <w:rsid w:val="00390854"/>
    <w:rsid w:val="00391F89"/>
    <w:rsid w:val="003B1887"/>
    <w:rsid w:val="003B2487"/>
    <w:rsid w:val="003E1EAC"/>
    <w:rsid w:val="003E2873"/>
    <w:rsid w:val="003E5C93"/>
    <w:rsid w:val="003F2C87"/>
    <w:rsid w:val="003F3B95"/>
    <w:rsid w:val="004006E9"/>
    <w:rsid w:val="00426EB4"/>
    <w:rsid w:val="004748A5"/>
    <w:rsid w:val="004C4643"/>
    <w:rsid w:val="004D2E98"/>
    <w:rsid w:val="004E1DF4"/>
    <w:rsid w:val="005105EB"/>
    <w:rsid w:val="005148B1"/>
    <w:rsid w:val="0052781E"/>
    <w:rsid w:val="005339B1"/>
    <w:rsid w:val="005469D4"/>
    <w:rsid w:val="00546FE1"/>
    <w:rsid w:val="005474D0"/>
    <w:rsid w:val="0055458D"/>
    <w:rsid w:val="00561131"/>
    <w:rsid w:val="005812F1"/>
    <w:rsid w:val="005817D1"/>
    <w:rsid w:val="005A2A92"/>
    <w:rsid w:val="005B1566"/>
    <w:rsid w:val="005C0523"/>
    <w:rsid w:val="005D7187"/>
    <w:rsid w:val="005F26E2"/>
    <w:rsid w:val="006018CF"/>
    <w:rsid w:val="006118E8"/>
    <w:rsid w:val="00620DFC"/>
    <w:rsid w:val="00627A03"/>
    <w:rsid w:val="00635BBC"/>
    <w:rsid w:val="00646AF7"/>
    <w:rsid w:val="00652D4C"/>
    <w:rsid w:val="0065492C"/>
    <w:rsid w:val="00655B49"/>
    <w:rsid w:val="00663B04"/>
    <w:rsid w:val="006653A0"/>
    <w:rsid w:val="00671D84"/>
    <w:rsid w:val="00694EC1"/>
    <w:rsid w:val="006A7785"/>
    <w:rsid w:val="006B610D"/>
    <w:rsid w:val="006B7DD1"/>
    <w:rsid w:val="006C702D"/>
    <w:rsid w:val="006E0290"/>
    <w:rsid w:val="006F0041"/>
    <w:rsid w:val="006F3737"/>
    <w:rsid w:val="00715AC8"/>
    <w:rsid w:val="007214F0"/>
    <w:rsid w:val="00725443"/>
    <w:rsid w:val="00734E52"/>
    <w:rsid w:val="00737A98"/>
    <w:rsid w:val="007413B3"/>
    <w:rsid w:val="00747D04"/>
    <w:rsid w:val="007555DA"/>
    <w:rsid w:val="007651F8"/>
    <w:rsid w:val="007732F1"/>
    <w:rsid w:val="00782873"/>
    <w:rsid w:val="007902BB"/>
    <w:rsid w:val="00797E53"/>
    <w:rsid w:val="007A7014"/>
    <w:rsid w:val="007B1908"/>
    <w:rsid w:val="007B5215"/>
    <w:rsid w:val="007C66E0"/>
    <w:rsid w:val="007E3235"/>
    <w:rsid w:val="007E7547"/>
    <w:rsid w:val="007F4C4A"/>
    <w:rsid w:val="00803008"/>
    <w:rsid w:val="00805A41"/>
    <w:rsid w:val="00834A30"/>
    <w:rsid w:val="008567BD"/>
    <w:rsid w:val="008830CF"/>
    <w:rsid w:val="0089315E"/>
    <w:rsid w:val="008A5363"/>
    <w:rsid w:val="008B2019"/>
    <w:rsid w:val="008C4564"/>
    <w:rsid w:val="008E38B0"/>
    <w:rsid w:val="008E3D3D"/>
    <w:rsid w:val="008E601A"/>
    <w:rsid w:val="008F310F"/>
    <w:rsid w:val="00905FF2"/>
    <w:rsid w:val="00924F6A"/>
    <w:rsid w:val="00935D10"/>
    <w:rsid w:val="00942AA2"/>
    <w:rsid w:val="0095450E"/>
    <w:rsid w:val="00956562"/>
    <w:rsid w:val="00967AF4"/>
    <w:rsid w:val="00973968"/>
    <w:rsid w:val="00975204"/>
    <w:rsid w:val="009B376D"/>
    <w:rsid w:val="009D2CE0"/>
    <w:rsid w:val="009E6192"/>
    <w:rsid w:val="009F7601"/>
    <w:rsid w:val="00A03297"/>
    <w:rsid w:val="00A201E0"/>
    <w:rsid w:val="00A318D3"/>
    <w:rsid w:val="00A41736"/>
    <w:rsid w:val="00A4218B"/>
    <w:rsid w:val="00A43C27"/>
    <w:rsid w:val="00A5789C"/>
    <w:rsid w:val="00A6067B"/>
    <w:rsid w:val="00A65864"/>
    <w:rsid w:val="00A912BF"/>
    <w:rsid w:val="00A959B3"/>
    <w:rsid w:val="00A979AE"/>
    <w:rsid w:val="00AB1D89"/>
    <w:rsid w:val="00AE380B"/>
    <w:rsid w:val="00B0172E"/>
    <w:rsid w:val="00B01B4E"/>
    <w:rsid w:val="00B07DA6"/>
    <w:rsid w:val="00B238E2"/>
    <w:rsid w:val="00B30089"/>
    <w:rsid w:val="00B501BF"/>
    <w:rsid w:val="00B506B9"/>
    <w:rsid w:val="00B523ED"/>
    <w:rsid w:val="00B7683F"/>
    <w:rsid w:val="00B8719A"/>
    <w:rsid w:val="00B97029"/>
    <w:rsid w:val="00BA2DE5"/>
    <w:rsid w:val="00BA43DB"/>
    <w:rsid w:val="00BB733F"/>
    <w:rsid w:val="00BC16D7"/>
    <w:rsid w:val="00BD1573"/>
    <w:rsid w:val="00BD6F9E"/>
    <w:rsid w:val="00BE78B8"/>
    <w:rsid w:val="00C054F9"/>
    <w:rsid w:val="00C123F9"/>
    <w:rsid w:val="00C14A70"/>
    <w:rsid w:val="00C32034"/>
    <w:rsid w:val="00C43CC5"/>
    <w:rsid w:val="00C44C1C"/>
    <w:rsid w:val="00C50979"/>
    <w:rsid w:val="00C637CA"/>
    <w:rsid w:val="00CA1263"/>
    <w:rsid w:val="00CA553F"/>
    <w:rsid w:val="00CB32B7"/>
    <w:rsid w:val="00CE5EB4"/>
    <w:rsid w:val="00CF1FC2"/>
    <w:rsid w:val="00CF5EAC"/>
    <w:rsid w:val="00D16A70"/>
    <w:rsid w:val="00D2146A"/>
    <w:rsid w:val="00D24395"/>
    <w:rsid w:val="00D36D8C"/>
    <w:rsid w:val="00D438DF"/>
    <w:rsid w:val="00D44607"/>
    <w:rsid w:val="00D47760"/>
    <w:rsid w:val="00D62CA0"/>
    <w:rsid w:val="00D64838"/>
    <w:rsid w:val="00D746CB"/>
    <w:rsid w:val="00D74C94"/>
    <w:rsid w:val="00D77788"/>
    <w:rsid w:val="00D8074B"/>
    <w:rsid w:val="00DB35AA"/>
    <w:rsid w:val="00DC6E09"/>
    <w:rsid w:val="00DE0C97"/>
    <w:rsid w:val="00DE3E0A"/>
    <w:rsid w:val="00DE49C5"/>
    <w:rsid w:val="00DE4FD1"/>
    <w:rsid w:val="00DE6D1A"/>
    <w:rsid w:val="00DF59A9"/>
    <w:rsid w:val="00E02022"/>
    <w:rsid w:val="00E12393"/>
    <w:rsid w:val="00E26E58"/>
    <w:rsid w:val="00E341E0"/>
    <w:rsid w:val="00E34F18"/>
    <w:rsid w:val="00E40A27"/>
    <w:rsid w:val="00E42A87"/>
    <w:rsid w:val="00E76ECD"/>
    <w:rsid w:val="00E948BE"/>
    <w:rsid w:val="00EB3028"/>
    <w:rsid w:val="00EB7DF0"/>
    <w:rsid w:val="00EE7DB0"/>
    <w:rsid w:val="00EF605A"/>
    <w:rsid w:val="00F132FE"/>
    <w:rsid w:val="00F219ED"/>
    <w:rsid w:val="00F25C8A"/>
    <w:rsid w:val="00F31537"/>
    <w:rsid w:val="00F32204"/>
    <w:rsid w:val="00F324BB"/>
    <w:rsid w:val="00F355DC"/>
    <w:rsid w:val="00F4675C"/>
    <w:rsid w:val="00F46AA1"/>
    <w:rsid w:val="00F60C4E"/>
    <w:rsid w:val="00F712BE"/>
    <w:rsid w:val="00F74A6F"/>
    <w:rsid w:val="00F80AC7"/>
    <w:rsid w:val="00F830B2"/>
    <w:rsid w:val="00F852C2"/>
    <w:rsid w:val="00F9226E"/>
    <w:rsid w:val="00FA3029"/>
    <w:rsid w:val="00FB40E5"/>
    <w:rsid w:val="00FD470E"/>
    <w:rsid w:val="00FE16EA"/>
    <w:rsid w:val="00FF71F9"/>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E58"/>
    <w:rPr>
      <w:rFonts w:ascii="Times New Roman" w:hAnsi="Times New Roman"/>
      <w:sz w:val="28"/>
    </w:rPr>
  </w:style>
  <w:style w:type="paragraph" w:styleId="Heading2">
    <w:name w:val="heading 2"/>
    <w:basedOn w:val="Normal"/>
    <w:link w:val="Heading2Char"/>
    <w:uiPriority w:val="9"/>
    <w:qFormat/>
    <w:rsid w:val="00734E52"/>
    <w:pPr>
      <w:spacing w:before="100" w:beforeAutospacing="1" w:after="100" w:afterAutospacing="1" w:line="240" w:lineRule="auto"/>
      <w:outlineLvl w:val="1"/>
    </w:pPr>
    <w:rPr>
      <w:rFonts w:eastAsia="Times New Roman" w:cs="Times New Roman"/>
      <w:b/>
      <w:bCs/>
      <w:sz w:val="36"/>
      <w:szCs w:val="3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6E58"/>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5EB4"/>
    <w:pPr>
      <w:ind w:left="720"/>
      <w:contextualSpacing/>
    </w:pPr>
  </w:style>
  <w:style w:type="paragraph" w:styleId="Header">
    <w:name w:val="header"/>
    <w:basedOn w:val="Normal"/>
    <w:link w:val="HeaderChar"/>
    <w:uiPriority w:val="99"/>
    <w:unhideWhenUsed/>
    <w:rsid w:val="001636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6D3"/>
    <w:rPr>
      <w:rFonts w:ascii="Times New Roman" w:hAnsi="Times New Roman"/>
      <w:sz w:val="28"/>
    </w:rPr>
  </w:style>
  <w:style w:type="paragraph" w:styleId="Footer">
    <w:name w:val="footer"/>
    <w:basedOn w:val="Normal"/>
    <w:link w:val="FooterChar"/>
    <w:uiPriority w:val="99"/>
    <w:unhideWhenUsed/>
    <w:rsid w:val="001636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6D3"/>
    <w:rPr>
      <w:rFonts w:ascii="Times New Roman" w:hAnsi="Times New Roman"/>
      <w:sz w:val="28"/>
    </w:rPr>
  </w:style>
  <w:style w:type="character" w:customStyle="1" w:styleId="Heading2Char">
    <w:name w:val="Heading 2 Char"/>
    <w:basedOn w:val="DefaultParagraphFont"/>
    <w:link w:val="Heading2"/>
    <w:uiPriority w:val="9"/>
    <w:rsid w:val="00734E52"/>
    <w:rPr>
      <w:rFonts w:ascii="Times New Roman" w:eastAsia="Times New Roman" w:hAnsi="Times New Roman" w:cs="Times New Roman"/>
      <w:b/>
      <w:bCs/>
      <w:sz w:val="36"/>
      <w:szCs w:val="36"/>
      <w:lang w:val="vi-VN"/>
    </w:rPr>
  </w:style>
  <w:style w:type="paragraph" w:styleId="BalloonText">
    <w:name w:val="Balloon Text"/>
    <w:basedOn w:val="Normal"/>
    <w:link w:val="BalloonTextChar"/>
    <w:uiPriority w:val="99"/>
    <w:semiHidden/>
    <w:unhideWhenUsed/>
    <w:rsid w:val="00E020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022"/>
    <w:rPr>
      <w:rFonts w:ascii="Segoe UI" w:hAnsi="Segoe UI" w:cs="Segoe UI"/>
      <w:sz w:val="18"/>
      <w:szCs w:val="18"/>
    </w:rPr>
  </w:style>
  <w:style w:type="character" w:styleId="CommentReference">
    <w:name w:val="annotation reference"/>
    <w:basedOn w:val="DefaultParagraphFont"/>
    <w:uiPriority w:val="99"/>
    <w:semiHidden/>
    <w:unhideWhenUsed/>
    <w:rsid w:val="00D746CB"/>
    <w:rPr>
      <w:sz w:val="16"/>
      <w:szCs w:val="16"/>
    </w:rPr>
  </w:style>
  <w:style w:type="paragraph" w:styleId="CommentText">
    <w:name w:val="annotation text"/>
    <w:basedOn w:val="Normal"/>
    <w:link w:val="CommentTextChar"/>
    <w:uiPriority w:val="99"/>
    <w:semiHidden/>
    <w:unhideWhenUsed/>
    <w:rsid w:val="00D746CB"/>
    <w:pPr>
      <w:spacing w:line="240" w:lineRule="auto"/>
    </w:pPr>
    <w:rPr>
      <w:sz w:val="20"/>
      <w:szCs w:val="20"/>
    </w:rPr>
  </w:style>
  <w:style w:type="character" w:customStyle="1" w:styleId="CommentTextChar">
    <w:name w:val="Comment Text Char"/>
    <w:basedOn w:val="DefaultParagraphFont"/>
    <w:link w:val="CommentText"/>
    <w:uiPriority w:val="99"/>
    <w:semiHidden/>
    <w:rsid w:val="00D746C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746CB"/>
    <w:rPr>
      <w:b/>
      <w:bCs/>
    </w:rPr>
  </w:style>
  <w:style w:type="character" w:customStyle="1" w:styleId="CommentSubjectChar">
    <w:name w:val="Comment Subject Char"/>
    <w:basedOn w:val="CommentTextChar"/>
    <w:link w:val="CommentSubject"/>
    <w:uiPriority w:val="99"/>
    <w:semiHidden/>
    <w:rsid w:val="00D746CB"/>
    <w:rPr>
      <w:rFonts w:ascii="Times New Roman" w:hAnsi="Times New Roman"/>
      <w:b/>
      <w:bCs/>
      <w:sz w:val="20"/>
      <w:szCs w:val="20"/>
    </w:rPr>
  </w:style>
  <w:style w:type="character" w:styleId="Hyperlink">
    <w:name w:val="Hyperlink"/>
    <w:basedOn w:val="DefaultParagraphFont"/>
    <w:uiPriority w:val="99"/>
    <w:unhideWhenUsed/>
    <w:rsid w:val="001E154D"/>
    <w:rPr>
      <w:color w:val="0000FF"/>
      <w:u w:val="single"/>
    </w:rPr>
  </w:style>
  <w:style w:type="character" w:styleId="FollowedHyperlink">
    <w:name w:val="FollowedHyperlink"/>
    <w:basedOn w:val="DefaultParagraphFont"/>
    <w:uiPriority w:val="99"/>
    <w:semiHidden/>
    <w:unhideWhenUsed/>
    <w:rsid w:val="0010610E"/>
    <w:rPr>
      <w:color w:val="800080" w:themeColor="followedHyperlink"/>
      <w:u w:val="single"/>
    </w:rPr>
  </w:style>
  <w:style w:type="paragraph" w:customStyle="1" w:styleId="Char">
    <w:name w:val="Char"/>
    <w:basedOn w:val="Normal"/>
    <w:rsid w:val="00006555"/>
    <w:pPr>
      <w:spacing w:after="160" w:line="240" w:lineRule="exact"/>
      <w:textAlignment w:val="baseline"/>
    </w:pPr>
    <w:rPr>
      <w:rFonts w:ascii="Verdana" w:eastAsia="MS Mincho" w:hAnsi="Verdana"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7</Pages>
  <Words>2347</Words>
  <Characters>13382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75</cp:revision>
  <cp:lastPrinted>2016-10-20T02:25:00Z</cp:lastPrinted>
  <dcterms:created xsi:type="dcterms:W3CDTF">2016-10-18T18:22:00Z</dcterms:created>
  <dcterms:modified xsi:type="dcterms:W3CDTF">2018-06-29T04:30:00Z</dcterms:modified>
</cp:coreProperties>
</file>