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9" w:type="dxa"/>
        <w:jc w:val="center"/>
        <w:tblLook w:val="04A0" w:firstRow="1" w:lastRow="0" w:firstColumn="1" w:lastColumn="0" w:noHBand="0" w:noVBand="1"/>
      </w:tblPr>
      <w:tblGrid>
        <w:gridCol w:w="5310"/>
        <w:gridCol w:w="4609"/>
      </w:tblGrid>
      <w:tr w:rsidR="00A44B2C" w:rsidRPr="008B346E" w:rsidTr="004B5EF9">
        <w:trPr>
          <w:jc w:val="center"/>
        </w:trPr>
        <w:tc>
          <w:tcPr>
            <w:tcW w:w="5310" w:type="dxa"/>
          </w:tcPr>
          <w:p w:rsidR="00A44B2C" w:rsidRPr="008B346E" w:rsidRDefault="00A44B2C" w:rsidP="00C52FBA">
            <w:pPr>
              <w:ind w:left="-113" w:right="-101"/>
              <w:jc w:val="center"/>
              <w:rPr>
                <w:rFonts w:ascii="Times New Roman" w:hAnsi="Times New Roman"/>
                <w:spacing w:val="-8"/>
                <w:sz w:val="28"/>
                <w:szCs w:val="28"/>
                <w:lang w:val="vi-VN"/>
              </w:rPr>
            </w:pPr>
            <w:r w:rsidRPr="008B346E">
              <w:rPr>
                <w:rFonts w:ascii="Times New Roman" w:hAnsi="Times New Roman"/>
                <w:spacing w:val="-8"/>
                <w:sz w:val="28"/>
                <w:szCs w:val="28"/>
              </w:rPr>
              <w:t xml:space="preserve">ĐẢNG </w:t>
            </w:r>
            <w:r w:rsidR="00241BF2">
              <w:rPr>
                <w:rFonts w:ascii="Times New Roman" w:hAnsi="Times New Roman"/>
                <w:spacing w:val="-8"/>
                <w:sz w:val="28"/>
                <w:szCs w:val="28"/>
              </w:rPr>
              <w:t>ỦY</w:t>
            </w:r>
            <w:r w:rsidRPr="008B346E">
              <w:rPr>
                <w:rFonts w:ascii="Times New Roman" w:hAnsi="Times New Roman"/>
                <w:spacing w:val="-8"/>
                <w:sz w:val="28"/>
                <w:szCs w:val="28"/>
              </w:rPr>
              <w:t xml:space="preserve"> KHỐI DÂN - CHÍNH - ĐẢNG </w:t>
            </w:r>
            <w:r w:rsidRPr="008B346E">
              <w:rPr>
                <w:rFonts w:ascii="Times New Roman" w:hAnsi="Times New Roman"/>
                <w:spacing w:val="-8"/>
                <w:sz w:val="28"/>
                <w:szCs w:val="28"/>
                <w:lang w:val="vi-VN"/>
              </w:rPr>
              <w:t>TP</w:t>
            </w:r>
          </w:p>
          <w:p w:rsidR="00A44B2C" w:rsidRPr="008B346E" w:rsidRDefault="00A44B2C" w:rsidP="00C52FBA">
            <w:pPr>
              <w:tabs>
                <w:tab w:val="center" w:pos="2860"/>
                <w:tab w:val="right" w:pos="14560"/>
              </w:tabs>
              <w:ind w:left="-113" w:right="-101"/>
              <w:jc w:val="center"/>
              <w:rPr>
                <w:rFonts w:ascii="Times New Roman" w:hAnsi="Times New Roman"/>
                <w:b/>
                <w:spacing w:val="-6"/>
                <w:sz w:val="26"/>
                <w:szCs w:val="26"/>
                <w:lang w:val="vi-VN"/>
              </w:rPr>
            </w:pPr>
            <w:r w:rsidRPr="008B346E">
              <w:rPr>
                <w:rFonts w:ascii="Times New Roman" w:hAnsi="Times New Roman"/>
                <w:b/>
                <w:bCs/>
                <w:spacing w:val="-6"/>
                <w:sz w:val="26"/>
                <w:szCs w:val="26"/>
                <w:lang w:val="vi-VN"/>
              </w:rPr>
              <w:t>ĐOÀN KHỐI - CÔNG ĐOÀN VCTP - HỘI CCB</w:t>
            </w:r>
          </w:p>
          <w:p w:rsidR="00A44B2C" w:rsidRPr="008B346E" w:rsidRDefault="00A44B2C" w:rsidP="00C52FBA">
            <w:pPr>
              <w:tabs>
                <w:tab w:val="center" w:pos="2860"/>
                <w:tab w:val="right" w:pos="14560"/>
              </w:tabs>
              <w:ind w:left="-113" w:right="-101"/>
              <w:jc w:val="center"/>
              <w:rPr>
                <w:rFonts w:ascii="Times New Roman" w:hAnsi="Times New Roman"/>
                <w:b/>
                <w:sz w:val="26"/>
                <w:szCs w:val="26"/>
                <w:lang w:val="vi-VN"/>
              </w:rPr>
            </w:pPr>
            <w:r w:rsidRPr="008B346E">
              <w:rPr>
                <w:rFonts w:ascii="Times New Roman" w:hAnsi="Times New Roman"/>
                <w:b/>
                <w:sz w:val="26"/>
                <w:szCs w:val="26"/>
                <w:lang w:val="vi-VN"/>
              </w:rPr>
              <w:t>***</w:t>
            </w:r>
          </w:p>
          <w:p w:rsidR="00AC6A02" w:rsidRPr="002F49E6" w:rsidRDefault="002F49E6" w:rsidP="005612F1">
            <w:pPr>
              <w:tabs>
                <w:tab w:val="center" w:pos="2860"/>
                <w:tab w:val="right" w:pos="14560"/>
              </w:tabs>
              <w:ind w:left="-113" w:right="-101"/>
              <w:jc w:val="center"/>
              <w:rPr>
                <w:rFonts w:ascii="Times New Roman" w:hAnsi="Times New Roman"/>
                <w:color w:val="000000"/>
                <w:kern w:val="2"/>
                <w:sz w:val="26"/>
                <w:szCs w:val="26"/>
              </w:rPr>
            </w:pPr>
            <w:r w:rsidRPr="002F49E6">
              <w:rPr>
                <w:rFonts w:ascii="Times New Roman" w:hAnsi="Times New Roman"/>
                <w:iCs/>
                <w:sz w:val="26"/>
                <w:szCs w:val="26"/>
                <w:lang w:val="vi-VN"/>
              </w:rPr>
              <w:t>Số</w:t>
            </w:r>
            <w:r w:rsidRPr="002F49E6">
              <w:rPr>
                <w:rFonts w:ascii="Times New Roman" w:hAnsi="Times New Roman"/>
                <w:iCs/>
                <w:sz w:val="26"/>
                <w:szCs w:val="26"/>
              </w:rPr>
              <w:t>: 19</w:t>
            </w:r>
            <w:r w:rsidR="00A44B2C" w:rsidRPr="002F49E6">
              <w:rPr>
                <w:rFonts w:ascii="Times New Roman" w:hAnsi="Times New Roman"/>
                <w:iCs/>
                <w:sz w:val="26"/>
                <w:szCs w:val="26"/>
                <w:lang w:val="vi-VN"/>
              </w:rPr>
              <w:t>-</w:t>
            </w:r>
            <w:r w:rsidR="00A44B2C" w:rsidRPr="002F49E6">
              <w:rPr>
                <w:rFonts w:ascii="Times New Roman" w:hAnsi="Times New Roman"/>
                <w:color w:val="000000"/>
                <w:kern w:val="2"/>
                <w:sz w:val="26"/>
                <w:szCs w:val="26"/>
                <w:lang w:val="vi-VN"/>
              </w:rPr>
              <w:t>KHLT/ĐTN-HCCB-CĐVC</w:t>
            </w:r>
          </w:p>
        </w:tc>
        <w:tc>
          <w:tcPr>
            <w:tcW w:w="4609" w:type="dxa"/>
          </w:tcPr>
          <w:p w:rsidR="00C82886" w:rsidRDefault="00F228E8" w:rsidP="00C82886">
            <w:pPr>
              <w:tabs>
                <w:tab w:val="center" w:pos="-2990"/>
                <w:tab w:val="center" w:pos="2860"/>
                <w:tab w:val="center" w:pos="7920"/>
              </w:tabs>
              <w:ind w:right="70"/>
              <w:jc w:val="right"/>
              <w:rPr>
                <w:rFonts w:ascii="Times New Roman" w:hAnsi="Times New Roman"/>
                <w:b/>
                <w:iCs/>
                <w:sz w:val="30"/>
                <w:szCs w:val="30"/>
                <w:u w:val="single"/>
              </w:rPr>
            </w:pPr>
            <w:r w:rsidRPr="003928F3">
              <w:rPr>
                <w:rFonts w:ascii="Times New Roman" w:hAnsi="Times New Roman"/>
                <w:b/>
                <w:iCs/>
                <w:sz w:val="30"/>
                <w:szCs w:val="30"/>
                <w:u w:val="single"/>
              </w:rPr>
              <w:t>ĐOÀN TNCS HỒ CHÍ MINH</w:t>
            </w:r>
          </w:p>
          <w:p w:rsidR="00C82886" w:rsidRDefault="00C82886" w:rsidP="00C82886">
            <w:pPr>
              <w:tabs>
                <w:tab w:val="center" w:pos="-2990"/>
                <w:tab w:val="center" w:pos="2860"/>
                <w:tab w:val="center" w:pos="7920"/>
              </w:tabs>
              <w:ind w:right="70"/>
              <w:jc w:val="right"/>
              <w:rPr>
                <w:rFonts w:ascii="Times New Roman" w:hAnsi="Times New Roman"/>
                <w:i/>
                <w:iCs/>
                <w:spacing w:val="-10"/>
                <w:sz w:val="26"/>
                <w:szCs w:val="26"/>
              </w:rPr>
            </w:pPr>
          </w:p>
          <w:p w:rsidR="00A44B2C" w:rsidRPr="009517AF" w:rsidRDefault="00C82886" w:rsidP="00497136">
            <w:pPr>
              <w:tabs>
                <w:tab w:val="center" w:pos="-2990"/>
                <w:tab w:val="center" w:pos="2860"/>
                <w:tab w:val="center" w:pos="7920"/>
              </w:tabs>
              <w:ind w:right="70"/>
              <w:jc w:val="right"/>
              <w:rPr>
                <w:rFonts w:ascii="Times New Roman" w:hAnsi="Times New Roman"/>
                <w:spacing w:val="-10"/>
                <w:sz w:val="26"/>
                <w:szCs w:val="26"/>
              </w:rPr>
            </w:pPr>
            <w:r w:rsidRPr="00C82886">
              <w:rPr>
                <w:rFonts w:ascii="Times New Roman" w:hAnsi="Times New Roman"/>
                <w:i/>
                <w:iCs/>
                <w:spacing w:val="-10"/>
                <w:sz w:val="26"/>
                <w:szCs w:val="26"/>
                <w:lang w:val="vi-VN"/>
              </w:rPr>
              <w:t>T</w:t>
            </w:r>
            <w:r w:rsidR="00A44B2C" w:rsidRPr="009517AF">
              <w:rPr>
                <w:rFonts w:ascii="Times New Roman" w:hAnsi="Times New Roman"/>
                <w:i/>
                <w:iCs/>
                <w:spacing w:val="-10"/>
                <w:sz w:val="26"/>
                <w:szCs w:val="26"/>
                <w:lang w:val="vi-VN"/>
              </w:rPr>
              <w:t>P. Hồ Chí Minh, ngày</w:t>
            </w:r>
            <w:r w:rsidR="00497136">
              <w:rPr>
                <w:rFonts w:ascii="Times New Roman" w:hAnsi="Times New Roman"/>
                <w:i/>
                <w:iCs/>
                <w:spacing w:val="-10"/>
                <w:sz w:val="26"/>
                <w:szCs w:val="26"/>
              </w:rPr>
              <w:t xml:space="preserve"> 26 </w:t>
            </w:r>
            <w:r w:rsidR="009517AF" w:rsidRPr="009517AF">
              <w:rPr>
                <w:rFonts w:ascii="Times New Roman" w:hAnsi="Times New Roman"/>
                <w:i/>
                <w:iCs/>
                <w:spacing w:val="-10"/>
                <w:sz w:val="26"/>
                <w:szCs w:val="26"/>
                <w:lang w:val="vi-VN"/>
              </w:rPr>
              <w:t>tháng</w:t>
            </w:r>
            <w:r w:rsidR="009517AF" w:rsidRPr="009517AF">
              <w:rPr>
                <w:rFonts w:ascii="Times New Roman" w:hAnsi="Times New Roman"/>
                <w:i/>
                <w:iCs/>
                <w:spacing w:val="-10"/>
                <w:sz w:val="26"/>
                <w:szCs w:val="26"/>
              </w:rPr>
              <w:t xml:space="preserve"> </w:t>
            </w:r>
            <w:r w:rsidR="008A1CF4">
              <w:rPr>
                <w:rFonts w:ascii="Times New Roman" w:hAnsi="Times New Roman"/>
                <w:i/>
                <w:iCs/>
                <w:spacing w:val="-10"/>
                <w:sz w:val="26"/>
                <w:szCs w:val="26"/>
              </w:rPr>
              <w:t xml:space="preserve">3 </w:t>
            </w:r>
            <w:r w:rsidR="00A44B2C" w:rsidRPr="009517AF">
              <w:rPr>
                <w:rFonts w:ascii="Times New Roman" w:hAnsi="Times New Roman"/>
                <w:i/>
                <w:iCs/>
                <w:spacing w:val="-10"/>
                <w:sz w:val="26"/>
                <w:szCs w:val="26"/>
                <w:lang w:val="vi-VN"/>
              </w:rPr>
              <w:t>năm 201</w:t>
            </w:r>
            <w:r w:rsidR="00F228E8" w:rsidRPr="009517AF">
              <w:rPr>
                <w:rFonts w:ascii="Times New Roman" w:hAnsi="Times New Roman"/>
                <w:i/>
                <w:iCs/>
                <w:spacing w:val="-10"/>
                <w:sz w:val="26"/>
                <w:szCs w:val="26"/>
              </w:rPr>
              <w:t>8</w:t>
            </w:r>
          </w:p>
        </w:tc>
      </w:tr>
    </w:tbl>
    <w:p w:rsidR="005612F1" w:rsidRDefault="005612F1" w:rsidP="0081451E">
      <w:pPr>
        <w:ind w:right="70"/>
        <w:jc w:val="center"/>
        <w:rPr>
          <w:rFonts w:ascii="Times New Roman" w:hAnsi="Times New Roman"/>
          <w:b/>
          <w:bCs/>
          <w:sz w:val="32"/>
          <w:szCs w:val="32"/>
        </w:rPr>
      </w:pPr>
    </w:p>
    <w:p w:rsidR="00645D69" w:rsidRPr="008B346E" w:rsidRDefault="00645D69" w:rsidP="0081451E">
      <w:pPr>
        <w:ind w:right="70"/>
        <w:jc w:val="center"/>
        <w:rPr>
          <w:rFonts w:ascii="Times New Roman" w:hAnsi="Times New Roman"/>
          <w:b/>
          <w:bCs/>
          <w:sz w:val="32"/>
          <w:szCs w:val="32"/>
        </w:rPr>
      </w:pPr>
      <w:r w:rsidRPr="008B346E">
        <w:rPr>
          <w:rFonts w:ascii="Times New Roman" w:hAnsi="Times New Roman"/>
          <w:b/>
          <w:bCs/>
          <w:sz w:val="32"/>
          <w:szCs w:val="32"/>
        </w:rPr>
        <w:t>KẾ HOẠCH</w:t>
      </w:r>
    </w:p>
    <w:p w:rsidR="000B4004" w:rsidRPr="002665B5" w:rsidRDefault="00E46C4C" w:rsidP="0081451E">
      <w:pPr>
        <w:ind w:right="70"/>
        <w:jc w:val="center"/>
        <w:rPr>
          <w:rFonts w:ascii="Times New Roman" w:hAnsi="Times New Roman"/>
          <w:b/>
          <w:sz w:val="28"/>
          <w:szCs w:val="28"/>
        </w:rPr>
      </w:pPr>
      <w:r w:rsidRPr="002665B5">
        <w:rPr>
          <w:rFonts w:ascii="Times New Roman" w:hAnsi="Times New Roman"/>
          <w:b/>
          <w:sz w:val="28"/>
          <w:szCs w:val="28"/>
        </w:rPr>
        <w:t>Phối hợ</w:t>
      </w:r>
      <w:r w:rsidR="003E5D3C" w:rsidRPr="002665B5">
        <w:rPr>
          <w:rFonts w:ascii="Times New Roman" w:hAnsi="Times New Roman"/>
          <w:b/>
          <w:sz w:val="28"/>
          <w:szCs w:val="28"/>
        </w:rPr>
        <w:t xml:space="preserve">p tổ chức các hoạt động năm </w:t>
      </w:r>
      <w:r w:rsidR="00A44B2C" w:rsidRPr="002665B5">
        <w:rPr>
          <w:rFonts w:ascii="Times New Roman" w:hAnsi="Times New Roman"/>
          <w:b/>
          <w:sz w:val="28"/>
          <w:szCs w:val="28"/>
        </w:rPr>
        <w:t>201</w:t>
      </w:r>
      <w:r w:rsidR="00F228E8" w:rsidRPr="002665B5">
        <w:rPr>
          <w:rFonts w:ascii="Times New Roman" w:hAnsi="Times New Roman"/>
          <w:b/>
          <w:sz w:val="28"/>
          <w:szCs w:val="28"/>
        </w:rPr>
        <w:t>8</w:t>
      </w:r>
    </w:p>
    <w:p w:rsidR="000B4004" w:rsidRPr="00A51B45" w:rsidRDefault="002665B5" w:rsidP="0081451E">
      <w:pPr>
        <w:ind w:right="70"/>
        <w:jc w:val="center"/>
        <w:rPr>
          <w:rFonts w:ascii="Times New Roman" w:hAnsi="Times New Roman"/>
          <w:b/>
          <w:bCs/>
          <w:sz w:val="26"/>
          <w:szCs w:val="26"/>
          <w:lang w:val="vi-VN"/>
        </w:rPr>
      </w:pPr>
      <w:r w:rsidRPr="00A51B45">
        <w:rPr>
          <w:rFonts w:ascii="Times New Roman" w:hAnsi="Times New Roman"/>
          <w:b/>
          <w:sz w:val="26"/>
          <w:szCs w:val="26"/>
          <w:lang w:val="vi-VN"/>
        </w:rPr>
        <w:t>---------</w:t>
      </w:r>
    </w:p>
    <w:p w:rsidR="002665B5" w:rsidRPr="00A51B45" w:rsidRDefault="002665B5" w:rsidP="0081451E">
      <w:pPr>
        <w:jc w:val="center"/>
        <w:rPr>
          <w:rFonts w:ascii="Times New Roman" w:hAnsi="Times New Roman"/>
          <w:sz w:val="26"/>
          <w:szCs w:val="26"/>
        </w:rPr>
      </w:pPr>
    </w:p>
    <w:p w:rsidR="000B4004" w:rsidRPr="00E128DB" w:rsidRDefault="00315BB2" w:rsidP="00B1062A">
      <w:pPr>
        <w:ind w:firstLine="720"/>
        <w:jc w:val="both"/>
        <w:rPr>
          <w:rFonts w:ascii="Times New Roman" w:hAnsi="Times New Roman"/>
          <w:sz w:val="28"/>
          <w:szCs w:val="28"/>
        </w:rPr>
      </w:pPr>
      <w:r w:rsidRPr="00E128DB">
        <w:rPr>
          <w:rFonts w:ascii="Times New Roman" w:hAnsi="Times New Roman"/>
          <w:sz w:val="28"/>
          <w:szCs w:val="28"/>
        </w:rPr>
        <w:t>Trên cơ sở kết quả phối hợp các hoạt động của 3 đoàn thể Khối trong năm 2017</w:t>
      </w:r>
      <w:r w:rsidR="003031C4" w:rsidRPr="00E128DB">
        <w:rPr>
          <w:rFonts w:ascii="Times New Roman" w:hAnsi="Times New Roman"/>
          <w:sz w:val="28"/>
          <w:szCs w:val="28"/>
        </w:rPr>
        <w:t xml:space="preserve">, </w:t>
      </w:r>
      <w:r w:rsidR="00166EB6" w:rsidRPr="00E128DB">
        <w:rPr>
          <w:rFonts w:ascii="Times New Roman" w:hAnsi="Times New Roman"/>
          <w:sz w:val="28"/>
          <w:szCs w:val="28"/>
          <w:lang w:val="vi-VN"/>
        </w:rPr>
        <w:t>Ban Thường vụ Đo</w:t>
      </w:r>
      <w:r w:rsidR="00142215" w:rsidRPr="00E128DB">
        <w:rPr>
          <w:rFonts w:ascii="Times New Roman" w:hAnsi="Times New Roman"/>
          <w:sz w:val="28"/>
          <w:szCs w:val="28"/>
        </w:rPr>
        <w:t>àn Khối</w:t>
      </w:r>
      <w:r w:rsidR="00166EB6" w:rsidRPr="00E128DB">
        <w:rPr>
          <w:rFonts w:ascii="Times New Roman" w:hAnsi="Times New Roman"/>
          <w:sz w:val="28"/>
          <w:szCs w:val="28"/>
          <w:lang w:val="vi-VN"/>
        </w:rPr>
        <w:t>, Hội Cựu chiến binh Khối, Công đoàn Viên chức Thành phố</w:t>
      </w:r>
      <w:r w:rsidR="00142215" w:rsidRPr="00E128DB">
        <w:rPr>
          <w:rFonts w:ascii="Times New Roman" w:hAnsi="Times New Roman"/>
          <w:sz w:val="28"/>
          <w:szCs w:val="28"/>
        </w:rPr>
        <w:t xml:space="preserve"> xây dựng </w:t>
      </w:r>
      <w:r w:rsidR="00166EB6" w:rsidRPr="00E128DB">
        <w:rPr>
          <w:rFonts w:ascii="Times New Roman" w:hAnsi="Times New Roman"/>
          <w:sz w:val="28"/>
          <w:szCs w:val="28"/>
          <w:lang w:val="vi-VN"/>
        </w:rPr>
        <w:t>kế hoạch</w:t>
      </w:r>
      <w:r w:rsidR="00142215" w:rsidRPr="00E128DB">
        <w:rPr>
          <w:rFonts w:ascii="Times New Roman" w:hAnsi="Times New Roman"/>
          <w:sz w:val="28"/>
          <w:szCs w:val="28"/>
        </w:rPr>
        <w:t xml:space="preserve"> phối hợp </w:t>
      </w:r>
      <w:r w:rsidR="00166EB6" w:rsidRPr="00E128DB">
        <w:rPr>
          <w:rFonts w:ascii="Times New Roman" w:hAnsi="Times New Roman"/>
          <w:sz w:val="28"/>
          <w:szCs w:val="28"/>
          <w:lang w:val="vi-VN"/>
        </w:rPr>
        <w:t xml:space="preserve">tổ chức các </w:t>
      </w:r>
      <w:r w:rsidR="00142215" w:rsidRPr="00E128DB">
        <w:rPr>
          <w:rFonts w:ascii="Times New Roman" w:hAnsi="Times New Roman"/>
          <w:sz w:val="28"/>
          <w:szCs w:val="28"/>
        </w:rPr>
        <w:t xml:space="preserve">hoạt động năm </w:t>
      </w:r>
      <w:r w:rsidR="00A44B2C" w:rsidRPr="00E128DB">
        <w:rPr>
          <w:rFonts w:ascii="Times New Roman" w:hAnsi="Times New Roman"/>
          <w:sz w:val="28"/>
          <w:szCs w:val="28"/>
        </w:rPr>
        <w:t>201</w:t>
      </w:r>
      <w:r w:rsidR="008B55CE" w:rsidRPr="00E128DB">
        <w:rPr>
          <w:rFonts w:ascii="Times New Roman" w:hAnsi="Times New Roman"/>
          <w:sz w:val="28"/>
          <w:szCs w:val="28"/>
        </w:rPr>
        <w:t>8 với các nội dung cụ thể như sau</w:t>
      </w:r>
      <w:r w:rsidRPr="00E128DB">
        <w:rPr>
          <w:rFonts w:ascii="Times New Roman" w:hAnsi="Times New Roman"/>
          <w:sz w:val="28"/>
          <w:szCs w:val="28"/>
        </w:rPr>
        <w:t>:</w:t>
      </w:r>
    </w:p>
    <w:p w:rsidR="00AC6A02" w:rsidRPr="00E128DB" w:rsidRDefault="00AC6A02" w:rsidP="00B1062A">
      <w:pPr>
        <w:ind w:firstLine="720"/>
        <w:jc w:val="both"/>
        <w:rPr>
          <w:rFonts w:ascii="Times New Roman" w:hAnsi="Times New Roman"/>
          <w:sz w:val="28"/>
          <w:szCs w:val="28"/>
        </w:rPr>
      </w:pPr>
    </w:p>
    <w:p w:rsidR="00860E22" w:rsidRPr="00E128DB" w:rsidRDefault="004E26AC" w:rsidP="00B1062A">
      <w:pPr>
        <w:pStyle w:val="ListParagraph"/>
        <w:numPr>
          <w:ilvl w:val="0"/>
          <w:numId w:val="10"/>
        </w:numPr>
        <w:tabs>
          <w:tab w:val="left" w:pos="270"/>
        </w:tabs>
        <w:ind w:left="0" w:firstLine="0"/>
        <w:contextualSpacing w:val="0"/>
        <w:jc w:val="both"/>
        <w:rPr>
          <w:rFonts w:ascii="Times New Roman" w:hAnsi="Times New Roman"/>
          <w:b/>
          <w:sz w:val="28"/>
          <w:szCs w:val="28"/>
        </w:rPr>
      </w:pPr>
      <w:r w:rsidRPr="00E128DB">
        <w:rPr>
          <w:rFonts w:ascii="Times New Roman" w:hAnsi="Times New Roman"/>
          <w:b/>
          <w:sz w:val="28"/>
          <w:szCs w:val="28"/>
        </w:rPr>
        <w:t>MỤC ĐÍC</w:t>
      </w:r>
      <w:r w:rsidR="00EB689C" w:rsidRPr="00E128DB">
        <w:rPr>
          <w:rFonts w:ascii="Times New Roman" w:hAnsi="Times New Roman"/>
          <w:b/>
          <w:sz w:val="28"/>
          <w:szCs w:val="28"/>
        </w:rPr>
        <w:t xml:space="preserve">H </w:t>
      </w:r>
      <w:r w:rsidR="00451522" w:rsidRPr="00E128DB">
        <w:rPr>
          <w:rFonts w:ascii="Times New Roman" w:hAnsi="Times New Roman"/>
          <w:b/>
          <w:sz w:val="28"/>
          <w:szCs w:val="28"/>
        </w:rPr>
        <w:t>-</w:t>
      </w:r>
      <w:r w:rsidR="00D5510B" w:rsidRPr="00E128DB">
        <w:rPr>
          <w:rFonts w:ascii="Times New Roman" w:hAnsi="Times New Roman"/>
          <w:b/>
          <w:sz w:val="28"/>
          <w:szCs w:val="28"/>
          <w:lang w:val="vi-VN"/>
        </w:rPr>
        <w:t xml:space="preserve"> YÊU CẦU</w:t>
      </w:r>
      <w:r w:rsidR="002665B5" w:rsidRPr="00E128DB">
        <w:rPr>
          <w:rFonts w:ascii="Times New Roman" w:hAnsi="Times New Roman"/>
          <w:b/>
          <w:sz w:val="28"/>
          <w:szCs w:val="28"/>
        </w:rPr>
        <w:t>:</w:t>
      </w:r>
    </w:p>
    <w:p w:rsidR="007332BC" w:rsidRPr="00E128DB" w:rsidRDefault="007332BC" w:rsidP="00B1062A">
      <w:pPr>
        <w:pStyle w:val="ListParagraph"/>
        <w:numPr>
          <w:ilvl w:val="0"/>
          <w:numId w:val="15"/>
        </w:numPr>
        <w:tabs>
          <w:tab w:val="left" w:pos="990"/>
        </w:tabs>
        <w:ind w:left="0" w:firstLine="720"/>
        <w:jc w:val="both"/>
        <w:rPr>
          <w:rFonts w:ascii="Times New Roman" w:hAnsi="Times New Roman"/>
          <w:b/>
          <w:sz w:val="28"/>
          <w:szCs w:val="28"/>
        </w:rPr>
      </w:pPr>
      <w:r w:rsidRPr="00E128DB">
        <w:rPr>
          <w:rFonts w:ascii="Times New Roman" w:hAnsi="Times New Roman"/>
          <w:b/>
          <w:sz w:val="28"/>
          <w:szCs w:val="28"/>
        </w:rPr>
        <w:t>Mục đích:</w:t>
      </w:r>
    </w:p>
    <w:p w:rsidR="00D5510B" w:rsidRPr="00E128DB" w:rsidRDefault="00D5510B" w:rsidP="00B1062A">
      <w:pPr>
        <w:pStyle w:val="ListParagraph"/>
        <w:numPr>
          <w:ilvl w:val="0"/>
          <w:numId w:val="18"/>
        </w:numPr>
        <w:tabs>
          <w:tab w:val="left" w:pos="900"/>
        </w:tabs>
        <w:ind w:left="0" w:firstLine="720"/>
        <w:jc w:val="both"/>
        <w:rPr>
          <w:rFonts w:ascii="Times New Roman" w:hAnsi="Times New Roman"/>
          <w:sz w:val="28"/>
          <w:szCs w:val="28"/>
          <w:lang w:val="vi-VN"/>
        </w:rPr>
      </w:pPr>
      <w:r w:rsidRPr="00E128DB">
        <w:rPr>
          <w:rFonts w:ascii="Times New Roman" w:hAnsi="Times New Roman"/>
          <w:sz w:val="28"/>
          <w:szCs w:val="28"/>
          <w:lang w:val="vi-VN"/>
        </w:rPr>
        <w:t xml:space="preserve">Tổ chức </w:t>
      </w:r>
      <w:r w:rsidR="007332BC" w:rsidRPr="00E128DB">
        <w:rPr>
          <w:rFonts w:ascii="Times New Roman" w:hAnsi="Times New Roman"/>
          <w:sz w:val="28"/>
          <w:szCs w:val="28"/>
        </w:rPr>
        <w:t>hoạt động thực hiện các nhiệm vụ trọng tâm Nghị quyết Đại hội Đảng bộ Khối lần thứ II</w:t>
      </w:r>
      <w:r w:rsidR="002665B5" w:rsidRPr="00E128DB">
        <w:rPr>
          <w:rFonts w:ascii="Times New Roman" w:hAnsi="Times New Roman"/>
          <w:sz w:val="28"/>
          <w:szCs w:val="28"/>
        </w:rPr>
        <w:t xml:space="preserve">, nhiệm kỳ 2015 - 2020 </w:t>
      </w:r>
      <w:r w:rsidR="007332BC" w:rsidRPr="00E128DB">
        <w:rPr>
          <w:rFonts w:ascii="Times New Roman" w:hAnsi="Times New Roman"/>
          <w:sz w:val="28"/>
          <w:szCs w:val="28"/>
        </w:rPr>
        <w:t>và Nghị quyết Đại hội của các đoàn thể Khối lần thứ III</w:t>
      </w:r>
      <w:r w:rsidR="002665B5" w:rsidRPr="00E128DB">
        <w:rPr>
          <w:rFonts w:ascii="Times New Roman" w:hAnsi="Times New Roman"/>
          <w:sz w:val="28"/>
          <w:szCs w:val="28"/>
        </w:rPr>
        <w:t xml:space="preserve">, nhiệm kỳ 2017 - 2022 </w:t>
      </w:r>
      <w:r w:rsidR="007332BC" w:rsidRPr="00E128DB">
        <w:rPr>
          <w:rFonts w:ascii="Times New Roman" w:hAnsi="Times New Roman"/>
          <w:sz w:val="28"/>
          <w:szCs w:val="28"/>
        </w:rPr>
        <w:t>đã đề ra</w:t>
      </w:r>
      <w:r w:rsidRPr="00E128DB">
        <w:rPr>
          <w:rFonts w:ascii="Times New Roman" w:hAnsi="Times New Roman"/>
          <w:sz w:val="28"/>
          <w:szCs w:val="28"/>
          <w:lang w:val="vi-VN"/>
        </w:rPr>
        <w:t>.</w:t>
      </w:r>
    </w:p>
    <w:p w:rsidR="004E26AC" w:rsidRPr="00E128DB" w:rsidRDefault="007332BC" w:rsidP="00B1062A">
      <w:pPr>
        <w:pStyle w:val="ListParagraph"/>
        <w:numPr>
          <w:ilvl w:val="0"/>
          <w:numId w:val="18"/>
        </w:numPr>
        <w:tabs>
          <w:tab w:val="left" w:pos="900"/>
        </w:tabs>
        <w:ind w:left="0" w:firstLine="720"/>
        <w:jc w:val="both"/>
        <w:rPr>
          <w:rFonts w:ascii="Times New Roman" w:hAnsi="Times New Roman"/>
          <w:sz w:val="28"/>
          <w:szCs w:val="28"/>
          <w:lang w:val="vi-VN"/>
        </w:rPr>
      </w:pPr>
      <w:r w:rsidRPr="00E128DB">
        <w:rPr>
          <w:rFonts w:ascii="Times New Roman" w:hAnsi="Times New Roman"/>
          <w:sz w:val="28"/>
          <w:szCs w:val="28"/>
          <w:lang w:val="vi-VN"/>
        </w:rPr>
        <w:t>Phát huy vai trò, thế mạnh của từng đoàn thể khối trong từng hoạt động phối hợp</w:t>
      </w:r>
      <w:r w:rsidR="003011EE" w:rsidRPr="00E128DB">
        <w:rPr>
          <w:rFonts w:ascii="Times New Roman" w:hAnsi="Times New Roman"/>
          <w:sz w:val="28"/>
          <w:szCs w:val="28"/>
          <w:lang w:val="vi-VN"/>
        </w:rPr>
        <w:t>.</w:t>
      </w:r>
    </w:p>
    <w:p w:rsidR="007332BC" w:rsidRPr="00E128DB" w:rsidRDefault="007332BC" w:rsidP="00B1062A">
      <w:pPr>
        <w:pStyle w:val="ListParagraph"/>
        <w:numPr>
          <w:ilvl w:val="0"/>
          <w:numId w:val="18"/>
        </w:numPr>
        <w:tabs>
          <w:tab w:val="left" w:pos="900"/>
        </w:tabs>
        <w:ind w:left="0" w:firstLine="720"/>
        <w:jc w:val="both"/>
        <w:rPr>
          <w:rFonts w:ascii="Times New Roman" w:hAnsi="Times New Roman"/>
          <w:sz w:val="28"/>
          <w:szCs w:val="28"/>
          <w:lang w:val="vi-VN"/>
        </w:rPr>
      </w:pPr>
      <w:r w:rsidRPr="00E128DB">
        <w:rPr>
          <w:rFonts w:ascii="Times New Roman" w:hAnsi="Times New Roman"/>
          <w:sz w:val="28"/>
          <w:szCs w:val="28"/>
          <w:lang w:val="vi-VN"/>
        </w:rPr>
        <w:t>Thông qua từng hoạt động phối hợp, các đoàn thể phát huy tính cộng đồng trách nhiệm, gắn kết, chia sẻ kinh nghiệm lẫn nhau.</w:t>
      </w:r>
    </w:p>
    <w:p w:rsidR="002665B5" w:rsidRPr="00E128DB" w:rsidRDefault="002665B5" w:rsidP="00B1062A">
      <w:pPr>
        <w:pStyle w:val="ListParagraph"/>
        <w:tabs>
          <w:tab w:val="left" w:pos="990"/>
        </w:tabs>
        <w:jc w:val="both"/>
        <w:rPr>
          <w:rFonts w:ascii="Times New Roman" w:hAnsi="Times New Roman"/>
          <w:sz w:val="28"/>
          <w:szCs w:val="28"/>
        </w:rPr>
      </w:pPr>
    </w:p>
    <w:p w:rsidR="00700F8F" w:rsidRPr="00E128DB" w:rsidRDefault="007332BC" w:rsidP="00B1062A">
      <w:pPr>
        <w:pStyle w:val="ListParagraph"/>
        <w:numPr>
          <w:ilvl w:val="0"/>
          <w:numId w:val="15"/>
        </w:numPr>
        <w:tabs>
          <w:tab w:val="left" w:pos="990"/>
        </w:tabs>
        <w:ind w:left="0" w:firstLine="720"/>
        <w:jc w:val="both"/>
        <w:rPr>
          <w:rFonts w:ascii="Times New Roman" w:hAnsi="Times New Roman"/>
          <w:sz w:val="28"/>
          <w:szCs w:val="28"/>
        </w:rPr>
      </w:pPr>
      <w:r w:rsidRPr="00E128DB">
        <w:rPr>
          <w:rFonts w:ascii="Times New Roman" w:hAnsi="Times New Roman"/>
          <w:b/>
          <w:sz w:val="28"/>
          <w:szCs w:val="28"/>
        </w:rPr>
        <w:t>Yêu cầu:</w:t>
      </w:r>
      <w:r w:rsidR="00710073" w:rsidRPr="00E128DB">
        <w:rPr>
          <w:rFonts w:ascii="Times New Roman" w:hAnsi="Times New Roman"/>
          <w:sz w:val="28"/>
          <w:szCs w:val="28"/>
        </w:rPr>
        <w:t xml:space="preserve"> </w:t>
      </w:r>
      <w:r w:rsidR="00AB1B8B" w:rsidRPr="00E128DB">
        <w:rPr>
          <w:rFonts w:ascii="Times New Roman" w:hAnsi="Times New Roman"/>
          <w:sz w:val="28"/>
          <w:szCs w:val="28"/>
        </w:rPr>
        <w:t>N</w:t>
      </w:r>
      <w:r w:rsidR="00573079" w:rsidRPr="00E128DB">
        <w:rPr>
          <w:rFonts w:ascii="Times New Roman" w:hAnsi="Times New Roman"/>
          <w:sz w:val="28"/>
          <w:szCs w:val="28"/>
        </w:rPr>
        <w:t xml:space="preserve">âng chất </w:t>
      </w:r>
      <w:r w:rsidR="00B01E67" w:rsidRPr="00E128DB">
        <w:rPr>
          <w:rFonts w:ascii="Times New Roman" w:hAnsi="Times New Roman"/>
          <w:sz w:val="28"/>
          <w:szCs w:val="28"/>
        </w:rPr>
        <w:t xml:space="preserve">nội dung </w:t>
      </w:r>
      <w:r w:rsidR="00AB1B8B" w:rsidRPr="00E128DB">
        <w:rPr>
          <w:rFonts w:ascii="Times New Roman" w:hAnsi="Times New Roman"/>
          <w:sz w:val="28"/>
          <w:szCs w:val="28"/>
        </w:rPr>
        <w:t>phối hợp</w:t>
      </w:r>
      <w:r w:rsidR="00B01E67" w:rsidRPr="00E128DB">
        <w:rPr>
          <w:rFonts w:ascii="Times New Roman" w:hAnsi="Times New Roman"/>
          <w:sz w:val="28"/>
          <w:szCs w:val="28"/>
        </w:rPr>
        <w:t xml:space="preserve">, </w:t>
      </w:r>
      <w:r w:rsidR="003571A2" w:rsidRPr="00E128DB">
        <w:rPr>
          <w:rFonts w:ascii="Times New Roman" w:hAnsi="Times New Roman"/>
          <w:sz w:val="28"/>
          <w:szCs w:val="28"/>
        </w:rPr>
        <w:t xml:space="preserve">đảm bảo </w:t>
      </w:r>
      <w:r w:rsidR="00B01E67" w:rsidRPr="00E128DB">
        <w:rPr>
          <w:rFonts w:ascii="Times New Roman" w:hAnsi="Times New Roman"/>
          <w:sz w:val="28"/>
          <w:szCs w:val="28"/>
        </w:rPr>
        <w:t>xuất phát từ yêu cầu của từng đoàn thể</w:t>
      </w:r>
      <w:r w:rsidR="00AB1B8B" w:rsidRPr="00E128DB">
        <w:rPr>
          <w:rFonts w:ascii="Times New Roman" w:hAnsi="Times New Roman"/>
          <w:sz w:val="28"/>
          <w:szCs w:val="28"/>
        </w:rPr>
        <w:t xml:space="preserve">, </w:t>
      </w:r>
      <w:r w:rsidR="00391D4F" w:rsidRPr="00E128DB">
        <w:rPr>
          <w:rFonts w:ascii="Times New Roman" w:hAnsi="Times New Roman"/>
          <w:sz w:val="28"/>
          <w:szCs w:val="28"/>
        </w:rPr>
        <w:t>đảm bảo tính thiết thực, hiệu quả, tiết kiệm, tránh hình thức</w:t>
      </w:r>
      <w:r w:rsidR="00700F8F" w:rsidRPr="00E128DB">
        <w:rPr>
          <w:rFonts w:ascii="Times New Roman" w:hAnsi="Times New Roman"/>
          <w:sz w:val="28"/>
          <w:szCs w:val="28"/>
          <w:lang w:val="vi-VN"/>
        </w:rPr>
        <w:t>,</w:t>
      </w:r>
      <w:r w:rsidR="00391D4F" w:rsidRPr="00E128DB">
        <w:rPr>
          <w:rFonts w:ascii="Times New Roman" w:hAnsi="Times New Roman"/>
          <w:sz w:val="28"/>
          <w:szCs w:val="28"/>
        </w:rPr>
        <w:t xml:space="preserve"> </w:t>
      </w:r>
      <w:r w:rsidR="0058175B" w:rsidRPr="00E128DB">
        <w:rPr>
          <w:rFonts w:ascii="Times New Roman" w:hAnsi="Times New Roman"/>
          <w:sz w:val="28"/>
          <w:szCs w:val="28"/>
        </w:rPr>
        <w:t xml:space="preserve">tránh trùng lắp, </w:t>
      </w:r>
      <w:r w:rsidR="00945F0B" w:rsidRPr="00E128DB">
        <w:rPr>
          <w:rFonts w:ascii="Times New Roman" w:hAnsi="Times New Roman"/>
          <w:sz w:val="28"/>
          <w:szCs w:val="28"/>
        </w:rPr>
        <w:t>đáp ứng được nhu cầu ngu</w:t>
      </w:r>
      <w:r w:rsidR="003571A2" w:rsidRPr="00E128DB">
        <w:rPr>
          <w:rFonts w:ascii="Times New Roman" w:hAnsi="Times New Roman"/>
          <w:sz w:val="28"/>
          <w:szCs w:val="28"/>
        </w:rPr>
        <w:t>yện vọng và</w:t>
      </w:r>
      <w:r w:rsidR="00945F0B" w:rsidRPr="00E128DB">
        <w:rPr>
          <w:rFonts w:ascii="Times New Roman" w:hAnsi="Times New Roman"/>
          <w:sz w:val="28"/>
          <w:szCs w:val="28"/>
        </w:rPr>
        <w:t xml:space="preserve"> </w:t>
      </w:r>
      <w:r w:rsidR="005F2ACA" w:rsidRPr="00E128DB">
        <w:rPr>
          <w:rFonts w:ascii="Times New Roman" w:hAnsi="Times New Roman"/>
          <w:sz w:val="28"/>
          <w:szCs w:val="28"/>
        </w:rPr>
        <w:t>thu hút</w:t>
      </w:r>
      <w:r w:rsidR="00AB1B8B" w:rsidRPr="00E128DB">
        <w:rPr>
          <w:rFonts w:ascii="Times New Roman" w:hAnsi="Times New Roman"/>
          <w:sz w:val="28"/>
          <w:szCs w:val="28"/>
        </w:rPr>
        <w:t xml:space="preserve"> </w:t>
      </w:r>
      <w:r w:rsidR="002760B1" w:rsidRPr="00E128DB">
        <w:rPr>
          <w:rFonts w:ascii="Times New Roman" w:hAnsi="Times New Roman"/>
          <w:sz w:val="28"/>
          <w:szCs w:val="28"/>
        </w:rPr>
        <w:t xml:space="preserve">được </w:t>
      </w:r>
      <w:r w:rsidR="00700F8F" w:rsidRPr="00E128DB">
        <w:rPr>
          <w:rFonts w:ascii="Times New Roman" w:hAnsi="Times New Roman"/>
          <w:sz w:val="28"/>
          <w:szCs w:val="28"/>
          <w:lang w:val="vi-VN"/>
        </w:rPr>
        <w:t xml:space="preserve">đông đảo các đối tượng </w:t>
      </w:r>
      <w:r w:rsidR="002760B1" w:rsidRPr="00E128DB">
        <w:rPr>
          <w:rFonts w:ascii="Times New Roman" w:hAnsi="Times New Roman"/>
          <w:sz w:val="28"/>
          <w:szCs w:val="28"/>
        </w:rPr>
        <w:t>cán bộ</w:t>
      </w:r>
      <w:r w:rsidR="00700F8F" w:rsidRPr="00E128DB">
        <w:rPr>
          <w:rFonts w:ascii="Times New Roman" w:hAnsi="Times New Roman"/>
          <w:sz w:val="28"/>
          <w:szCs w:val="28"/>
          <w:lang w:val="vi-VN"/>
        </w:rPr>
        <w:t>,</w:t>
      </w:r>
      <w:r w:rsidR="002760B1" w:rsidRPr="00E128DB">
        <w:rPr>
          <w:rFonts w:ascii="Times New Roman" w:hAnsi="Times New Roman"/>
          <w:sz w:val="28"/>
          <w:szCs w:val="28"/>
        </w:rPr>
        <w:t xml:space="preserve"> đoàn viên</w:t>
      </w:r>
      <w:r w:rsidR="00700F8F" w:rsidRPr="00E128DB">
        <w:rPr>
          <w:rFonts w:ascii="Times New Roman" w:hAnsi="Times New Roman"/>
          <w:sz w:val="28"/>
          <w:szCs w:val="28"/>
          <w:lang w:val="vi-VN"/>
        </w:rPr>
        <w:t>, hội viên</w:t>
      </w:r>
      <w:r w:rsidR="002760B1" w:rsidRPr="00E128DB">
        <w:rPr>
          <w:rFonts w:ascii="Times New Roman" w:hAnsi="Times New Roman"/>
          <w:sz w:val="28"/>
          <w:szCs w:val="28"/>
        </w:rPr>
        <w:t xml:space="preserve"> </w:t>
      </w:r>
      <w:r w:rsidR="00AB1B8B" w:rsidRPr="00E128DB">
        <w:rPr>
          <w:rFonts w:ascii="Times New Roman" w:hAnsi="Times New Roman"/>
          <w:sz w:val="28"/>
          <w:szCs w:val="28"/>
        </w:rPr>
        <w:t>tham gia</w:t>
      </w:r>
      <w:r w:rsidR="005F2ACA" w:rsidRPr="00E128DB">
        <w:rPr>
          <w:rFonts w:ascii="Times New Roman" w:hAnsi="Times New Roman"/>
          <w:sz w:val="28"/>
          <w:szCs w:val="28"/>
        </w:rPr>
        <w:t>.</w:t>
      </w:r>
    </w:p>
    <w:p w:rsidR="003011EE" w:rsidRPr="00E128DB" w:rsidRDefault="003011EE" w:rsidP="00B1062A">
      <w:pPr>
        <w:ind w:firstLine="720"/>
        <w:jc w:val="both"/>
        <w:rPr>
          <w:rFonts w:ascii="Times New Roman" w:hAnsi="Times New Roman"/>
          <w:sz w:val="28"/>
          <w:szCs w:val="28"/>
        </w:rPr>
      </w:pPr>
      <w:r w:rsidRPr="00E128DB">
        <w:rPr>
          <w:rFonts w:ascii="Times New Roman" w:hAnsi="Times New Roman"/>
          <w:sz w:val="28"/>
          <w:szCs w:val="28"/>
        </w:rPr>
        <w:tab/>
      </w:r>
    </w:p>
    <w:p w:rsidR="00860E22" w:rsidRPr="00E128DB" w:rsidRDefault="00F27B6D" w:rsidP="00B1062A">
      <w:pPr>
        <w:pStyle w:val="ListParagraph"/>
        <w:numPr>
          <w:ilvl w:val="0"/>
          <w:numId w:val="10"/>
        </w:numPr>
        <w:tabs>
          <w:tab w:val="left" w:pos="360"/>
        </w:tabs>
        <w:ind w:left="0" w:firstLine="0"/>
        <w:contextualSpacing w:val="0"/>
        <w:jc w:val="both"/>
        <w:rPr>
          <w:rFonts w:ascii="Times New Roman" w:hAnsi="Times New Roman"/>
          <w:b/>
          <w:sz w:val="28"/>
          <w:szCs w:val="28"/>
        </w:rPr>
      </w:pPr>
      <w:r w:rsidRPr="00E128DB">
        <w:rPr>
          <w:rFonts w:ascii="Times New Roman" w:hAnsi="Times New Roman"/>
          <w:b/>
          <w:sz w:val="28"/>
          <w:szCs w:val="28"/>
        </w:rPr>
        <w:t>NỘI DUNG PHỐ</w:t>
      </w:r>
      <w:r w:rsidR="00DE4BC1" w:rsidRPr="00E128DB">
        <w:rPr>
          <w:rFonts w:ascii="Times New Roman" w:hAnsi="Times New Roman"/>
          <w:b/>
          <w:sz w:val="28"/>
          <w:szCs w:val="28"/>
        </w:rPr>
        <w:t>I</w:t>
      </w:r>
      <w:r w:rsidR="00913C76" w:rsidRPr="00E128DB">
        <w:rPr>
          <w:rFonts w:ascii="Times New Roman" w:hAnsi="Times New Roman"/>
          <w:b/>
          <w:sz w:val="28"/>
          <w:szCs w:val="28"/>
        </w:rPr>
        <w:t xml:space="preserve"> HỢP</w:t>
      </w:r>
      <w:r w:rsidR="00BA2E45" w:rsidRPr="00E128DB">
        <w:rPr>
          <w:rFonts w:ascii="Times New Roman" w:hAnsi="Times New Roman"/>
          <w:b/>
          <w:sz w:val="28"/>
          <w:szCs w:val="28"/>
        </w:rPr>
        <w:t>:</w:t>
      </w:r>
    </w:p>
    <w:p w:rsidR="00972A94" w:rsidRPr="00E128DB" w:rsidRDefault="00BA2E45" w:rsidP="00972A94">
      <w:pPr>
        <w:pStyle w:val="ListParagraph"/>
        <w:numPr>
          <w:ilvl w:val="0"/>
          <w:numId w:val="19"/>
        </w:numPr>
        <w:tabs>
          <w:tab w:val="left" w:pos="990"/>
        </w:tabs>
        <w:ind w:left="0" w:firstLine="720"/>
        <w:jc w:val="both"/>
        <w:rPr>
          <w:rFonts w:ascii="Times New Roman" w:hAnsi="Times New Roman"/>
          <w:b/>
          <w:sz w:val="28"/>
          <w:szCs w:val="28"/>
        </w:rPr>
      </w:pPr>
      <w:r w:rsidRPr="00E128DB">
        <w:rPr>
          <w:rFonts w:ascii="Times New Roman" w:hAnsi="Times New Roman"/>
          <w:b/>
          <w:sz w:val="28"/>
          <w:szCs w:val="28"/>
        </w:rPr>
        <w:t>T</w:t>
      </w:r>
      <w:r w:rsidR="00A42675" w:rsidRPr="00E128DB">
        <w:rPr>
          <w:rFonts w:ascii="Times New Roman" w:hAnsi="Times New Roman"/>
          <w:b/>
          <w:sz w:val="28"/>
          <w:szCs w:val="28"/>
        </w:rPr>
        <w:t xml:space="preserve">riển khai, hướng dẫn cơ sở thực hiện tốt </w:t>
      </w:r>
      <w:r w:rsidR="00972A94" w:rsidRPr="00E128DB">
        <w:rPr>
          <w:rFonts w:ascii="Times New Roman" w:hAnsi="Times New Roman"/>
          <w:b/>
          <w:sz w:val="28"/>
          <w:szCs w:val="28"/>
        </w:rPr>
        <w:t xml:space="preserve">các </w:t>
      </w:r>
      <w:r w:rsidR="00A42675" w:rsidRPr="00E128DB">
        <w:rPr>
          <w:rFonts w:ascii="Times New Roman" w:hAnsi="Times New Roman"/>
          <w:b/>
          <w:sz w:val="28"/>
          <w:szCs w:val="28"/>
        </w:rPr>
        <w:t>Ch</w:t>
      </w:r>
      <w:r w:rsidR="00737FE5" w:rsidRPr="00E128DB">
        <w:rPr>
          <w:rFonts w:ascii="Times New Roman" w:hAnsi="Times New Roman"/>
          <w:b/>
          <w:sz w:val="28"/>
          <w:szCs w:val="28"/>
        </w:rPr>
        <w:t>ỉ</w:t>
      </w:r>
      <w:r w:rsidR="00A42675" w:rsidRPr="00E128DB">
        <w:rPr>
          <w:rFonts w:ascii="Times New Roman" w:hAnsi="Times New Roman"/>
          <w:b/>
          <w:sz w:val="28"/>
          <w:szCs w:val="28"/>
        </w:rPr>
        <w:t xml:space="preserve"> thị</w:t>
      </w:r>
      <w:r w:rsidR="00972A94" w:rsidRPr="00E128DB">
        <w:rPr>
          <w:rFonts w:ascii="Times New Roman" w:hAnsi="Times New Roman"/>
          <w:b/>
          <w:sz w:val="28"/>
          <w:szCs w:val="28"/>
        </w:rPr>
        <w:t>, Nghị quyết của Đảng, trọng tâm là Nghị quyết 54/2017/QH14 của Quốc Hội về thí điểm cơ chế, chính sách đặc thù phát triển TP. Hồ Chí Minh</w:t>
      </w:r>
      <w:r w:rsidR="000C1BE2" w:rsidRPr="00E128DB">
        <w:rPr>
          <w:rFonts w:ascii="Times New Roman" w:hAnsi="Times New Roman"/>
          <w:b/>
          <w:sz w:val="28"/>
          <w:szCs w:val="28"/>
        </w:rPr>
        <w:t>:</w:t>
      </w:r>
    </w:p>
    <w:p w:rsidR="001F6EBD" w:rsidRPr="00E128DB" w:rsidRDefault="001F6EBD" w:rsidP="00B1062A">
      <w:pPr>
        <w:pStyle w:val="ListParagraph"/>
        <w:numPr>
          <w:ilvl w:val="0"/>
          <w:numId w:val="18"/>
        </w:numPr>
        <w:tabs>
          <w:tab w:val="left" w:pos="900"/>
        </w:tabs>
        <w:ind w:left="0" w:firstLine="720"/>
        <w:jc w:val="both"/>
        <w:rPr>
          <w:rFonts w:ascii="Times New Roman" w:hAnsi="Times New Roman"/>
          <w:sz w:val="28"/>
          <w:szCs w:val="28"/>
        </w:rPr>
      </w:pPr>
      <w:r w:rsidRPr="00E128DB">
        <w:rPr>
          <w:rFonts w:ascii="Times New Roman" w:hAnsi="Times New Roman"/>
          <w:b/>
          <w:sz w:val="28"/>
          <w:szCs w:val="28"/>
        </w:rPr>
        <w:t>Thời gian:</w:t>
      </w:r>
      <w:r w:rsidRPr="00E128DB">
        <w:rPr>
          <w:rFonts w:ascii="Times New Roman" w:hAnsi="Times New Roman"/>
          <w:sz w:val="28"/>
          <w:szCs w:val="28"/>
        </w:rPr>
        <w:t xml:space="preserve"> Cả năm </w:t>
      </w:r>
      <w:r w:rsidR="00A44B2C" w:rsidRPr="00E128DB">
        <w:rPr>
          <w:rFonts w:ascii="Times New Roman" w:hAnsi="Times New Roman"/>
          <w:sz w:val="28"/>
          <w:szCs w:val="28"/>
        </w:rPr>
        <w:t>201</w:t>
      </w:r>
      <w:r w:rsidR="003136AE" w:rsidRPr="00E128DB">
        <w:rPr>
          <w:rFonts w:ascii="Times New Roman" w:hAnsi="Times New Roman"/>
          <w:sz w:val="28"/>
          <w:szCs w:val="28"/>
        </w:rPr>
        <w:t>8</w:t>
      </w:r>
      <w:r w:rsidR="004C27DB" w:rsidRPr="00E128DB">
        <w:rPr>
          <w:rFonts w:ascii="Times New Roman" w:hAnsi="Times New Roman"/>
          <w:sz w:val="28"/>
          <w:szCs w:val="28"/>
        </w:rPr>
        <w:t>.</w:t>
      </w:r>
    </w:p>
    <w:p w:rsidR="0058175B" w:rsidRPr="00E128DB" w:rsidRDefault="0058175B" w:rsidP="00B1062A">
      <w:pPr>
        <w:pStyle w:val="ListParagraph"/>
        <w:numPr>
          <w:ilvl w:val="0"/>
          <w:numId w:val="18"/>
        </w:numPr>
        <w:tabs>
          <w:tab w:val="left" w:pos="900"/>
        </w:tabs>
        <w:ind w:left="0" w:firstLine="720"/>
        <w:jc w:val="both"/>
        <w:rPr>
          <w:rFonts w:ascii="Times New Roman" w:hAnsi="Times New Roman"/>
          <w:b/>
          <w:sz w:val="28"/>
          <w:szCs w:val="28"/>
        </w:rPr>
      </w:pPr>
      <w:r w:rsidRPr="00E128DB">
        <w:rPr>
          <w:rFonts w:ascii="Times New Roman" w:hAnsi="Times New Roman"/>
          <w:b/>
          <w:sz w:val="28"/>
          <w:szCs w:val="28"/>
        </w:rPr>
        <w:t xml:space="preserve">Nội dung </w:t>
      </w:r>
      <w:r w:rsidR="000112F5" w:rsidRPr="00E128DB">
        <w:rPr>
          <w:rFonts w:ascii="Times New Roman" w:hAnsi="Times New Roman"/>
          <w:b/>
          <w:sz w:val="28"/>
          <w:szCs w:val="28"/>
        </w:rPr>
        <w:t>cụ thể</w:t>
      </w:r>
      <w:r w:rsidRPr="00E128DB">
        <w:rPr>
          <w:rFonts w:ascii="Times New Roman" w:hAnsi="Times New Roman"/>
          <w:b/>
          <w:sz w:val="28"/>
          <w:szCs w:val="28"/>
        </w:rPr>
        <w:t xml:space="preserve">: </w:t>
      </w:r>
    </w:p>
    <w:p w:rsidR="00972A94" w:rsidRPr="00E128DB" w:rsidRDefault="008948C9" w:rsidP="00B1062A">
      <w:pPr>
        <w:pStyle w:val="ListParagraph"/>
        <w:numPr>
          <w:ilvl w:val="0"/>
          <w:numId w:val="20"/>
        </w:numPr>
        <w:tabs>
          <w:tab w:val="left" w:pos="990"/>
        </w:tabs>
        <w:ind w:left="0" w:firstLine="720"/>
        <w:jc w:val="both"/>
        <w:rPr>
          <w:rFonts w:ascii="Times New Roman" w:hAnsi="Times New Roman"/>
          <w:sz w:val="28"/>
          <w:szCs w:val="28"/>
        </w:rPr>
      </w:pPr>
      <w:r w:rsidRPr="00E128DB">
        <w:rPr>
          <w:rFonts w:ascii="Times New Roman" w:hAnsi="Times New Roman"/>
          <w:sz w:val="28"/>
          <w:szCs w:val="28"/>
        </w:rPr>
        <w:t>Triển khai, quán triệt</w:t>
      </w:r>
      <w:r w:rsidR="00BF4DBF">
        <w:rPr>
          <w:rFonts w:ascii="Times New Roman" w:hAnsi="Times New Roman"/>
          <w:sz w:val="28"/>
          <w:szCs w:val="28"/>
        </w:rPr>
        <w:t xml:space="preserve"> các Nghị quyết của Đảng, </w:t>
      </w:r>
      <w:r w:rsidR="000C1BE2" w:rsidRPr="00E128DB">
        <w:rPr>
          <w:rFonts w:ascii="Times New Roman" w:hAnsi="Times New Roman"/>
          <w:sz w:val="28"/>
          <w:szCs w:val="28"/>
        </w:rPr>
        <w:t>đặc biệt Nghị quyết 54 của Quốc Hội, Nghị quyết Hội nghị Ban Chấp hành Trung ương Đảng lần 7, 8…</w:t>
      </w:r>
    </w:p>
    <w:p w:rsidR="00972A94" w:rsidRPr="00E128DB" w:rsidRDefault="00972A94" w:rsidP="00B1062A">
      <w:pPr>
        <w:pStyle w:val="ListParagraph"/>
        <w:numPr>
          <w:ilvl w:val="0"/>
          <w:numId w:val="20"/>
        </w:numPr>
        <w:tabs>
          <w:tab w:val="left" w:pos="990"/>
        </w:tabs>
        <w:ind w:left="0" w:firstLine="720"/>
        <w:jc w:val="both"/>
        <w:rPr>
          <w:rFonts w:ascii="Times New Roman" w:hAnsi="Times New Roman"/>
          <w:spacing w:val="4"/>
          <w:sz w:val="28"/>
          <w:szCs w:val="28"/>
        </w:rPr>
      </w:pPr>
      <w:r w:rsidRPr="00E128DB">
        <w:rPr>
          <w:rFonts w:ascii="Times New Roman" w:hAnsi="Times New Roman"/>
          <w:spacing w:val="4"/>
          <w:sz w:val="28"/>
          <w:szCs w:val="28"/>
        </w:rPr>
        <w:t xml:space="preserve">Định hướng cơ sở tổ chức thực hiện, đăng ký công trinh phần việc </w:t>
      </w:r>
      <w:r w:rsidR="008948C9" w:rsidRPr="00E128DB">
        <w:rPr>
          <w:rFonts w:ascii="Times New Roman" w:hAnsi="Times New Roman"/>
          <w:spacing w:val="4"/>
          <w:sz w:val="28"/>
          <w:szCs w:val="28"/>
        </w:rPr>
        <w:t xml:space="preserve">học tập làm </w:t>
      </w:r>
      <w:proofErr w:type="gramStart"/>
      <w:r w:rsidR="008948C9" w:rsidRPr="00E128DB">
        <w:rPr>
          <w:rFonts w:ascii="Times New Roman" w:hAnsi="Times New Roman"/>
          <w:spacing w:val="4"/>
          <w:sz w:val="28"/>
          <w:szCs w:val="28"/>
        </w:rPr>
        <w:t>theo</w:t>
      </w:r>
      <w:proofErr w:type="gramEnd"/>
      <w:r w:rsidR="008948C9" w:rsidRPr="00E128DB">
        <w:rPr>
          <w:rFonts w:ascii="Times New Roman" w:hAnsi="Times New Roman"/>
          <w:spacing w:val="4"/>
          <w:sz w:val="28"/>
          <w:szCs w:val="28"/>
        </w:rPr>
        <w:t xml:space="preserve"> </w:t>
      </w:r>
      <w:r w:rsidRPr="00E128DB">
        <w:rPr>
          <w:rFonts w:ascii="Times New Roman" w:hAnsi="Times New Roman"/>
          <w:spacing w:val="4"/>
          <w:sz w:val="28"/>
          <w:szCs w:val="28"/>
        </w:rPr>
        <w:t>tư tưởng đạo đức, phong cách Hồ Chí Minh gắn với chủ đề n</w:t>
      </w:r>
      <w:r w:rsidR="008948C9" w:rsidRPr="00E128DB">
        <w:rPr>
          <w:rFonts w:ascii="Times New Roman" w:hAnsi="Times New Roman"/>
          <w:spacing w:val="4"/>
          <w:sz w:val="28"/>
          <w:szCs w:val="28"/>
        </w:rPr>
        <w:t>ăm 2018</w:t>
      </w:r>
      <w:r w:rsidRPr="00E128DB">
        <w:rPr>
          <w:rFonts w:ascii="Times New Roman" w:hAnsi="Times New Roman"/>
          <w:spacing w:val="4"/>
          <w:sz w:val="28"/>
          <w:szCs w:val="28"/>
        </w:rPr>
        <w:t>.</w:t>
      </w:r>
    </w:p>
    <w:p w:rsidR="007A17DC" w:rsidRPr="00E128DB" w:rsidRDefault="008948C9" w:rsidP="00B1062A">
      <w:pPr>
        <w:pStyle w:val="ListParagraph"/>
        <w:numPr>
          <w:ilvl w:val="0"/>
          <w:numId w:val="20"/>
        </w:numPr>
        <w:tabs>
          <w:tab w:val="left" w:pos="990"/>
        </w:tabs>
        <w:ind w:left="0" w:firstLine="720"/>
        <w:jc w:val="both"/>
        <w:rPr>
          <w:rFonts w:ascii="Times New Roman" w:hAnsi="Times New Roman"/>
          <w:sz w:val="28"/>
          <w:szCs w:val="28"/>
        </w:rPr>
      </w:pPr>
      <w:r w:rsidRPr="00E128DB">
        <w:rPr>
          <w:rFonts w:ascii="Times New Roman" w:hAnsi="Times New Roman"/>
          <w:sz w:val="28"/>
          <w:szCs w:val="28"/>
        </w:rPr>
        <w:t>Kịp thời thông tin thời sự, tình hình trong nước và quốc tế; giải thích các hiện tượng xã hội, dư luận xã hội để định hướng tư tưởng, nhận thức.</w:t>
      </w:r>
    </w:p>
    <w:p w:rsidR="0058175B" w:rsidRPr="00E128DB" w:rsidRDefault="008948C9" w:rsidP="00B1062A">
      <w:pPr>
        <w:pStyle w:val="ListParagraph"/>
        <w:numPr>
          <w:ilvl w:val="0"/>
          <w:numId w:val="20"/>
        </w:numPr>
        <w:tabs>
          <w:tab w:val="left" w:pos="990"/>
        </w:tabs>
        <w:ind w:left="0" w:firstLine="720"/>
        <w:jc w:val="both"/>
        <w:rPr>
          <w:rFonts w:ascii="Times New Roman" w:hAnsi="Times New Roman"/>
          <w:sz w:val="28"/>
          <w:szCs w:val="28"/>
        </w:rPr>
      </w:pPr>
      <w:r w:rsidRPr="00E128DB">
        <w:rPr>
          <w:rFonts w:ascii="Times New Roman" w:hAnsi="Times New Roman"/>
          <w:sz w:val="28"/>
          <w:szCs w:val="28"/>
        </w:rPr>
        <w:t>Tuyên truyền, nâng cao nhận thức và</w:t>
      </w:r>
      <w:r w:rsidR="003136AE" w:rsidRPr="00E128DB">
        <w:rPr>
          <w:rFonts w:ascii="Times New Roman" w:hAnsi="Times New Roman"/>
          <w:sz w:val="28"/>
          <w:szCs w:val="28"/>
        </w:rPr>
        <w:t xml:space="preserve"> phát huy vai trò tham mưu tốt của đoàn viên, hội viên trong thực hiện </w:t>
      </w:r>
      <w:r w:rsidR="0036014C" w:rsidRPr="00E128DB">
        <w:rPr>
          <w:rFonts w:ascii="Times New Roman" w:hAnsi="Times New Roman"/>
          <w:sz w:val="28"/>
          <w:szCs w:val="28"/>
        </w:rPr>
        <w:t xml:space="preserve">Kết luận số 21 của Bộ Chính trị và Nghị </w:t>
      </w:r>
      <w:r w:rsidR="0036014C" w:rsidRPr="00E128DB">
        <w:rPr>
          <w:rFonts w:ascii="Times New Roman" w:hAnsi="Times New Roman"/>
          <w:sz w:val="28"/>
          <w:szCs w:val="28"/>
        </w:rPr>
        <w:lastRenderedPageBreak/>
        <w:t xml:space="preserve">quyết số 54/2017/QH14 của Quốc hội về thí điểm cơ chế, chính sách đặc thù phát triển </w:t>
      </w:r>
      <w:r w:rsidR="00B1062A" w:rsidRPr="00E128DB">
        <w:rPr>
          <w:rFonts w:ascii="Times New Roman" w:hAnsi="Times New Roman"/>
          <w:sz w:val="28"/>
          <w:szCs w:val="28"/>
        </w:rPr>
        <w:t xml:space="preserve">TP. </w:t>
      </w:r>
      <w:r w:rsidR="0036014C" w:rsidRPr="00E128DB">
        <w:rPr>
          <w:rFonts w:ascii="Times New Roman" w:hAnsi="Times New Roman"/>
          <w:sz w:val="28"/>
          <w:szCs w:val="28"/>
        </w:rPr>
        <w:t>Hồ Chí Minh</w:t>
      </w:r>
      <w:r w:rsidR="003136AE" w:rsidRPr="00E128DB">
        <w:rPr>
          <w:rFonts w:ascii="Times New Roman" w:hAnsi="Times New Roman"/>
          <w:sz w:val="28"/>
          <w:szCs w:val="28"/>
        </w:rPr>
        <w:t>.</w:t>
      </w:r>
    </w:p>
    <w:p w:rsidR="000C1BE2" w:rsidRPr="00E128DB" w:rsidRDefault="00372F70" w:rsidP="000C1BE2">
      <w:pPr>
        <w:pStyle w:val="ListParagraph"/>
        <w:numPr>
          <w:ilvl w:val="0"/>
          <w:numId w:val="18"/>
        </w:numPr>
        <w:tabs>
          <w:tab w:val="left" w:pos="900"/>
        </w:tabs>
        <w:ind w:left="0" w:firstLine="720"/>
        <w:jc w:val="both"/>
        <w:rPr>
          <w:rFonts w:ascii="Times New Roman" w:hAnsi="Times New Roman"/>
          <w:sz w:val="28"/>
          <w:szCs w:val="28"/>
        </w:rPr>
      </w:pPr>
      <w:r w:rsidRPr="00E128DB">
        <w:rPr>
          <w:rFonts w:ascii="Times New Roman" w:hAnsi="Times New Roman"/>
          <w:b/>
          <w:sz w:val="28"/>
          <w:szCs w:val="28"/>
        </w:rPr>
        <w:t>Phân công</w:t>
      </w:r>
      <w:r w:rsidR="001F6EBD" w:rsidRPr="00E128DB">
        <w:rPr>
          <w:rFonts w:ascii="Times New Roman" w:hAnsi="Times New Roman"/>
          <w:b/>
          <w:sz w:val="28"/>
          <w:szCs w:val="28"/>
        </w:rPr>
        <w:t>:</w:t>
      </w:r>
      <w:r w:rsidR="001F6EBD" w:rsidRPr="00E128DB">
        <w:rPr>
          <w:rFonts w:ascii="Times New Roman" w:hAnsi="Times New Roman"/>
          <w:sz w:val="28"/>
          <w:szCs w:val="28"/>
        </w:rPr>
        <w:t xml:space="preserve"> Công đoàn </w:t>
      </w:r>
      <w:r w:rsidR="00737FE5" w:rsidRPr="00E128DB">
        <w:rPr>
          <w:rFonts w:ascii="Times New Roman" w:hAnsi="Times New Roman"/>
          <w:sz w:val="28"/>
          <w:szCs w:val="28"/>
        </w:rPr>
        <w:t xml:space="preserve">Viên </w:t>
      </w:r>
      <w:r w:rsidR="001F6EBD" w:rsidRPr="00E128DB">
        <w:rPr>
          <w:rFonts w:ascii="Times New Roman" w:hAnsi="Times New Roman"/>
          <w:sz w:val="28"/>
          <w:szCs w:val="28"/>
        </w:rPr>
        <w:t xml:space="preserve">chức Thành phố </w:t>
      </w:r>
      <w:r w:rsidR="008948C9" w:rsidRPr="00E128DB">
        <w:rPr>
          <w:rFonts w:ascii="Times New Roman" w:hAnsi="Times New Roman"/>
          <w:sz w:val="28"/>
          <w:szCs w:val="28"/>
        </w:rPr>
        <w:t>chủ trì</w:t>
      </w:r>
      <w:r w:rsidR="00FD0CB2" w:rsidRPr="00E128DB">
        <w:rPr>
          <w:rFonts w:ascii="Times New Roman" w:hAnsi="Times New Roman"/>
          <w:sz w:val="28"/>
          <w:szCs w:val="28"/>
        </w:rPr>
        <w:t xml:space="preserve">. </w:t>
      </w:r>
      <w:r w:rsidR="000C1BE2" w:rsidRPr="00E128DB">
        <w:rPr>
          <w:rFonts w:ascii="Times New Roman" w:hAnsi="Times New Roman"/>
          <w:sz w:val="28"/>
          <w:szCs w:val="28"/>
        </w:rPr>
        <w:t xml:space="preserve">Đoàn Thanh niên và </w:t>
      </w:r>
      <w:r w:rsidR="005545EA" w:rsidRPr="00E128DB">
        <w:rPr>
          <w:rFonts w:ascii="Times New Roman" w:hAnsi="Times New Roman"/>
          <w:sz w:val="28"/>
          <w:szCs w:val="28"/>
        </w:rPr>
        <w:t>Hội Cựu chiến binh Khối</w:t>
      </w:r>
      <w:r w:rsidR="000C1BE2" w:rsidRPr="00E128DB">
        <w:rPr>
          <w:rFonts w:ascii="Times New Roman" w:hAnsi="Times New Roman"/>
          <w:sz w:val="28"/>
          <w:szCs w:val="28"/>
        </w:rPr>
        <w:t xml:space="preserve"> </w:t>
      </w:r>
      <w:r w:rsidR="003825C9" w:rsidRPr="00E128DB">
        <w:rPr>
          <w:rFonts w:ascii="Times New Roman" w:hAnsi="Times New Roman"/>
          <w:sz w:val="28"/>
          <w:szCs w:val="28"/>
        </w:rPr>
        <w:t xml:space="preserve">tham gia </w:t>
      </w:r>
      <w:r w:rsidR="000C1BE2" w:rsidRPr="00E128DB">
        <w:rPr>
          <w:rFonts w:ascii="Times New Roman" w:hAnsi="Times New Roman"/>
          <w:sz w:val="28"/>
          <w:szCs w:val="28"/>
        </w:rPr>
        <w:t>tổ chức.</w:t>
      </w:r>
    </w:p>
    <w:p w:rsidR="00FD0CB2" w:rsidRPr="00E128DB" w:rsidRDefault="00FD0CB2" w:rsidP="00FD0CB2">
      <w:pPr>
        <w:pStyle w:val="ListParagraph"/>
        <w:tabs>
          <w:tab w:val="left" w:pos="990"/>
        </w:tabs>
        <w:jc w:val="both"/>
        <w:rPr>
          <w:rFonts w:ascii="Times New Roman" w:hAnsi="Times New Roman"/>
          <w:b/>
          <w:sz w:val="28"/>
          <w:szCs w:val="28"/>
        </w:rPr>
      </w:pPr>
    </w:p>
    <w:p w:rsidR="000C1BE2" w:rsidRPr="00E128DB" w:rsidRDefault="000C1BE2" w:rsidP="000C1BE2">
      <w:pPr>
        <w:pStyle w:val="ListParagraph"/>
        <w:numPr>
          <w:ilvl w:val="0"/>
          <w:numId w:val="19"/>
        </w:numPr>
        <w:tabs>
          <w:tab w:val="left" w:pos="990"/>
        </w:tabs>
        <w:ind w:left="0" w:firstLine="720"/>
        <w:jc w:val="both"/>
        <w:rPr>
          <w:rFonts w:ascii="Times New Roman" w:hAnsi="Times New Roman"/>
          <w:b/>
          <w:sz w:val="28"/>
          <w:szCs w:val="28"/>
        </w:rPr>
      </w:pPr>
      <w:r w:rsidRPr="00E128DB">
        <w:rPr>
          <w:rFonts w:ascii="Times New Roman" w:hAnsi="Times New Roman"/>
          <w:b/>
          <w:sz w:val="28"/>
          <w:szCs w:val="28"/>
        </w:rPr>
        <w:t>Tổ chức các phong trào thi đua gắn với kỷ niệm 70 năm Ngày Chủ tịch Hồ Chí Minh ra Lời kêu gọi thi đua Ái quốc</w:t>
      </w:r>
      <w:r w:rsidR="00FD0CB2" w:rsidRPr="00E128DB">
        <w:rPr>
          <w:rFonts w:ascii="Times New Roman" w:hAnsi="Times New Roman"/>
          <w:b/>
          <w:sz w:val="28"/>
          <w:szCs w:val="28"/>
        </w:rPr>
        <w:t xml:space="preserve"> hướng tới thực hiện thắng lợi chương trình, mục tiêu, nhiệm vụ năm 2018:</w:t>
      </w:r>
    </w:p>
    <w:p w:rsidR="000C1BE2" w:rsidRPr="00E128DB" w:rsidRDefault="000C1BE2" w:rsidP="000C1BE2">
      <w:pPr>
        <w:pStyle w:val="ListParagraph"/>
        <w:numPr>
          <w:ilvl w:val="0"/>
          <w:numId w:val="18"/>
        </w:numPr>
        <w:tabs>
          <w:tab w:val="left" w:pos="900"/>
        </w:tabs>
        <w:ind w:left="0" w:firstLine="720"/>
        <w:jc w:val="both"/>
        <w:rPr>
          <w:rFonts w:ascii="Times New Roman" w:hAnsi="Times New Roman"/>
          <w:sz w:val="28"/>
          <w:szCs w:val="28"/>
        </w:rPr>
      </w:pPr>
      <w:r w:rsidRPr="00E128DB">
        <w:rPr>
          <w:rFonts w:ascii="Times New Roman" w:hAnsi="Times New Roman"/>
          <w:b/>
          <w:sz w:val="28"/>
          <w:szCs w:val="28"/>
        </w:rPr>
        <w:t>Thời gian:</w:t>
      </w:r>
      <w:r w:rsidRPr="00E128DB">
        <w:rPr>
          <w:rFonts w:ascii="Times New Roman" w:hAnsi="Times New Roman"/>
          <w:sz w:val="28"/>
          <w:szCs w:val="28"/>
        </w:rPr>
        <w:t xml:space="preserve"> Cả năm 2018. Cao </w:t>
      </w:r>
      <w:r w:rsidR="00BF4DBF">
        <w:rPr>
          <w:rFonts w:ascii="Times New Roman" w:hAnsi="Times New Roman"/>
          <w:sz w:val="28"/>
          <w:szCs w:val="28"/>
        </w:rPr>
        <w:t>điểm từ tháng 4/2018 đến tháng 9</w:t>
      </w:r>
      <w:r w:rsidRPr="00E128DB">
        <w:rPr>
          <w:rFonts w:ascii="Times New Roman" w:hAnsi="Times New Roman"/>
          <w:sz w:val="28"/>
          <w:szCs w:val="28"/>
        </w:rPr>
        <w:t>/2018.</w:t>
      </w:r>
    </w:p>
    <w:p w:rsidR="00FD0CB2" w:rsidRPr="00E128DB" w:rsidRDefault="000F03C7" w:rsidP="000F03C7">
      <w:pPr>
        <w:ind w:right="70"/>
        <w:jc w:val="both"/>
        <w:rPr>
          <w:rFonts w:ascii="Times New Roman" w:hAnsi="Times New Roman"/>
          <w:b/>
          <w:sz w:val="28"/>
          <w:szCs w:val="28"/>
        </w:rPr>
      </w:pPr>
      <w:r w:rsidRPr="00E128DB">
        <w:rPr>
          <w:rFonts w:ascii="Times New Roman" w:hAnsi="Times New Roman"/>
          <w:sz w:val="28"/>
          <w:szCs w:val="28"/>
        </w:rPr>
        <w:tab/>
        <w:t xml:space="preserve">- </w:t>
      </w:r>
      <w:r w:rsidRPr="00E128DB">
        <w:rPr>
          <w:rFonts w:ascii="Times New Roman" w:hAnsi="Times New Roman"/>
          <w:b/>
          <w:sz w:val="28"/>
          <w:szCs w:val="28"/>
        </w:rPr>
        <w:t>Nội dung cụ thể:</w:t>
      </w:r>
    </w:p>
    <w:p w:rsidR="000F03C7" w:rsidRPr="00E128DB" w:rsidRDefault="00BF4DBF" w:rsidP="00FD0CB2">
      <w:pPr>
        <w:pStyle w:val="ListParagraph"/>
        <w:numPr>
          <w:ilvl w:val="0"/>
          <w:numId w:val="20"/>
        </w:numPr>
        <w:tabs>
          <w:tab w:val="left" w:pos="990"/>
        </w:tabs>
        <w:ind w:left="0" w:firstLine="720"/>
        <w:jc w:val="both"/>
        <w:rPr>
          <w:rFonts w:ascii="Times New Roman" w:hAnsi="Times New Roman"/>
          <w:b/>
          <w:sz w:val="28"/>
          <w:szCs w:val="28"/>
        </w:rPr>
      </w:pPr>
      <w:r>
        <w:rPr>
          <w:rFonts w:ascii="Times New Roman" w:hAnsi="Times New Roman"/>
          <w:sz w:val="28"/>
          <w:szCs w:val="28"/>
        </w:rPr>
        <w:t xml:space="preserve">Tổ chức các </w:t>
      </w:r>
      <w:r w:rsidR="000F03C7" w:rsidRPr="00E128DB">
        <w:rPr>
          <w:rFonts w:ascii="Times New Roman" w:hAnsi="Times New Roman"/>
          <w:sz w:val="28"/>
          <w:szCs w:val="28"/>
        </w:rPr>
        <w:t xml:space="preserve">phong trào thi đua </w:t>
      </w:r>
      <w:proofErr w:type="gramStart"/>
      <w:r w:rsidR="000F03C7" w:rsidRPr="00E128DB">
        <w:rPr>
          <w:rFonts w:ascii="Times New Roman" w:hAnsi="Times New Roman"/>
          <w:sz w:val="28"/>
          <w:szCs w:val="28"/>
        </w:rPr>
        <w:t>lao</w:t>
      </w:r>
      <w:proofErr w:type="gramEnd"/>
      <w:r w:rsidR="000F03C7" w:rsidRPr="00E128DB">
        <w:rPr>
          <w:rFonts w:ascii="Times New Roman" w:hAnsi="Times New Roman"/>
          <w:sz w:val="28"/>
          <w:szCs w:val="28"/>
        </w:rPr>
        <w:t xml:space="preserve"> động, sáng tạo trong công chức, viên chức, người lao động Khối, tập trung các hoạt động cải cách hành chính, </w:t>
      </w:r>
      <w:r w:rsidR="00FD0CB2" w:rsidRPr="00E128DB">
        <w:rPr>
          <w:rFonts w:ascii="Times New Roman" w:hAnsi="Times New Roman"/>
          <w:sz w:val="28"/>
          <w:szCs w:val="28"/>
        </w:rPr>
        <w:t xml:space="preserve">sáng kiến cải tiến </w:t>
      </w:r>
      <w:r w:rsidR="000F03C7" w:rsidRPr="00E128DB">
        <w:rPr>
          <w:rFonts w:ascii="Times New Roman" w:hAnsi="Times New Roman"/>
          <w:sz w:val="28"/>
          <w:szCs w:val="28"/>
        </w:rPr>
        <w:t>góp phần thực hiện tốt nhiệm vụ chuyên môn.</w:t>
      </w:r>
    </w:p>
    <w:p w:rsidR="00FD0CB2" w:rsidRPr="00E128DB" w:rsidRDefault="00BF4DBF" w:rsidP="00FD0CB2">
      <w:pPr>
        <w:pStyle w:val="ListParagraph"/>
        <w:numPr>
          <w:ilvl w:val="0"/>
          <w:numId w:val="20"/>
        </w:numPr>
        <w:tabs>
          <w:tab w:val="left" w:pos="990"/>
        </w:tabs>
        <w:ind w:left="0" w:firstLine="720"/>
        <w:jc w:val="both"/>
        <w:rPr>
          <w:rFonts w:ascii="Times New Roman" w:hAnsi="Times New Roman"/>
          <w:sz w:val="28"/>
          <w:szCs w:val="28"/>
        </w:rPr>
      </w:pPr>
      <w:r>
        <w:rPr>
          <w:rFonts w:ascii="Times New Roman" w:hAnsi="Times New Roman"/>
          <w:sz w:val="28"/>
          <w:szCs w:val="28"/>
        </w:rPr>
        <w:t xml:space="preserve">Thực hiện các công trình </w:t>
      </w:r>
      <w:r w:rsidR="00FD0CB2" w:rsidRPr="00E128DB">
        <w:rPr>
          <w:rFonts w:ascii="Times New Roman" w:hAnsi="Times New Roman"/>
          <w:sz w:val="28"/>
          <w:szCs w:val="28"/>
        </w:rPr>
        <w:t>phát huy sức mạnh của từng đoàn thể, tạo sự đồng thuận cao của toàn xã hội, phấn đấu thực hiện thắng lợi Chương trình, mục tiêu, nhiệm vụ năm 2018.</w:t>
      </w:r>
    </w:p>
    <w:p w:rsidR="000F03C7" w:rsidRPr="00E128DB" w:rsidRDefault="000F03C7" w:rsidP="000F03C7">
      <w:pPr>
        <w:ind w:right="70"/>
        <w:jc w:val="both"/>
        <w:rPr>
          <w:rFonts w:ascii="Times New Roman" w:hAnsi="Times New Roman"/>
          <w:sz w:val="28"/>
          <w:szCs w:val="28"/>
        </w:rPr>
      </w:pPr>
      <w:r w:rsidRPr="00E128DB">
        <w:rPr>
          <w:rFonts w:ascii="Times New Roman" w:hAnsi="Times New Roman"/>
          <w:sz w:val="28"/>
          <w:szCs w:val="28"/>
        </w:rPr>
        <w:tab/>
      </w:r>
      <w:r w:rsidRPr="00E128DB">
        <w:rPr>
          <w:rFonts w:ascii="Times New Roman" w:hAnsi="Times New Roman"/>
          <w:b/>
          <w:sz w:val="28"/>
          <w:szCs w:val="28"/>
        </w:rPr>
        <w:t>- Phân công:</w:t>
      </w:r>
      <w:r w:rsidRPr="00E128DB">
        <w:rPr>
          <w:rFonts w:ascii="Times New Roman" w:hAnsi="Times New Roman"/>
          <w:sz w:val="28"/>
          <w:szCs w:val="28"/>
        </w:rPr>
        <w:t xml:space="preserve"> </w:t>
      </w:r>
      <w:r w:rsidR="00FD0CB2" w:rsidRPr="00E128DB">
        <w:rPr>
          <w:rFonts w:ascii="Times New Roman" w:hAnsi="Times New Roman"/>
          <w:sz w:val="28"/>
          <w:szCs w:val="28"/>
        </w:rPr>
        <w:t xml:space="preserve">Công đoàn Viên chức Thành phố chủ trì. </w:t>
      </w:r>
      <w:proofErr w:type="gramStart"/>
      <w:r w:rsidR="00FD0CB2" w:rsidRPr="00E128DB">
        <w:rPr>
          <w:rFonts w:ascii="Times New Roman" w:hAnsi="Times New Roman"/>
          <w:sz w:val="28"/>
          <w:szCs w:val="28"/>
        </w:rPr>
        <w:t xml:space="preserve">Đoàn Thanh niên và Hội Cựu chiến binh Khối </w:t>
      </w:r>
      <w:r w:rsidRPr="00E128DB">
        <w:rPr>
          <w:rFonts w:ascii="Times New Roman" w:hAnsi="Times New Roman"/>
          <w:sz w:val="28"/>
          <w:szCs w:val="28"/>
        </w:rPr>
        <w:t>tham gia thực hiện.</w:t>
      </w:r>
      <w:proofErr w:type="gramEnd"/>
    </w:p>
    <w:p w:rsidR="000A25D6" w:rsidRPr="00E128DB" w:rsidRDefault="000A25D6" w:rsidP="000A25D6">
      <w:pPr>
        <w:pStyle w:val="ListParagraph"/>
        <w:tabs>
          <w:tab w:val="left" w:pos="993"/>
        </w:tabs>
        <w:jc w:val="both"/>
        <w:rPr>
          <w:rFonts w:ascii="Times New Roman" w:hAnsi="Times New Roman"/>
          <w:b/>
          <w:sz w:val="28"/>
          <w:szCs w:val="28"/>
        </w:rPr>
      </w:pPr>
    </w:p>
    <w:p w:rsidR="003825C9" w:rsidRPr="00E128DB" w:rsidRDefault="003825C9" w:rsidP="00B1062A">
      <w:pPr>
        <w:pStyle w:val="ListParagraph"/>
        <w:numPr>
          <w:ilvl w:val="0"/>
          <w:numId w:val="19"/>
        </w:numPr>
        <w:tabs>
          <w:tab w:val="left" w:pos="993"/>
        </w:tabs>
        <w:ind w:left="0" w:firstLine="720"/>
        <w:jc w:val="both"/>
        <w:rPr>
          <w:rFonts w:ascii="Times New Roman" w:hAnsi="Times New Roman"/>
          <w:b/>
          <w:sz w:val="28"/>
          <w:szCs w:val="28"/>
        </w:rPr>
      </w:pPr>
      <w:r w:rsidRPr="00E128DB">
        <w:rPr>
          <w:rFonts w:ascii="Times New Roman" w:hAnsi="Times New Roman"/>
          <w:b/>
          <w:sz w:val="28"/>
          <w:szCs w:val="28"/>
        </w:rPr>
        <w:t xml:space="preserve">Tổ chức hoạt động </w:t>
      </w:r>
      <w:proofErr w:type="gramStart"/>
      <w:r w:rsidRPr="00E128DB">
        <w:rPr>
          <w:rFonts w:ascii="Times New Roman" w:hAnsi="Times New Roman"/>
          <w:b/>
          <w:sz w:val="28"/>
          <w:szCs w:val="28"/>
        </w:rPr>
        <w:t>chung</w:t>
      </w:r>
      <w:proofErr w:type="gramEnd"/>
      <w:r w:rsidRPr="00E128DB">
        <w:rPr>
          <w:rFonts w:ascii="Times New Roman" w:hAnsi="Times New Roman"/>
          <w:b/>
          <w:sz w:val="28"/>
          <w:szCs w:val="28"/>
        </w:rPr>
        <w:t xml:space="preserve"> sức xây dựng nông thôn mới</w:t>
      </w:r>
      <w:r w:rsidR="00B1062A" w:rsidRPr="00E128DB">
        <w:rPr>
          <w:rFonts w:ascii="Times New Roman" w:hAnsi="Times New Roman"/>
          <w:b/>
          <w:sz w:val="28"/>
          <w:szCs w:val="28"/>
        </w:rPr>
        <w:t xml:space="preserve"> năm 2018</w:t>
      </w:r>
      <w:r w:rsidR="008A1CF4" w:rsidRPr="00E128DB">
        <w:rPr>
          <w:rFonts w:ascii="Times New Roman" w:hAnsi="Times New Roman"/>
          <w:b/>
          <w:sz w:val="28"/>
          <w:szCs w:val="28"/>
        </w:rPr>
        <w:t>.</w:t>
      </w:r>
    </w:p>
    <w:p w:rsidR="003825C9" w:rsidRPr="00E128DB" w:rsidRDefault="003825C9" w:rsidP="00B1062A">
      <w:pPr>
        <w:pStyle w:val="ListParagraph"/>
        <w:numPr>
          <w:ilvl w:val="0"/>
          <w:numId w:val="18"/>
        </w:numPr>
        <w:tabs>
          <w:tab w:val="left" w:pos="900"/>
        </w:tabs>
        <w:ind w:left="0" w:firstLine="720"/>
        <w:jc w:val="both"/>
        <w:rPr>
          <w:rFonts w:ascii="Times New Roman" w:hAnsi="Times New Roman"/>
          <w:b/>
          <w:sz w:val="28"/>
          <w:szCs w:val="28"/>
        </w:rPr>
      </w:pPr>
      <w:r w:rsidRPr="00E128DB">
        <w:rPr>
          <w:rFonts w:ascii="Times New Roman" w:hAnsi="Times New Roman"/>
          <w:b/>
          <w:sz w:val="28"/>
          <w:szCs w:val="28"/>
        </w:rPr>
        <w:t>Thời gian:</w:t>
      </w:r>
      <w:r w:rsidR="00B409CC" w:rsidRPr="00E128DB">
        <w:rPr>
          <w:rFonts w:ascii="Times New Roman" w:hAnsi="Times New Roman"/>
          <w:b/>
          <w:sz w:val="28"/>
          <w:szCs w:val="28"/>
        </w:rPr>
        <w:tab/>
      </w:r>
      <w:r w:rsidR="00497136">
        <w:rPr>
          <w:rFonts w:ascii="Times New Roman" w:hAnsi="Times New Roman"/>
          <w:b/>
          <w:sz w:val="28"/>
          <w:szCs w:val="28"/>
        </w:rPr>
        <w:t xml:space="preserve"> </w:t>
      </w:r>
      <w:r w:rsidR="00F51F90" w:rsidRPr="00E128DB">
        <w:rPr>
          <w:rFonts w:ascii="Times New Roman" w:hAnsi="Times New Roman"/>
          <w:sz w:val="28"/>
          <w:szCs w:val="28"/>
        </w:rPr>
        <w:t>Cả năm 2018</w:t>
      </w:r>
      <w:r w:rsidR="00B1062A" w:rsidRPr="00E128DB">
        <w:rPr>
          <w:rFonts w:ascii="Times New Roman" w:hAnsi="Times New Roman"/>
          <w:sz w:val="28"/>
          <w:szCs w:val="28"/>
        </w:rPr>
        <w:t>. Tập trung cao điểm vào tháng 3</w:t>
      </w:r>
      <w:proofErr w:type="gramStart"/>
      <w:r w:rsidR="00B1062A" w:rsidRPr="00E128DB">
        <w:rPr>
          <w:rFonts w:ascii="Times New Roman" w:hAnsi="Times New Roman"/>
          <w:sz w:val="28"/>
          <w:szCs w:val="28"/>
        </w:rPr>
        <w:t>,5,7</w:t>
      </w:r>
      <w:proofErr w:type="gramEnd"/>
      <w:r w:rsidR="00B1062A" w:rsidRPr="00E128DB">
        <w:rPr>
          <w:rFonts w:ascii="Times New Roman" w:hAnsi="Times New Roman"/>
          <w:sz w:val="28"/>
          <w:szCs w:val="28"/>
        </w:rPr>
        <w:t>/2018.</w:t>
      </w:r>
    </w:p>
    <w:p w:rsidR="00B409CC" w:rsidRPr="00E128DB" w:rsidRDefault="00B409CC" w:rsidP="00B1062A">
      <w:pPr>
        <w:pStyle w:val="ListParagraph"/>
        <w:numPr>
          <w:ilvl w:val="0"/>
          <w:numId w:val="18"/>
        </w:numPr>
        <w:tabs>
          <w:tab w:val="left" w:pos="900"/>
        </w:tabs>
        <w:ind w:left="0" w:firstLine="720"/>
        <w:jc w:val="both"/>
        <w:rPr>
          <w:rFonts w:ascii="Times New Roman" w:hAnsi="Times New Roman"/>
          <w:spacing w:val="4"/>
          <w:sz w:val="28"/>
          <w:szCs w:val="28"/>
        </w:rPr>
      </w:pPr>
      <w:r w:rsidRPr="00E128DB">
        <w:rPr>
          <w:rFonts w:ascii="Times New Roman" w:hAnsi="Times New Roman"/>
          <w:b/>
          <w:spacing w:val="4"/>
          <w:sz w:val="28"/>
          <w:szCs w:val="28"/>
        </w:rPr>
        <w:t>Nội dung:</w:t>
      </w:r>
      <w:r w:rsidRPr="00E128DB">
        <w:rPr>
          <w:rFonts w:ascii="Times New Roman" w:hAnsi="Times New Roman"/>
          <w:b/>
          <w:spacing w:val="4"/>
          <w:sz w:val="28"/>
          <w:szCs w:val="28"/>
        </w:rPr>
        <w:tab/>
      </w:r>
      <w:r w:rsidR="00497136">
        <w:rPr>
          <w:rFonts w:ascii="Times New Roman" w:hAnsi="Times New Roman"/>
          <w:b/>
          <w:spacing w:val="4"/>
          <w:sz w:val="28"/>
          <w:szCs w:val="28"/>
        </w:rPr>
        <w:t xml:space="preserve"> </w:t>
      </w:r>
      <w:r w:rsidRPr="00E128DB">
        <w:rPr>
          <w:rFonts w:ascii="Times New Roman" w:hAnsi="Times New Roman"/>
          <w:spacing w:val="4"/>
          <w:sz w:val="28"/>
          <w:szCs w:val="28"/>
        </w:rPr>
        <w:t xml:space="preserve">Chung </w:t>
      </w:r>
      <w:proofErr w:type="gramStart"/>
      <w:r w:rsidRPr="00E128DB">
        <w:rPr>
          <w:rFonts w:ascii="Times New Roman" w:hAnsi="Times New Roman"/>
          <w:spacing w:val="4"/>
          <w:sz w:val="28"/>
          <w:szCs w:val="28"/>
        </w:rPr>
        <w:t>tay</w:t>
      </w:r>
      <w:proofErr w:type="gramEnd"/>
      <w:r w:rsidRPr="00E128DB">
        <w:rPr>
          <w:rFonts w:ascii="Times New Roman" w:hAnsi="Times New Roman"/>
          <w:spacing w:val="4"/>
          <w:sz w:val="28"/>
          <w:szCs w:val="28"/>
        </w:rPr>
        <w:t xml:space="preserve"> tham gia xây dựng nông thôn mới tại 03 xã của Huyện Bình Chánh với những nội dung cụ thể đã xác định trong giai đoạn 2017 - 2020.</w:t>
      </w:r>
    </w:p>
    <w:p w:rsidR="00F51F90" w:rsidRPr="00E128DB" w:rsidRDefault="003825C9" w:rsidP="00B1062A">
      <w:pPr>
        <w:pStyle w:val="ListParagraph"/>
        <w:numPr>
          <w:ilvl w:val="0"/>
          <w:numId w:val="18"/>
        </w:numPr>
        <w:tabs>
          <w:tab w:val="left" w:pos="900"/>
        </w:tabs>
        <w:ind w:left="0" w:firstLine="720"/>
        <w:jc w:val="both"/>
        <w:rPr>
          <w:rFonts w:ascii="Times New Roman" w:hAnsi="Times New Roman"/>
          <w:sz w:val="28"/>
          <w:szCs w:val="28"/>
        </w:rPr>
      </w:pPr>
      <w:r w:rsidRPr="00E128DB">
        <w:rPr>
          <w:rFonts w:ascii="Times New Roman" w:hAnsi="Times New Roman"/>
          <w:b/>
          <w:sz w:val="28"/>
          <w:szCs w:val="28"/>
        </w:rPr>
        <w:t>Phân công:</w:t>
      </w:r>
      <w:r w:rsidRPr="00E128DB">
        <w:rPr>
          <w:rFonts w:ascii="Times New Roman" w:hAnsi="Times New Roman"/>
          <w:sz w:val="28"/>
          <w:szCs w:val="28"/>
        </w:rPr>
        <w:t xml:space="preserve"> </w:t>
      </w:r>
    </w:p>
    <w:p w:rsidR="00F51F90" w:rsidRPr="00E128DB" w:rsidRDefault="00F51F90" w:rsidP="00F26527">
      <w:pPr>
        <w:pStyle w:val="ListParagraph"/>
        <w:numPr>
          <w:ilvl w:val="0"/>
          <w:numId w:val="20"/>
        </w:numPr>
        <w:tabs>
          <w:tab w:val="left" w:pos="990"/>
        </w:tabs>
        <w:ind w:left="0" w:firstLine="720"/>
        <w:jc w:val="both"/>
        <w:rPr>
          <w:rFonts w:ascii="Times New Roman" w:hAnsi="Times New Roman"/>
          <w:sz w:val="28"/>
          <w:szCs w:val="28"/>
        </w:rPr>
      </w:pPr>
      <w:r w:rsidRPr="00E128DB">
        <w:rPr>
          <w:rFonts w:ascii="Times New Roman" w:hAnsi="Times New Roman"/>
          <w:sz w:val="28"/>
          <w:szCs w:val="28"/>
        </w:rPr>
        <w:t>Công đoàn Viên chức Thành phố chủ trì, làm đầu mối, tổng hợp và phân bổ các nguồn lực trong xây dựng nông thôn mới.</w:t>
      </w:r>
    </w:p>
    <w:p w:rsidR="00526AA2" w:rsidRPr="00E128DB" w:rsidRDefault="003825C9" w:rsidP="00F26527">
      <w:pPr>
        <w:pStyle w:val="ListParagraph"/>
        <w:numPr>
          <w:ilvl w:val="0"/>
          <w:numId w:val="20"/>
        </w:numPr>
        <w:tabs>
          <w:tab w:val="left" w:pos="990"/>
        </w:tabs>
        <w:ind w:left="0" w:firstLine="720"/>
        <w:jc w:val="both"/>
        <w:rPr>
          <w:rFonts w:ascii="Times New Roman" w:hAnsi="Times New Roman"/>
          <w:sz w:val="28"/>
          <w:szCs w:val="28"/>
        </w:rPr>
      </w:pPr>
      <w:r w:rsidRPr="00E128DB">
        <w:rPr>
          <w:rFonts w:ascii="Times New Roman" w:hAnsi="Times New Roman"/>
          <w:sz w:val="28"/>
          <w:szCs w:val="28"/>
        </w:rPr>
        <w:t>Đoàn Khối</w:t>
      </w:r>
      <w:r w:rsidR="00526AA2" w:rsidRPr="00E128DB">
        <w:rPr>
          <w:rFonts w:ascii="Times New Roman" w:hAnsi="Times New Roman"/>
          <w:sz w:val="28"/>
          <w:szCs w:val="28"/>
        </w:rPr>
        <w:t xml:space="preserve"> vận động đoàn viên thanh niên trực tiếp tham gia các nội dung, khảo sát, lên phương </w:t>
      </w:r>
      <w:proofErr w:type="gramStart"/>
      <w:r w:rsidR="00526AA2" w:rsidRPr="00E128DB">
        <w:rPr>
          <w:rFonts w:ascii="Times New Roman" w:hAnsi="Times New Roman"/>
          <w:sz w:val="28"/>
          <w:szCs w:val="28"/>
        </w:rPr>
        <w:t>án</w:t>
      </w:r>
      <w:proofErr w:type="gramEnd"/>
      <w:r w:rsidR="00526AA2" w:rsidRPr="00E128DB">
        <w:rPr>
          <w:rFonts w:ascii="Times New Roman" w:hAnsi="Times New Roman"/>
          <w:sz w:val="28"/>
          <w:szCs w:val="28"/>
        </w:rPr>
        <w:t xml:space="preserve"> và tiến hành thực hiện các công trình.</w:t>
      </w:r>
    </w:p>
    <w:p w:rsidR="003825C9" w:rsidRPr="00E128DB" w:rsidRDefault="00526AA2" w:rsidP="00F26527">
      <w:pPr>
        <w:pStyle w:val="ListParagraph"/>
        <w:numPr>
          <w:ilvl w:val="0"/>
          <w:numId w:val="20"/>
        </w:numPr>
        <w:tabs>
          <w:tab w:val="left" w:pos="990"/>
        </w:tabs>
        <w:ind w:left="0" w:firstLine="720"/>
        <w:jc w:val="both"/>
        <w:rPr>
          <w:rFonts w:ascii="Times New Roman" w:hAnsi="Times New Roman"/>
          <w:sz w:val="28"/>
          <w:szCs w:val="28"/>
        </w:rPr>
      </w:pPr>
      <w:r w:rsidRPr="00E128DB">
        <w:rPr>
          <w:rFonts w:ascii="Times New Roman" w:hAnsi="Times New Roman"/>
          <w:sz w:val="28"/>
          <w:szCs w:val="28"/>
        </w:rPr>
        <w:t xml:space="preserve">Hội Cựu chiến binh Khối vận động hội viên </w:t>
      </w:r>
      <w:r w:rsidR="00F51F90" w:rsidRPr="00E128DB">
        <w:rPr>
          <w:rFonts w:ascii="Times New Roman" w:hAnsi="Times New Roman"/>
          <w:sz w:val="28"/>
          <w:szCs w:val="28"/>
        </w:rPr>
        <w:t>tham gia và phối hợp cùng Công đoàn Viên chức Thành phố</w:t>
      </w:r>
      <w:r w:rsidRPr="00E128DB">
        <w:rPr>
          <w:rFonts w:ascii="Times New Roman" w:hAnsi="Times New Roman"/>
          <w:sz w:val="28"/>
          <w:szCs w:val="28"/>
        </w:rPr>
        <w:t xml:space="preserve">, Đoàn Khối </w:t>
      </w:r>
      <w:r w:rsidR="00F51F90" w:rsidRPr="00E128DB">
        <w:rPr>
          <w:rFonts w:ascii="Times New Roman" w:hAnsi="Times New Roman"/>
          <w:sz w:val="28"/>
          <w:szCs w:val="28"/>
        </w:rPr>
        <w:t>triển khai tổ chức</w:t>
      </w:r>
      <w:r w:rsidR="003825C9" w:rsidRPr="00E128DB">
        <w:rPr>
          <w:rFonts w:ascii="Times New Roman" w:hAnsi="Times New Roman"/>
          <w:sz w:val="28"/>
          <w:szCs w:val="28"/>
        </w:rPr>
        <w:t xml:space="preserve">. </w:t>
      </w:r>
    </w:p>
    <w:p w:rsidR="008943A2" w:rsidRPr="00E128DB" w:rsidRDefault="008943A2" w:rsidP="008943A2">
      <w:pPr>
        <w:pStyle w:val="ListParagraph"/>
        <w:tabs>
          <w:tab w:val="left" w:pos="993"/>
        </w:tabs>
        <w:jc w:val="both"/>
        <w:rPr>
          <w:rFonts w:ascii="Times New Roman" w:hAnsi="Times New Roman"/>
          <w:b/>
          <w:sz w:val="28"/>
          <w:szCs w:val="28"/>
        </w:rPr>
      </w:pPr>
    </w:p>
    <w:p w:rsidR="008943A2" w:rsidRPr="00E128DB" w:rsidRDefault="00390DB3" w:rsidP="008943A2">
      <w:pPr>
        <w:pStyle w:val="ListParagraph"/>
        <w:numPr>
          <w:ilvl w:val="0"/>
          <w:numId w:val="19"/>
        </w:numPr>
        <w:tabs>
          <w:tab w:val="left" w:pos="993"/>
        </w:tabs>
        <w:ind w:left="0" w:firstLine="720"/>
        <w:jc w:val="both"/>
        <w:rPr>
          <w:rFonts w:ascii="Times New Roman" w:hAnsi="Times New Roman"/>
          <w:b/>
          <w:sz w:val="28"/>
          <w:szCs w:val="28"/>
        </w:rPr>
      </w:pPr>
      <w:r w:rsidRPr="00E128DB">
        <w:rPr>
          <w:rFonts w:ascii="Times New Roman" w:hAnsi="Times New Roman"/>
          <w:b/>
          <w:sz w:val="28"/>
          <w:szCs w:val="28"/>
        </w:rPr>
        <w:t>Đẩy mạnh công tác n</w:t>
      </w:r>
      <w:r w:rsidR="008943A2" w:rsidRPr="00E128DB">
        <w:rPr>
          <w:rFonts w:ascii="Times New Roman" w:hAnsi="Times New Roman"/>
          <w:b/>
          <w:sz w:val="28"/>
          <w:szCs w:val="28"/>
        </w:rPr>
        <w:t xml:space="preserve">ắm tình hình tư tưởng của đoàn viên, hội viên, đấu tranh phản bác với những luận điệu sai trái của các thế lực thù địch, phòng ngừa nguy cơ tự chuyển hóa, tự diễn biến. </w:t>
      </w:r>
    </w:p>
    <w:p w:rsidR="008943A2" w:rsidRPr="00E128DB" w:rsidRDefault="008943A2" w:rsidP="00390DB3">
      <w:pPr>
        <w:pStyle w:val="ListParagraph"/>
        <w:numPr>
          <w:ilvl w:val="0"/>
          <w:numId w:val="18"/>
        </w:numPr>
        <w:tabs>
          <w:tab w:val="left" w:pos="900"/>
        </w:tabs>
        <w:ind w:left="0" w:firstLine="720"/>
        <w:jc w:val="both"/>
        <w:rPr>
          <w:rFonts w:ascii="Times New Roman" w:hAnsi="Times New Roman"/>
          <w:sz w:val="28"/>
          <w:szCs w:val="28"/>
        </w:rPr>
      </w:pPr>
      <w:r w:rsidRPr="00E128DB">
        <w:rPr>
          <w:rFonts w:ascii="Times New Roman" w:hAnsi="Times New Roman"/>
          <w:b/>
          <w:sz w:val="28"/>
          <w:szCs w:val="28"/>
        </w:rPr>
        <w:t>Thời gian:</w:t>
      </w:r>
      <w:r w:rsidRPr="00E128DB">
        <w:rPr>
          <w:rFonts w:ascii="Times New Roman" w:hAnsi="Times New Roman"/>
          <w:sz w:val="28"/>
          <w:szCs w:val="28"/>
        </w:rPr>
        <w:t xml:space="preserve"> </w:t>
      </w:r>
      <w:r w:rsidR="00390DB3" w:rsidRPr="00E128DB">
        <w:rPr>
          <w:rFonts w:ascii="Times New Roman" w:hAnsi="Times New Roman"/>
          <w:sz w:val="28"/>
          <w:szCs w:val="28"/>
        </w:rPr>
        <w:t>Cả năm 2018.</w:t>
      </w:r>
    </w:p>
    <w:p w:rsidR="00390DB3" w:rsidRPr="00E128DB" w:rsidRDefault="00390DB3" w:rsidP="00390DB3">
      <w:pPr>
        <w:pStyle w:val="ListParagraph"/>
        <w:numPr>
          <w:ilvl w:val="0"/>
          <w:numId w:val="18"/>
        </w:numPr>
        <w:tabs>
          <w:tab w:val="left" w:pos="900"/>
        </w:tabs>
        <w:ind w:left="0" w:firstLine="720"/>
        <w:jc w:val="both"/>
        <w:rPr>
          <w:rFonts w:ascii="Times New Roman" w:hAnsi="Times New Roman"/>
          <w:b/>
          <w:sz w:val="28"/>
          <w:szCs w:val="28"/>
        </w:rPr>
      </w:pPr>
      <w:r w:rsidRPr="00E128DB">
        <w:rPr>
          <w:rFonts w:ascii="Times New Roman" w:hAnsi="Times New Roman"/>
          <w:b/>
          <w:sz w:val="28"/>
          <w:szCs w:val="28"/>
        </w:rPr>
        <w:t xml:space="preserve">Nội dung: </w:t>
      </w:r>
    </w:p>
    <w:p w:rsidR="009042E6" w:rsidRPr="00E128DB" w:rsidRDefault="00390DB3" w:rsidP="009042E6">
      <w:pPr>
        <w:pStyle w:val="ListParagraph"/>
        <w:numPr>
          <w:ilvl w:val="0"/>
          <w:numId w:val="20"/>
        </w:numPr>
        <w:tabs>
          <w:tab w:val="left" w:pos="990"/>
        </w:tabs>
        <w:ind w:left="0" w:firstLine="720"/>
        <w:jc w:val="both"/>
        <w:rPr>
          <w:rFonts w:ascii="Times New Roman" w:hAnsi="Times New Roman"/>
          <w:spacing w:val="4"/>
          <w:sz w:val="28"/>
          <w:szCs w:val="28"/>
        </w:rPr>
      </w:pPr>
      <w:r w:rsidRPr="00E128DB">
        <w:rPr>
          <w:rFonts w:ascii="Times New Roman" w:hAnsi="Times New Roman"/>
          <w:spacing w:val="4"/>
          <w:sz w:val="28"/>
          <w:szCs w:val="28"/>
        </w:rPr>
        <w:t xml:space="preserve">Nâng chất </w:t>
      </w:r>
      <w:r w:rsidR="009042E6" w:rsidRPr="00E128DB">
        <w:rPr>
          <w:rFonts w:ascii="Times New Roman" w:hAnsi="Times New Roman"/>
          <w:spacing w:val="4"/>
          <w:sz w:val="28"/>
          <w:szCs w:val="28"/>
        </w:rPr>
        <w:t>các kênh nắm bắt tình hình dư luận của đoàn viên, hội viên. Xây dựng mạng lưới tuyên truyền viên, từng đoàn thể nắm tình hình tư tưởng của hội viên, đoàn viên từ tổ sinh hoạt, tham gia xây dựng lực lượng nòng cốt chính trị.</w:t>
      </w:r>
    </w:p>
    <w:p w:rsidR="009042E6" w:rsidRPr="00E128DB" w:rsidRDefault="009042E6" w:rsidP="00390DB3">
      <w:pPr>
        <w:pStyle w:val="ListParagraph"/>
        <w:numPr>
          <w:ilvl w:val="0"/>
          <w:numId w:val="20"/>
        </w:numPr>
        <w:tabs>
          <w:tab w:val="left" w:pos="990"/>
        </w:tabs>
        <w:ind w:left="0" w:firstLine="720"/>
        <w:jc w:val="both"/>
        <w:rPr>
          <w:rFonts w:ascii="Times New Roman" w:hAnsi="Times New Roman"/>
          <w:sz w:val="28"/>
          <w:szCs w:val="28"/>
        </w:rPr>
      </w:pPr>
      <w:r w:rsidRPr="00E128DB">
        <w:rPr>
          <w:rFonts w:ascii="Times New Roman" w:hAnsi="Times New Roman"/>
          <w:sz w:val="28"/>
          <w:szCs w:val="28"/>
        </w:rPr>
        <w:t>Kịp thời tuyên truyền đấu tranh với những diễn biến tư tưởng, luận điệu xuyên tạc. N</w:t>
      </w:r>
      <w:r w:rsidR="00390DB3" w:rsidRPr="00E128DB">
        <w:rPr>
          <w:rFonts w:ascii="Times New Roman" w:hAnsi="Times New Roman"/>
          <w:sz w:val="28"/>
          <w:szCs w:val="28"/>
        </w:rPr>
        <w:t>âng cao nhận thức, chủ động ngăn chặn, đẩy lùi sự suy thoái về tư tưởng chính trị, đạo đức, lối sống, những biểu hiện "tự diễn biến", "tự chuyển hóa" trong nội bộ theo Ng</w:t>
      </w:r>
      <w:r w:rsidRPr="00E128DB">
        <w:rPr>
          <w:rFonts w:ascii="Times New Roman" w:hAnsi="Times New Roman"/>
          <w:sz w:val="28"/>
          <w:szCs w:val="28"/>
        </w:rPr>
        <w:t>hị quyết Trung ương 4 khóa XII.</w:t>
      </w:r>
    </w:p>
    <w:p w:rsidR="00390DB3" w:rsidRPr="00E128DB" w:rsidRDefault="009042E6" w:rsidP="00390DB3">
      <w:pPr>
        <w:pStyle w:val="ListParagraph"/>
        <w:numPr>
          <w:ilvl w:val="0"/>
          <w:numId w:val="20"/>
        </w:numPr>
        <w:tabs>
          <w:tab w:val="left" w:pos="990"/>
        </w:tabs>
        <w:ind w:left="0" w:firstLine="720"/>
        <w:jc w:val="both"/>
        <w:rPr>
          <w:rFonts w:ascii="Times New Roman" w:hAnsi="Times New Roman"/>
          <w:spacing w:val="4"/>
          <w:sz w:val="28"/>
          <w:szCs w:val="28"/>
        </w:rPr>
      </w:pPr>
      <w:r w:rsidRPr="00E128DB">
        <w:rPr>
          <w:rFonts w:ascii="Times New Roman" w:hAnsi="Times New Roman"/>
          <w:spacing w:val="4"/>
          <w:sz w:val="28"/>
          <w:szCs w:val="28"/>
        </w:rPr>
        <w:lastRenderedPageBreak/>
        <w:t xml:space="preserve">Tăng cường </w:t>
      </w:r>
      <w:r w:rsidR="00390DB3" w:rsidRPr="00E128DB">
        <w:rPr>
          <w:rFonts w:ascii="Times New Roman" w:hAnsi="Times New Roman"/>
          <w:spacing w:val="4"/>
          <w:sz w:val="28"/>
          <w:szCs w:val="28"/>
        </w:rPr>
        <w:t>đấu tranh phản bác nhữ</w:t>
      </w:r>
      <w:r w:rsidRPr="00E128DB">
        <w:rPr>
          <w:rFonts w:ascii="Times New Roman" w:hAnsi="Times New Roman"/>
          <w:spacing w:val="4"/>
          <w:sz w:val="28"/>
          <w:szCs w:val="28"/>
        </w:rPr>
        <w:t>ng quan điểm sai trái, sử dụng hiệu quả mạng xã hội trong công tác tuyên truyền, giáo dục, định hướng của các đoàn thể Khối.</w:t>
      </w:r>
    </w:p>
    <w:p w:rsidR="009042E6" w:rsidRPr="00E128DB" w:rsidRDefault="009042E6" w:rsidP="009042E6">
      <w:pPr>
        <w:pStyle w:val="ListParagraph"/>
        <w:numPr>
          <w:ilvl w:val="0"/>
          <w:numId w:val="20"/>
        </w:numPr>
        <w:tabs>
          <w:tab w:val="left" w:pos="990"/>
        </w:tabs>
        <w:ind w:left="0" w:firstLine="720"/>
        <w:jc w:val="both"/>
        <w:rPr>
          <w:rFonts w:ascii="Times New Roman" w:hAnsi="Times New Roman"/>
          <w:sz w:val="28"/>
          <w:szCs w:val="28"/>
        </w:rPr>
      </w:pPr>
      <w:r w:rsidRPr="00E128DB">
        <w:rPr>
          <w:rFonts w:ascii="Times New Roman" w:hAnsi="Times New Roman"/>
          <w:sz w:val="28"/>
          <w:szCs w:val="28"/>
        </w:rPr>
        <w:t xml:space="preserve">Bồi dưỡng nhận thức chính trị, tình cảm cách mạng, lòng yêu nước, xây dựng ý thức trách nhiệm trong thực thi công vụ, trong phục vụ nhân dân. Thường xuyên tu dưỡng và rèn luyện đạo đức cách mạng trong </w:t>
      </w:r>
      <w:r w:rsidR="00A51B45" w:rsidRPr="00E128DB">
        <w:rPr>
          <w:rFonts w:ascii="Times New Roman" w:hAnsi="Times New Roman"/>
          <w:sz w:val="28"/>
          <w:szCs w:val="28"/>
        </w:rPr>
        <w:t xml:space="preserve">mỗi cán bộ, đoàn viên, </w:t>
      </w:r>
      <w:proofErr w:type="gramStart"/>
      <w:r w:rsidR="00A51B45" w:rsidRPr="00E128DB">
        <w:rPr>
          <w:rFonts w:ascii="Times New Roman" w:hAnsi="Times New Roman"/>
          <w:sz w:val="28"/>
          <w:szCs w:val="28"/>
        </w:rPr>
        <w:t>hội</w:t>
      </w:r>
      <w:proofErr w:type="gramEnd"/>
      <w:r w:rsidR="00A51B45" w:rsidRPr="00E128DB">
        <w:rPr>
          <w:rFonts w:ascii="Times New Roman" w:hAnsi="Times New Roman"/>
          <w:sz w:val="28"/>
          <w:szCs w:val="28"/>
        </w:rPr>
        <w:t xml:space="preserve"> viên</w:t>
      </w:r>
      <w:r w:rsidRPr="00E128DB">
        <w:rPr>
          <w:rFonts w:ascii="Times New Roman" w:hAnsi="Times New Roman"/>
          <w:sz w:val="28"/>
          <w:szCs w:val="28"/>
        </w:rPr>
        <w:t>.</w:t>
      </w:r>
    </w:p>
    <w:p w:rsidR="00A51B45" w:rsidRPr="00E128DB" w:rsidRDefault="008943A2" w:rsidP="00A51B45">
      <w:pPr>
        <w:pStyle w:val="ListParagraph"/>
        <w:numPr>
          <w:ilvl w:val="0"/>
          <w:numId w:val="18"/>
        </w:numPr>
        <w:tabs>
          <w:tab w:val="left" w:pos="900"/>
        </w:tabs>
        <w:ind w:left="0" w:firstLine="720"/>
        <w:jc w:val="both"/>
        <w:rPr>
          <w:rFonts w:ascii="Times New Roman" w:hAnsi="Times New Roman"/>
          <w:b/>
          <w:sz w:val="28"/>
          <w:szCs w:val="28"/>
        </w:rPr>
      </w:pPr>
      <w:r w:rsidRPr="00E128DB">
        <w:rPr>
          <w:rFonts w:ascii="Times New Roman" w:hAnsi="Times New Roman"/>
          <w:b/>
          <w:sz w:val="28"/>
          <w:szCs w:val="28"/>
        </w:rPr>
        <w:t>Phụ trách:</w:t>
      </w:r>
      <w:r w:rsidR="00A51B45" w:rsidRPr="00E128DB">
        <w:rPr>
          <w:rFonts w:ascii="Times New Roman" w:hAnsi="Times New Roman"/>
          <w:b/>
          <w:sz w:val="28"/>
          <w:szCs w:val="28"/>
        </w:rPr>
        <w:t xml:space="preserve"> </w:t>
      </w:r>
      <w:r w:rsidR="00A51B45" w:rsidRPr="00E128DB">
        <w:rPr>
          <w:rFonts w:ascii="Times New Roman" w:hAnsi="Times New Roman"/>
          <w:sz w:val="28"/>
          <w:szCs w:val="28"/>
        </w:rPr>
        <w:t>Đoàn Thanh niên Khối chủ trì. Công đoàn Viên chức Thành phố và Hội Cựu chiến binh Khối tham gia thực hiện.</w:t>
      </w:r>
    </w:p>
    <w:p w:rsidR="001E4795" w:rsidRPr="00E128DB" w:rsidRDefault="001E4795" w:rsidP="001E4795">
      <w:pPr>
        <w:pStyle w:val="ListParagraph"/>
        <w:tabs>
          <w:tab w:val="left" w:pos="993"/>
        </w:tabs>
        <w:jc w:val="both"/>
        <w:rPr>
          <w:rFonts w:ascii="Times New Roman" w:hAnsi="Times New Roman"/>
          <w:b/>
          <w:sz w:val="28"/>
          <w:szCs w:val="28"/>
        </w:rPr>
      </w:pPr>
    </w:p>
    <w:p w:rsidR="005933CA" w:rsidRPr="00E128DB" w:rsidRDefault="0002051B" w:rsidP="005D709B">
      <w:pPr>
        <w:pStyle w:val="ListParagraph"/>
        <w:numPr>
          <w:ilvl w:val="0"/>
          <w:numId w:val="10"/>
        </w:numPr>
        <w:tabs>
          <w:tab w:val="left" w:pos="450"/>
        </w:tabs>
        <w:ind w:left="0" w:firstLine="0"/>
        <w:contextualSpacing w:val="0"/>
        <w:jc w:val="both"/>
        <w:rPr>
          <w:rFonts w:ascii="Times New Roman" w:hAnsi="Times New Roman"/>
          <w:b/>
          <w:sz w:val="28"/>
          <w:szCs w:val="28"/>
        </w:rPr>
      </w:pPr>
      <w:r w:rsidRPr="00E128DB">
        <w:rPr>
          <w:rFonts w:ascii="Times New Roman" w:hAnsi="Times New Roman"/>
          <w:b/>
          <w:sz w:val="28"/>
          <w:szCs w:val="28"/>
        </w:rPr>
        <w:t>CHỈ TIÊU PHẤN ĐẤU</w:t>
      </w:r>
    </w:p>
    <w:p w:rsidR="00EB3A90" w:rsidRPr="00E128DB" w:rsidRDefault="00B1020D" w:rsidP="00B1062A">
      <w:pPr>
        <w:pStyle w:val="ListParagraph"/>
        <w:numPr>
          <w:ilvl w:val="0"/>
          <w:numId w:val="9"/>
        </w:numPr>
        <w:tabs>
          <w:tab w:val="left" w:pos="993"/>
        </w:tabs>
        <w:ind w:left="0" w:firstLine="720"/>
        <w:contextualSpacing w:val="0"/>
        <w:jc w:val="both"/>
        <w:rPr>
          <w:rFonts w:ascii="Times New Roman" w:hAnsi="Times New Roman"/>
          <w:spacing w:val="4"/>
          <w:sz w:val="28"/>
          <w:szCs w:val="28"/>
        </w:rPr>
      </w:pPr>
      <w:r w:rsidRPr="00E128DB">
        <w:rPr>
          <w:rFonts w:ascii="Times New Roman" w:hAnsi="Times New Roman"/>
          <w:spacing w:val="4"/>
          <w:sz w:val="28"/>
          <w:szCs w:val="28"/>
        </w:rPr>
        <w:t xml:space="preserve">100% </w:t>
      </w:r>
      <w:r w:rsidR="00E5099E" w:rsidRPr="00E128DB">
        <w:rPr>
          <w:rFonts w:ascii="Times New Roman" w:hAnsi="Times New Roman"/>
          <w:spacing w:val="4"/>
          <w:sz w:val="28"/>
          <w:szCs w:val="28"/>
        </w:rPr>
        <w:t xml:space="preserve">cơ sở </w:t>
      </w:r>
      <w:r w:rsidRPr="00E128DB">
        <w:rPr>
          <w:rFonts w:ascii="Times New Roman" w:hAnsi="Times New Roman"/>
          <w:spacing w:val="4"/>
          <w:sz w:val="28"/>
          <w:szCs w:val="28"/>
        </w:rPr>
        <w:t xml:space="preserve">có </w:t>
      </w:r>
      <w:r w:rsidR="00E5099E" w:rsidRPr="00E128DB">
        <w:rPr>
          <w:rFonts w:ascii="Times New Roman" w:hAnsi="Times New Roman"/>
          <w:spacing w:val="4"/>
          <w:sz w:val="28"/>
          <w:szCs w:val="28"/>
        </w:rPr>
        <w:t xml:space="preserve">Liên tịch </w:t>
      </w:r>
      <w:r w:rsidRPr="00E128DB">
        <w:rPr>
          <w:rFonts w:ascii="Times New Roman" w:hAnsi="Times New Roman"/>
          <w:spacing w:val="4"/>
          <w:sz w:val="28"/>
          <w:szCs w:val="28"/>
        </w:rPr>
        <w:t xml:space="preserve">và thực hiện hiệu quả kế hoạch phối hợp hoạt động. </w:t>
      </w:r>
    </w:p>
    <w:p w:rsidR="00BC29EF" w:rsidRPr="00E128DB" w:rsidRDefault="00BC29EF" w:rsidP="00B1062A">
      <w:pPr>
        <w:pStyle w:val="ListParagraph"/>
        <w:numPr>
          <w:ilvl w:val="0"/>
          <w:numId w:val="9"/>
        </w:numPr>
        <w:tabs>
          <w:tab w:val="left" w:pos="993"/>
        </w:tabs>
        <w:ind w:left="0" w:firstLine="720"/>
        <w:contextualSpacing w:val="0"/>
        <w:jc w:val="both"/>
        <w:rPr>
          <w:rFonts w:ascii="Times New Roman" w:hAnsi="Times New Roman"/>
          <w:sz w:val="28"/>
          <w:szCs w:val="28"/>
        </w:rPr>
      </w:pPr>
      <w:r w:rsidRPr="00E128DB">
        <w:rPr>
          <w:rFonts w:ascii="Times New Roman" w:hAnsi="Times New Roman"/>
          <w:sz w:val="28"/>
          <w:szCs w:val="28"/>
        </w:rPr>
        <w:t xml:space="preserve">100% đơn vị tham dự các lớp học tập, quán triệt Nghị quyết, thông tin thời sự ở cấp Khối và có hình thức học tập, quán triệt Nghị quyết, </w:t>
      </w:r>
      <w:proofErr w:type="gramStart"/>
      <w:r w:rsidRPr="00E128DB">
        <w:rPr>
          <w:rFonts w:ascii="Times New Roman" w:hAnsi="Times New Roman"/>
          <w:sz w:val="28"/>
          <w:szCs w:val="28"/>
        </w:rPr>
        <w:t>thông</w:t>
      </w:r>
      <w:proofErr w:type="gramEnd"/>
      <w:r w:rsidRPr="00E128DB">
        <w:rPr>
          <w:rFonts w:ascii="Times New Roman" w:hAnsi="Times New Roman"/>
          <w:sz w:val="28"/>
          <w:szCs w:val="28"/>
        </w:rPr>
        <w:t xml:space="preserve"> tin thời sự ở cấp mình.</w:t>
      </w:r>
    </w:p>
    <w:p w:rsidR="00A51B45" w:rsidRPr="00E128DB" w:rsidRDefault="00A51B45" w:rsidP="00A51B45">
      <w:pPr>
        <w:pStyle w:val="ListParagraph"/>
        <w:numPr>
          <w:ilvl w:val="0"/>
          <w:numId w:val="9"/>
        </w:numPr>
        <w:tabs>
          <w:tab w:val="left" w:pos="993"/>
        </w:tabs>
        <w:ind w:left="0" w:firstLine="720"/>
        <w:contextualSpacing w:val="0"/>
        <w:jc w:val="both"/>
        <w:rPr>
          <w:rFonts w:ascii="Times New Roman" w:hAnsi="Times New Roman"/>
          <w:sz w:val="28"/>
          <w:szCs w:val="28"/>
        </w:rPr>
      </w:pPr>
      <w:r w:rsidRPr="00E128DB">
        <w:rPr>
          <w:rFonts w:ascii="Times New Roman" w:hAnsi="Times New Roman"/>
          <w:sz w:val="28"/>
          <w:szCs w:val="28"/>
        </w:rPr>
        <w:t>100% đơn vị có tổ chức các phong trào thi đua gắn với kỷ niệm 70 năm Ngày Chủ tịch Hồ Chí Minh ra Lời kêu gọi thi đua Ái quốc.</w:t>
      </w:r>
    </w:p>
    <w:p w:rsidR="00DE40A4" w:rsidRPr="00E128DB" w:rsidRDefault="00DE40A4" w:rsidP="00B1062A">
      <w:pPr>
        <w:pStyle w:val="ListParagraph"/>
        <w:numPr>
          <w:ilvl w:val="0"/>
          <w:numId w:val="9"/>
        </w:numPr>
        <w:tabs>
          <w:tab w:val="left" w:pos="993"/>
        </w:tabs>
        <w:ind w:left="0" w:firstLine="720"/>
        <w:contextualSpacing w:val="0"/>
        <w:jc w:val="both"/>
        <w:rPr>
          <w:rFonts w:ascii="Times New Roman" w:hAnsi="Times New Roman"/>
          <w:sz w:val="28"/>
          <w:szCs w:val="28"/>
        </w:rPr>
      </w:pPr>
      <w:r w:rsidRPr="00E128DB">
        <w:rPr>
          <w:rFonts w:ascii="Times New Roman" w:hAnsi="Times New Roman"/>
          <w:sz w:val="28"/>
          <w:szCs w:val="28"/>
        </w:rPr>
        <w:t>100%</w:t>
      </w:r>
      <w:r w:rsidRPr="00E128DB">
        <w:rPr>
          <w:rFonts w:ascii="Times New Roman" w:hAnsi="Times New Roman"/>
          <w:b/>
          <w:sz w:val="28"/>
          <w:szCs w:val="28"/>
        </w:rPr>
        <w:t xml:space="preserve"> </w:t>
      </w:r>
      <w:r w:rsidR="00E5099E" w:rsidRPr="00E128DB">
        <w:rPr>
          <w:rFonts w:ascii="Times New Roman" w:hAnsi="Times New Roman"/>
          <w:sz w:val="28"/>
          <w:szCs w:val="28"/>
        </w:rPr>
        <w:t xml:space="preserve">cơ sở </w:t>
      </w:r>
      <w:r w:rsidRPr="00E128DB">
        <w:rPr>
          <w:rFonts w:ascii="Times New Roman" w:hAnsi="Times New Roman"/>
          <w:sz w:val="28"/>
          <w:szCs w:val="28"/>
        </w:rPr>
        <w:t xml:space="preserve">tham gia Chương trình </w:t>
      </w:r>
      <w:proofErr w:type="gramStart"/>
      <w:r w:rsidRPr="00E128DB">
        <w:rPr>
          <w:rFonts w:ascii="Times New Roman" w:hAnsi="Times New Roman"/>
          <w:sz w:val="28"/>
          <w:szCs w:val="28"/>
        </w:rPr>
        <w:t>chung</w:t>
      </w:r>
      <w:proofErr w:type="gramEnd"/>
      <w:r w:rsidRPr="00E128DB">
        <w:rPr>
          <w:rFonts w:ascii="Times New Roman" w:hAnsi="Times New Roman"/>
          <w:sz w:val="28"/>
          <w:szCs w:val="28"/>
        </w:rPr>
        <w:t xml:space="preserve"> sức xây dựng nông thôn mới.</w:t>
      </w:r>
    </w:p>
    <w:p w:rsidR="005822B0" w:rsidRPr="00E128DB" w:rsidRDefault="005822B0" w:rsidP="005822B0">
      <w:pPr>
        <w:pStyle w:val="ListParagraph"/>
        <w:tabs>
          <w:tab w:val="left" w:pos="993"/>
        </w:tabs>
        <w:contextualSpacing w:val="0"/>
        <w:jc w:val="both"/>
        <w:rPr>
          <w:rFonts w:ascii="Times New Roman" w:hAnsi="Times New Roman"/>
          <w:sz w:val="28"/>
          <w:szCs w:val="28"/>
        </w:rPr>
      </w:pPr>
    </w:p>
    <w:p w:rsidR="0096119C" w:rsidRPr="00E128DB" w:rsidRDefault="00935A6A" w:rsidP="00E5099E">
      <w:pPr>
        <w:pStyle w:val="ListParagraph"/>
        <w:numPr>
          <w:ilvl w:val="0"/>
          <w:numId w:val="10"/>
        </w:numPr>
        <w:tabs>
          <w:tab w:val="left" w:pos="450"/>
        </w:tabs>
        <w:ind w:left="0" w:firstLine="0"/>
        <w:contextualSpacing w:val="0"/>
        <w:jc w:val="both"/>
        <w:rPr>
          <w:rFonts w:ascii="Times New Roman" w:hAnsi="Times New Roman"/>
          <w:b/>
          <w:sz w:val="28"/>
          <w:szCs w:val="28"/>
        </w:rPr>
      </w:pPr>
      <w:r w:rsidRPr="00E128DB">
        <w:rPr>
          <w:rFonts w:ascii="Times New Roman" w:hAnsi="Times New Roman"/>
          <w:b/>
          <w:sz w:val="28"/>
          <w:szCs w:val="28"/>
        </w:rPr>
        <w:t>TỔ CHỨC THỰC HIỆN</w:t>
      </w:r>
    </w:p>
    <w:p w:rsidR="00F16C46" w:rsidRPr="00E128DB" w:rsidRDefault="000112F5" w:rsidP="00B1062A">
      <w:pPr>
        <w:pStyle w:val="ListParagraph"/>
        <w:numPr>
          <w:ilvl w:val="0"/>
          <w:numId w:val="13"/>
        </w:numPr>
        <w:tabs>
          <w:tab w:val="left" w:pos="990"/>
        </w:tabs>
        <w:ind w:left="0" w:firstLine="720"/>
        <w:contextualSpacing w:val="0"/>
        <w:jc w:val="both"/>
        <w:rPr>
          <w:rFonts w:ascii="Times New Roman" w:hAnsi="Times New Roman"/>
          <w:b/>
          <w:sz w:val="28"/>
          <w:szCs w:val="28"/>
        </w:rPr>
      </w:pPr>
      <w:r w:rsidRPr="00E128DB">
        <w:rPr>
          <w:rFonts w:ascii="Times New Roman" w:hAnsi="Times New Roman"/>
          <w:b/>
          <w:sz w:val="28"/>
          <w:szCs w:val="28"/>
        </w:rPr>
        <w:t>Phương thức phối hợp ở c</w:t>
      </w:r>
      <w:r w:rsidR="0002051B" w:rsidRPr="00E128DB">
        <w:rPr>
          <w:rFonts w:ascii="Times New Roman" w:hAnsi="Times New Roman"/>
          <w:b/>
          <w:sz w:val="28"/>
          <w:szCs w:val="28"/>
        </w:rPr>
        <w:t>ấp Khối</w:t>
      </w:r>
      <w:r w:rsidR="008A1CF4" w:rsidRPr="00E128DB">
        <w:rPr>
          <w:rFonts w:ascii="Times New Roman" w:hAnsi="Times New Roman"/>
          <w:b/>
          <w:sz w:val="28"/>
          <w:szCs w:val="28"/>
        </w:rPr>
        <w:t>:</w:t>
      </w:r>
    </w:p>
    <w:p w:rsidR="0058175B" w:rsidRPr="00E128DB" w:rsidRDefault="0058175B" w:rsidP="00D45813">
      <w:pPr>
        <w:pStyle w:val="ListParagraph"/>
        <w:numPr>
          <w:ilvl w:val="0"/>
          <w:numId w:val="18"/>
        </w:numPr>
        <w:tabs>
          <w:tab w:val="left" w:pos="900"/>
        </w:tabs>
        <w:ind w:left="0" w:firstLine="720"/>
        <w:jc w:val="both"/>
        <w:rPr>
          <w:rFonts w:ascii="Times New Roman" w:hAnsi="Times New Roman"/>
          <w:spacing w:val="4"/>
          <w:sz w:val="28"/>
          <w:szCs w:val="28"/>
        </w:rPr>
      </w:pPr>
      <w:r w:rsidRPr="00E128DB">
        <w:rPr>
          <w:rFonts w:ascii="Times New Roman" w:hAnsi="Times New Roman"/>
          <w:spacing w:val="4"/>
          <w:sz w:val="28"/>
          <w:szCs w:val="28"/>
        </w:rPr>
        <w:t xml:space="preserve">Từng đoàn thể chịu trách nhiệm dự thảo xây dựng kế hoạch được phân công phụ trách, lấy ý kiến góp ý của cơ sở và Ban Dân vận Đảng ủy Khối để báo cáo Thường trực Đảng ủy Khối và triển khai thực hiện. </w:t>
      </w:r>
      <w:r w:rsidR="00BF4DBF">
        <w:rPr>
          <w:rFonts w:ascii="Times New Roman" w:hAnsi="Times New Roman"/>
          <w:spacing w:val="4"/>
          <w:sz w:val="28"/>
          <w:szCs w:val="28"/>
        </w:rPr>
        <w:t xml:space="preserve">Thời gian dự thảo trước 01 tháng. </w:t>
      </w:r>
      <w:r w:rsidRPr="00E128DB">
        <w:rPr>
          <w:rFonts w:ascii="Times New Roman" w:hAnsi="Times New Roman"/>
          <w:spacing w:val="4"/>
          <w:sz w:val="28"/>
          <w:szCs w:val="28"/>
        </w:rPr>
        <w:t xml:space="preserve">Thống nhất trong các đoàn thể, triển khai kế hoạch, phân công thực hiện, cùng chia sẻ kinh phí </w:t>
      </w:r>
      <w:proofErr w:type="gramStart"/>
      <w:r w:rsidRPr="00E128DB">
        <w:rPr>
          <w:rFonts w:ascii="Times New Roman" w:hAnsi="Times New Roman"/>
          <w:spacing w:val="4"/>
          <w:sz w:val="28"/>
          <w:szCs w:val="28"/>
        </w:rPr>
        <w:t>theo</w:t>
      </w:r>
      <w:proofErr w:type="gramEnd"/>
      <w:r w:rsidRPr="00E128DB">
        <w:rPr>
          <w:rFonts w:ascii="Times New Roman" w:hAnsi="Times New Roman"/>
          <w:spacing w:val="4"/>
          <w:sz w:val="28"/>
          <w:szCs w:val="28"/>
        </w:rPr>
        <w:t xml:space="preserve"> khả năng từng đoàn thể, phù hợp dự toán kinh phí được duyệt và các quy định tài chính.</w:t>
      </w:r>
    </w:p>
    <w:p w:rsidR="00F16C46" w:rsidRPr="00E128DB" w:rsidRDefault="000112F5" w:rsidP="00D45813">
      <w:pPr>
        <w:pStyle w:val="ListParagraph"/>
        <w:numPr>
          <w:ilvl w:val="0"/>
          <w:numId w:val="18"/>
        </w:numPr>
        <w:tabs>
          <w:tab w:val="left" w:pos="900"/>
        </w:tabs>
        <w:ind w:left="0" w:firstLine="720"/>
        <w:jc w:val="both"/>
        <w:rPr>
          <w:rFonts w:ascii="Times New Roman" w:hAnsi="Times New Roman"/>
          <w:sz w:val="28"/>
          <w:szCs w:val="28"/>
        </w:rPr>
      </w:pPr>
      <w:r w:rsidRPr="00E128DB">
        <w:rPr>
          <w:rFonts w:ascii="Times New Roman" w:hAnsi="Times New Roman"/>
          <w:sz w:val="28"/>
          <w:szCs w:val="28"/>
        </w:rPr>
        <w:t xml:space="preserve">Xây dựng phân </w:t>
      </w:r>
      <w:r w:rsidR="00F16C46" w:rsidRPr="00E128DB">
        <w:rPr>
          <w:rFonts w:ascii="Times New Roman" w:hAnsi="Times New Roman"/>
          <w:sz w:val="28"/>
          <w:szCs w:val="28"/>
        </w:rPr>
        <w:t xml:space="preserve">công chi tiết từng công việc phụ trách </w:t>
      </w:r>
      <w:proofErr w:type="gramStart"/>
      <w:r w:rsidR="00F16C46" w:rsidRPr="00E128DB">
        <w:rPr>
          <w:rFonts w:ascii="Times New Roman" w:hAnsi="Times New Roman"/>
          <w:sz w:val="28"/>
          <w:szCs w:val="28"/>
        </w:rPr>
        <w:t>theo</w:t>
      </w:r>
      <w:proofErr w:type="gramEnd"/>
      <w:r w:rsidR="00F16C46" w:rsidRPr="00E128DB">
        <w:rPr>
          <w:rFonts w:ascii="Times New Roman" w:hAnsi="Times New Roman"/>
          <w:sz w:val="28"/>
          <w:szCs w:val="28"/>
        </w:rPr>
        <w:t xml:space="preserve"> kế hoạch và tiến độ thực hiện</w:t>
      </w:r>
      <w:r w:rsidR="00B1020D" w:rsidRPr="00E128DB">
        <w:rPr>
          <w:rFonts w:ascii="Times New Roman" w:hAnsi="Times New Roman"/>
          <w:sz w:val="28"/>
          <w:szCs w:val="28"/>
        </w:rPr>
        <w:t>.</w:t>
      </w:r>
      <w:r w:rsidR="00F16C46" w:rsidRPr="00E128DB">
        <w:rPr>
          <w:rFonts w:ascii="Times New Roman" w:hAnsi="Times New Roman"/>
          <w:sz w:val="28"/>
          <w:szCs w:val="28"/>
        </w:rPr>
        <w:t xml:space="preserve"> </w:t>
      </w:r>
      <w:r w:rsidR="00B1020D" w:rsidRPr="00E128DB">
        <w:rPr>
          <w:rFonts w:ascii="Times New Roman" w:hAnsi="Times New Roman"/>
          <w:sz w:val="28"/>
          <w:szCs w:val="28"/>
        </w:rPr>
        <w:t xml:space="preserve">Kịp thời hội ý để </w:t>
      </w:r>
      <w:r w:rsidRPr="00E128DB">
        <w:rPr>
          <w:rFonts w:ascii="Times New Roman" w:hAnsi="Times New Roman"/>
          <w:sz w:val="28"/>
          <w:szCs w:val="28"/>
        </w:rPr>
        <w:t>xử lý các vấn đề phát sinh</w:t>
      </w:r>
      <w:r w:rsidR="00F16C46" w:rsidRPr="00E128DB">
        <w:rPr>
          <w:rFonts w:ascii="Times New Roman" w:hAnsi="Times New Roman"/>
          <w:sz w:val="28"/>
          <w:szCs w:val="28"/>
        </w:rPr>
        <w:t>, phát huy từng đoàn thể huy động cơ sở tham gia.</w:t>
      </w:r>
    </w:p>
    <w:p w:rsidR="00F16C46" w:rsidRDefault="00F16C46" w:rsidP="00D45813">
      <w:pPr>
        <w:pStyle w:val="ListParagraph"/>
        <w:numPr>
          <w:ilvl w:val="0"/>
          <w:numId w:val="18"/>
        </w:numPr>
        <w:tabs>
          <w:tab w:val="left" w:pos="900"/>
        </w:tabs>
        <w:ind w:left="0" w:firstLine="720"/>
        <w:jc w:val="both"/>
        <w:rPr>
          <w:rFonts w:ascii="Times New Roman" w:hAnsi="Times New Roman"/>
          <w:sz w:val="28"/>
          <w:szCs w:val="28"/>
        </w:rPr>
      </w:pPr>
      <w:r w:rsidRPr="00E128DB">
        <w:rPr>
          <w:rFonts w:ascii="Times New Roman" w:hAnsi="Times New Roman"/>
          <w:sz w:val="28"/>
          <w:szCs w:val="28"/>
        </w:rPr>
        <w:t>Đoàn thể nào đảm nhận xây dựng kế hoạch, có nhiệm vụ dự thảo báo cáo nội dung đã phối hợp thực hiện, qua đó rút kinh nghiệm từ hình thức và nội dung, kết quả đạt được, những mặt chưa được.</w:t>
      </w:r>
    </w:p>
    <w:p w:rsidR="00BF4DBF" w:rsidRPr="00BF4DBF" w:rsidRDefault="00BF4DBF" w:rsidP="00BF4DBF">
      <w:pPr>
        <w:pStyle w:val="ListParagraph"/>
        <w:numPr>
          <w:ilvl w:val="0"/>
          <w:numId w:val="18"/>
        </w:numPr>
        <w:tabs>
          <w:tab w:val="left" w:pos="900"/>
        </w:tabs>
        <w:ind w:left="0" w:firstLine="720"/>
        <w:jc w:val="both"/>
        <w:rPr>
          <w:rFonts w:ascii="Times New Roman" w:hAnsi="Times New Roman"/>
          <w:sz w:val="28"/>
          <w:szCs w:val="28"/>
        </w:rPr>
      </w:pPr>
      <w:r>
        <w:rPr>
          <w:rFonts w:ascii="Times New Roman" w:hAnsi="Times New Roman"/>
          <w:sz w:val="28"/>
          <w:szCs w:val="28"/>
        </w:rPr>
        <w:t xml:space="preserve">Đoàn Khối chịu trách nhiệm </w:t>
      </w:r>
      <w:r w:rsidR="000F79FB">
        <w:rPr>
          <w:rFonts w:ascii="Times New Roman" w:hAnsi="Times New Roman"/>
          <w:sz w:val="28"/>
          <w:szCs w:val="28"/>
        </w:rPr>
        <w:t xml:space="preserve">xây dựng </w:t>
      </w:r>
      <w:r>
        <w:rPr>
          <w:rFonts w:ascii="Times New Roman" w:hAnsi="Times New Roman"/>
          <w:sz w:val="28"/>
          <w:szCs w:val="28"/>
        </w:rPr>
        <w:t>Kế hoạch liên tịch p</w:t>
      </w:r>
      <w:r w:rsidRPr="00BF4DBF">
        <w:rPr>
          <w:rFonts w:ascii="Times New Roman" w:hAnsi="Times New Roman"/>
          <w:sz w:val="28"/>
          <w:szCs w:val="28"/>
        </w:rPr>
        <w:t>hối hợp tổ chức các hoạt động năm 2018</w:t>
      </w:r>
      <w:r>
        <w:rPr>
          <w:rFonts w:ascii="Times New Roman" w:hAnsi="Times New Roman"/>
          <w:sz w:val="28"/>
          <w:szCs w:val="28"/>
        </w:rPr>
        <w:t xml:space="preserve">, Công đoàn viên chức chịu trách nhiệm </w:t>
      </w:r>
      <w:r w:rsidR="000F79FB">
        <w:rPr>
          <w:rFonts w:ascii="Times New Roman" w:hAnsi="Times New Roman"/>
          <w:sz w:val="28"/>
          <w:szCs w:val="28"/>
        </w:rPr>
        <w:t xml:space="preserve">tổng hợp, xây dựng </w:t>
      </w:r>
      <w:bookmarkStart w:id="0" w:name="_GoBack"/>
      <w:bookmarkEnd w:id="0"/>
      <w:r>
        <w:rPr>
          <w:rFonts w:ascii="Times New Roman" w:hAnsi="Times New Roman"/>
          <w:sz w:val="28"/>
          <w:szCs w:val="28"/>
        </w:rPr>
        <w:t>Báo cáo kết quả thực hiện các nội dung liên tịch</w:t>
      </w:r>
      <w:r w:rsidRPr="00BF4DBF">
        <w:rPr>
          <w:rFonts w:ascii="Times New Roman" w:hAnsi="Times New Roman"/>
          <w:sz w:val="28"/>
          <w:szCs w:val="28"/>
        </w:rPr>
        <w:t xml:space="preserve"> </w:t>
      </w:r>
      <w:r>
        <w:rPr>
          <w:rFonts w:ascii="Times New Roman" w:hAnsi="Times New Roman"/>
          <w:sz w:val="28"/>
          <w:szCs w:val="28"/>
        </w:rPr>
        <w:t>p</w:t>
      </w:r>
      <w:r w:rsidRPr="00BF4DBF">
        <w:rPr>
          <w:rFonts w:ascii="Times New Roman" w:hAnsi="Times New Roman"/>
          <w:sz w:val="28"/>
          <w:szCs w:val="28"/>
        </w:rPr>
        <w:t>hối hợp tổ chức các hoạt động năm 2018</w:t>
      </w:r>
      <w:r>
        <w:rPr>
          <w:rFonts w:ascii="Times New Roman" w:hAnsi="Times New Roman"/>
          <w:sz w:val="28"/>
          <w:szCs w:val="28"/>
        </w:rPr>
        <w:t xml:space="preserve">, Hội Cựu chiến binh Khối </w:t>
      </w:r>
      <w:r>
        <w:rPr>
          <w:rFonts w:ascii="Times New Roman" w:hAnsi="Times New Roman"/>
          <w:sz w:val="28"/>
          <w:szCs w:val="28"/>
        </w:rPr>
        <w:t xml:space="preserve">chịu trách nhiệm </w:t>
      </w:r>
      <w:r w:rsidR="000F79FB">
        <w:rPr>
          <w:rFonts w:ascii="Times New Roman" w:hAnsi="Times New Roman"/>
          <w:sz w:val="28"/>
          <w:szCs w:val="28"/>
        </w:rPr>
        <w:t xml:space="preserve">xây dựng </w:t>
      </w:r>
      <w:r>
        <w:rPr>
          <w:rFonts w:ascii="Times New Roman" w:hAnsi="Times New Roman"/>
          <w:sz w:val="28"/>
          <w:szCs w:val="28"/>
        </w:rPr>
        <w:t>Kế hoạch liên tịch p</w:t>
      </w:r>
      <w:r w:rsidRPr="00BF4DBF">
        <w:rPr>
          <w:rFonts w:ascii="Times New Roman" w:hAnsi="Times New Roman"/>
          <w:sz w:val="28"/>
          <w:szCs w:val="28"/>
        </w:rPr>
        <w:t>hối hợp tổ chức các hoạt động năm 201</w:t>
      </w:r>
      <w:r>
        <w:rPr>
          <w:rFonts w:ascii="Times New Roman" w:hAnsi="Times New Roman"/>
          <w:sz w:val="28"/>
          <w:szCs w:val="28"/>
        </w:rPr>
        <w:t>9.</w:t>
      </w:r>
    </w:p>
    <w:p w:rsidR="00EC3BB1" w:rsidRPr="00E128DB" w:rsidRDefault="00EC3BB1" w:rsidP="00B1062A">
      <w:pPr>
        <w:ind w:firstLine="720"/>
        <w:jc w:val="both"/>
        <w:rPr>
          <w:rFonts w:ascii="Times New Roman" w:hAnsi="Times New Roman"/>
          <w:sz w:val="28"/>
          <w:szCs w:val="28"/>
        </w:rPr>
      </w:pPr>
    </w:p>
    <w:p w:rsidR="00F16C46" w:rsidRPr="00E128DB" w:rsidRDefault="000112F5" w:rsidP="00B1062A">
      <w:pPr>
        <w:pStyle w:val="ListParagraph"/>
        <w:numPr>
          <w:ilvl w:val="0"/>
          <w:numId w:val="13"/>
        </w:numPr>
        <w:tabs>
          <w:tab w:val="left" w:pos="990"/>
        </w:tabs>
        <w:ind w:left="0" w:firstLine="720"/>
        <w:contextualSpacing w:val="0"/>
        <w:jc w:val="both"/>
        <w:rPr>
          <w:rFonts w:ascii="Times New Roman" w:hAnsi="Times New Roman"/>
          <w:b/>
          <w:sz w:val="28"/>
          <w:szCs w:val="28"/>
        </w:rPr>
      </w:pPr>
      <w:r w:rsidRPr="00E128DB">
        <w:rPr>
          <w:rFonts w:ascii="Times New Roman" w:hAnsi="Times New Roman"/>
          <w:b/>
          <w:sz w:val="28"/>
          <w:szCs w:val="28"/>
        </w:rPr>
        <w:t xml:space="preserve">Nội dung phối hợp giữa </w:t>
      </w:r>
      <w:r w:rsidR="00112D94" w:rsidRPr="00E128DB">
        <w:rPr>
          <w:rFonts w:ascii="Times New Roman" w:hAnsi="Times New Roman"/>
          <w:b/>
          <w:sz w:val="28"/>
          <w:szCs w:val="28"/>
        </w:rPr>
        <w:t xml:space="preserve">các đoàn thể </w:t>
      </w:r>
      <w:r w:rsidR="00255958" w:rsidRPr="00E128DB">
        <w:rPr>
          <w:rFonts w:ascii="Times New Roman" w:hAnsi="Times New Roman"/>
          <w:b/>
          <w:sz w:val="28"/>
          <w:szCs w:val="28"/>
        </w:rPr>
        <w:t xml:space="preserve">cấp </w:t>
      </w:r>
      <w:r w:rsidR="0002051B" w:rsidRPr="00E128DB">
        <w:rPr>
          <w:rFonts w:ascii="Times New Roman" w:hAnsi="Times New Roman"/>
          <w:b/>
          <w:sz w:val="28"/>
          <w:szCs w:val="28"/>
        </w:rPr>
        <w:t>cơ sở</w:t>
      </w:r>
      <w:r w:rsidR="008A1CF4" w:rsidRPr="00E128DB">
        <w:rPr>
          <w:rFonts w:ascii="Times New Roman" w:hAnsi="Times New Roman"/>
          <w:b/>
          <w:sz w:val="28"/>
          <w:szCs w:val="28"/>
        </w:rPr>
        <w:t>:</w:t>
      </w:r>
    </w:p>
    <w:p w:rsidR="00A758E5" w:rsidRPr="00E128DB" w:rsidRDefault="00016BA7" w:rsidP="00DB369D">
      <w:pPr>
        <w:ind w:firstLine="720"/>
        <w:jc w:val="both"/>
        <w:rPr>
          <w:rFonts w:ascii="Times New Roman" w:hAnsi="Times New Roman"/>
          <w:i/>
          <w:spacing w:val="2"/>
          <w:sz w:val="28"/>
          <w:szCs w:val="28"/>
        </w:rPr>
      </w:pPr>
      <w:r w:rsidRPr="00E128DB">
        <w:rPr>
          <w:rFonts w:ascii="Times New Roman" w:hAnsi="Times New Roman"/>
          <w:spacing w:val="2"/>
          <w:sz w:val="28"/>
          <w:szCs w:val="28"/>
        </w:rPr>
        <w:t>Trên cơ sở điều kiện thực tiễn của đơn vị</w:t>
      </w:r>
      <w:r w:rsidR="00DE40A4" w:rsidRPr="00E128DB">
        <w:rPr>
          <w:rFonts w:ascii="Times New Roman" w:hAnsi="Times New Roman"/>
          <w:spacing w:val="2"/>
          <w:sz w:val="28"/>
          <w:szCs w:val="28"/>
        </w:rPr>
        <w:t xml:space="preserve"> mình</w:t>
      </w:r>
      <w:r w:rsidRPr="00E128DB">
        <w:rPr>
          <w:rFonts w:ascii="Times New Roman" w:hAnsi="Times New Roman"/>
          <w:spacing w:val="2"/>
          <w:sz w:val="28"/>
          <w:szCs w:val="28"/>
        </w:rPr>
        <w:t xml:space="preserve">, </w:t>
      </w:r>
      <w:r w:rsidR="00DE40A4" w:rsidRPr="00E128DB">
        <w:rPr>
          <w:rFonts w:ascii="Times New Roman" w:hAnsi="Times New Roman"/>
          <w:spacing w:val="2"/>
          <w:sz w:val="28"/>
          <w:szCs w:val="28"/>
        </w:rPr>
        <w:t xml:space="preserve">các đoàn thể cấp cơ sở chủ động xây dựng kế hoạch liên tịch, </w:t>
      </w:r>
      <w:r w:rsidRPr="00E128DB">
        <w:rPr>
          <w:rFonts w:ascii="Times New Roman" w:hAnsi="Times New Roman"/>
          <w:spacing w:val="2"/>
          <w:sz w:val="28"/>
          <w:szCs w:val="28"/>
        </w:rPr>
        <w:t>th</w:t>
      </w:r>
      <w:r w:rsidR="00DE40A4" w:rsidRPr="00E128DB">
        <w:rPr>
          <w:rFonts w:ascii="Times New Roman" w:hAnsi="Times New Roman"/>
          <w:spacing w:val="2"/>
          <w:sz w:val="28"/>
          <w:szCs w:val="28"/>
        </w:rPr>
        <w:t xml:space="preserve">am mưu </w:t>
      </w:r>
      <w:r w:rsidR="008A1CF4" w:rsidRPr="00E128DB">
        <w:rPr>
          <w:rFonts w:ascii="Times New Roman" w:hAnsi="Times New Roman"/>
          <w:spacing w:val="2"/>
          <w:sz w:val="28"/>
          <w:szCs w:val="28"/>
        </w:rPr>
        <w:t xml:space="preserve">xin ý kiến Cấp ủy chỉ đạo </w:t>
      </w:r>
      <w:r w:rsidRPr="00E128DB">
        <w:rPr>
          <w:rFonts w:ascii="Times New Roman" w:hAnsi="Times New Roman"/>
          <w:spacing w:val="2"/>
          <w:sz w:val="28"/>
          <w:szCs w:val="28"/>
        </w:rPr>
        <w:t>nội dun</w:t>
      </w:r>
      <w:r w:rsidR="00170574" w:rsidRPr="00E128DB">
        <w:rPr>
          <w:rFonts w:ascii="Times New Roman" w:hAnsi="Times New Roman"/>
          <w:spacing w:val="2"/>
          <w:sz w:val="28"/>
          <w:szCs w:val="28"/>
        </w:rPr>
        <w:t xml:space="preserve">g </w:t>
      </w:r>
      <w:r w:rsidR="008A1CF4" w:rsidRPr="00E128DB">
        <w:rPr>
          <w:rFonts w:ascii="Times New Roman" w:hAnsi="Times New Roman"/>
          <w:spacing w:val="2"/>
          <w:sz w:val="28"/>
          <w:szCs w:val="28"/>
        </w:rPr>
        <w:t xml:space="preserve">liên tịch </w:t>
      </w:r>
      <w:r w:rsidR="00170574" w:rsidRPr="00E128DB">
        <w:rPr>
          <w:rFonts w:ascii="Times New Roman" w:hAnsi="Times New Roman"/>
          <w:spacing w:val="2"/>
          <w:sz w:val="28"/>
          <w:szCs w:val="28"/>
        </w:rPr>
        <w:t>phù hợp với điều kiện đơn vị</w:t>
      </w:r>
      <w:r w:rsidR="008A1CF4" w:rsidRPr="00E128DB">
        <w:rPr>
          <w:rFonts w:ascii="Times New Roman" w:hAnsi="Times New Roman"/>
          <w:spacing w:val="2"/>
          <w:sz w:val="28"/>
          <w:szCs w:val="28"/>
        </w:rPr>
        <w:t xml:space="preserve"> </w:t>
      </w:r>
      <w:r w:rsidR="00170574" w:rsidRPr="00E128DB">
        <w:rPr>
          <w:rFonts w:ascii="Times New Roman" w:hAnsi="Times New Roman"/>
          <w:i/>
          <w:spacing w:val="2"/>
          <w:sz w:val="28"/>
          <w:szCs w:val="28"/>
        </w:rPr>
        <w:t>(</w:t>
      </w:r>
      <w:r w:rsidR="00E23452" w:rsidRPr="00E128DB">
        <w:rPr>
          <w:rFonts w:ascii="Times New Roman" w:hAnsi="Times New Roman"/>
          <w:i/>
          <w:spacing w:val="2"/>
          <w:sz w:val="28"/>
          <w:szCs w:val="28"/>
        </w:rPr>
        <w:t>T</w:t>
      </w:r>
      <w:r w:rsidR="00170574" w:rsidRPr="00E128DB">
        <w:rPr>
          <w:rFonts w:ascii="Times New Roman" w:hAnsi="Times New Roman"/>
          <w:i/>
          <w:spacing w:val="2"/>
          <w:sz w:val="28"/>
          <w:szCs w:val="28"/>
        </w:rPr>
        <w:t xml:space="preserve">rong đó phải đảm bảo </w:t>
      </w:r>
      <w:r w:rsidR="00E83059" w:rsidRPr="00E128DB">
        <w:rPr>
          <w:rFonts w:ascii="Times New Roman" w:hAnsi="Times New Roman"/>
          <w:i/>
          <w:spacing w:val="2"/>
          <w:sz w:val="28"/>
          <w:szCs w:val="28"/>
        </w:rPr>
        <w:t xml:space="preserve">có </w:t>
      </w:r>
      <w:r w:rsidR="00E23452" w:rsidRPr="00E128DB">
        <w:rPr>
          <w:rFonts w:ascii="Times New Roman" w:hAnsi="Times New Roman"/>
          <w:i/>
          <w:spacing w:val="2"/>
          <w:sz w:val="28"/>
          <w:szCs w:val="28"/>
        </w:rPr>
        <w:t>hoạt động</w:t>
      </w:r>
      <w:r w:rsidR="00170574" w:rsidRPr="00E128DB">
        <w:rPr>
          <w:rFonts w:ascii="Times New Roman" w:hAnsi="Times New Roman"/>
          <w:i/>
          <w:spacing w:val="2"/>
          <w:sz w:val="28"/>
          <w:szCs w:val="28"/>
        </w:rPr>
        <w:t>:</w:t>
      </w:r>
      <w:r w:rsidR="008A1CF4" w:rsidRPr="00E128DB">
        <w:rPr>
          <w:rFonts w:ascii="Times New Roman" w:hAnsi="Times New Roman"/>
          <w:i/>
          <w:spacing w:val="2"/>
          <w:sz w:val="28"/>
          <w:szCs w:val="28"/>
        </w:rPr>
        <w:t xml:space="preserve"> 1. Hoạt động, công trình thực hiện nhiệm vụ chuyên môn, nhiệm vụ </w:t>
      </w:r>
      <w:r w:rsidR="008A1CF4" w:rsidRPr="00E128DB">
        <w:rPr>
          <w:rFonts w:ascii="Times New Roman" w:hAnsi="Times New Roman"/>
          <w:i/>
          <w:spacing w:val="2"/>
          <w:sz w:val="28"/>
          <w:szCs w:val="28"/>
        </w:rPr>
        <w:lastRenderedPageBreak/>
        <w:t xml:space="preserve">chính trị đơn vị; </w:t>
      </w:r>
      <w:r w:rsidR="00112D94" w:rsidRPr="00E128DB">
        <w:rPr>
          <w:rFonts w:ascii="Times New Roman" w:hAnsi="Times New Roman"/>
          <w:i/>
          <w:spacing w:val="2"/>
          <w:sz w:val="28"/>
          <w:szCs w:val="28"/>
        </w:rPr>
        <w:t>2</w:t>
      </w:r>
      <w:r w:rsidR="008A1CF4" w:rsidRPr="00E128DB">
        <w:rPr>
          <w:rFonts w:ascii="Times New Roman" w:hAnsi="Times New Roman"/>
          <w:i/>
          <w:spacing w:val="2"/>
          <w:sz w:val="28"/>
          <w:szCs w:val="28"/>
        </w:rPr>
        <w:t xml:space="preserve">. Hoạt động </w:t>
      </w:r>
      <w:r w:rsidR="00E23452" w:rsidRPr="00E128DB">
        <w:rPr>
          <w:rFonts w:ascii="Times New Roman" w:hAnsi="Times New Roman"/>
          <w:i/>
          <w:spacing w:val="2"/>
          <w:sz w:val="28"/>
          <w:szCs w:val="28"/>
        </w:rPr>
        <w:t>C</w:t>
      </w:r>
      <w:r w:rsidR="00E83059" w:rsidRPr="00E128DB">
        <w:rPr>
          <w:rFonts w:ascii="Times New Roman" w:hAnsi="Times New Roman"/>
          <w:i/>
          <w:spacing w:val="2"/>
          <w:sz w:val="28"/>
          <w:szCs w:val="28"/>
        </w:rPr>
        <w:t>hăm lo cho công chức, viên chức, lao động, đoàn viên thanh niên khó khăn của đơn vị</w:t>
      </w:r>
      <w:r w:rsidR="00E23452" w:rsidRPr="00E128DB">
        <w:rPr>
          <w:rFonts w:ascii="Times New Roman" w:hAnsi="Times New Roman"/>
          <w:i/>
          <w:spacing w:val="2"/>
          <w:sz w:val="28"/>
          <w:szCs w:val="28"/>
        </w:rPr>
        <w:t>;</w:t>
      </w:r>
      <w:r w:rsidR="008A1CF4" w:rsidRPr="00E128DB">
        <w:rPr>
          <w:rFonts w:ascii="Times New Roman" w:hAnsi="Times New Roman"/>
          <w:i/>
          <w:spacing w:val="2"/>
          <w:sz w:val="28"/>
          <w:szCs w:val="28"/>
        </w:rPr>
        <w:t xml:space="preserve"> </w:t>
      </w:r>
      <w:r w:rsidR="00A51B45" w:rsidRPr="00E128DB">
        <w:rPr>
          <w:rFonts w:ascii="Times New Roman" w:hAnsi="Times New Roman"/>
          <w:i/>
          <w:spacing w:val="2"/>
          <w:sz w:val="28"/>
          <w:szCs w:val="28"/>
        </w:rPr>
        <w:t>3</w:t>
      </w:r>
      <w:r w:rsidR="008A1CF4" w:rsidRPr="00E128DB">
        <w:rPr>
          <w:rFonts w:ascii="Times New Roman" w:hAnsi="Times New Roman"/>
          <w:i/>
          <w:spacing w:val="2"/>
          <w:sz w:val="28"/>
          <w:szCs w:val="28"/>
        </w:rPr>
        <w:t xml:space="preserve">. Tổ chức triển khai các Nghị quyết của Đảng và thông tin thời sự hàng quý; </w:t>
      </w:r>
      <w:r w:rsidR="00A51B45" w:rsidRPr="00E128DB">
        <w:rPr>
          <w:rFonts w:ascii="Times New Roman" w:hAnsi="Times New Roman"/>
          <w:i/>
          <w:spacing w:val="2"/>
          <w:sz w:val="28"/>
          <w:szCs w:val="28"/>
        </w:rPr>
        <w:t>4</w:t>
      </w:r>
      <w:r w:rsidR="008A1CF4" w:rsidRPr="00E128DB">
        <w:rPr>
          <w:rFonts w:ascii="Times New Roman" w:hAnsi="Times New Roman"/>
          <w:i/>
          <w:spacing w:val="2"/>
          <w:sz w:val="28"/>
          <w:szCs w:val="28"/>
        </w:rPr>
        <w:t>. Hoạt động chung sức xây dựng nông thôn mới năm 2018</w:t>
      </w:r>
      <w:r w:rsidR="00A51B45" w:rsidRPr="00E128DB">
        <w:rPr>
          <w:rFonts w:ascii="Times New Roman" w:hAnsi="Times New Roman"/>
          <w:i/>
          <w:spacing w:val="2"/>
          <w:sz w:val="28"/>
          <w:szCs w:val="28"/>
        </w:rPr>
        <w:t>; 5. Có giải pháp nắm tình hình tư tưởng của đoàn viên, hội viên, đấu tranh phản bác với những luận điệu sai trái</w:t>
      </w:r>
      <w:r w:rsidR="008A1CF4" w:rsidRPr="00E128DB">
        <w:rPr>
          <w:rFonts w:ascii="Times New Roman" w:hAnsi="Times New Roman"/>
          <w:i/>
          <w:spacing w:val="2"/>
          <w:sz w:val="28"/>
          <w:szCs w:val="28"/>
        </w:rPr>
        <w:t xml:space="preserve">), </w:t>
      </w:r>
      <w:r w:rsidR="00DE40A4" w:rsidRPr="00E128DB">
        <w:rPr>
          <w:rFonts w:ascii="Times New Roman" w:hAnsi="Times New Roman"/>
          <w:b/>
          <w:spacing w:val="2"/>
          <w:sz w:val="28"/>
          <w:szCs w:val="28"/>
        </w:rPr>
        <w:t xml:space="preserve">thời gian hoàn thành chậm nhất </w:t>
      </w:r>
      <w:r w:rsidR="00497136">
        <w:rPr>
          <w:rFonts w:ascii="Times New Roman" w:hAnsi="Times New Roman"/>
          <w:b/>
          <w:spacing w:val="2"/>
          <w:sz w:val="28"/>
          <w:szCs w:val="28"/>
        </w:rPr>
        <w:t>trước ngày 13/4</w:t>
      </w:r>
      <w:r w:rsidR="00802C4F" w:rsidRPr="00E128DB">
        <w:rPr>
          <w:rFonts w:ascii="Times New Roman" w:hAnsi="Times New Roman"/>
          <w:b/>
          <w:spacing w:val="2"/>
          <w:sz w:val="28"/>
          <w:szCs w:val="28"/>
        </w:rPr>
        <w:t>/</w:t>
      </w:r>
      <w:r w:rsidR="00DE40A4" w:rsidRPr="00E128DB">
        <w:rPr>
          <w:rFonts w:ascii="Times New Roman" w:hAnsi="Times New Roman"/>
          <w:b/>
          <w:spacing w:val="2"/>
          <w:sz w:val="28"/>
          <w:szCs w:val="28"/>
        </w:rPr>
        <w:t>2018.</w:t>
      </w:r>
    </w:p>
    <w:p w:rsidR="00E23452" w:rsidRPr="00E128DB" w:rsidRDefault="00E23452" w:rsidP="00B1062A">
      <w:pPr>
        <w:ind w:firstLine="720"/>
        <w:jc w:val="both"/>
        <w:rPr>
          <w:rFonts w:ascii="Times New Roman" w:hAnsi="Times New Roman"/>
          <w:sz w:val="28"/>
          <w:szCs w:val="28"/>
        </w:rPr>
      </w:pPr>
    </w:p>
    <w:p w:rsidR="006C753A" w:rsidRPr="00E128DB" w:rsidRDefault="00E319A9" w:rsidP="00B1062A">
      <w:pPr>
        <w:ind w:firstLine="720"/>
        <w:jc w:val="both"/>
        <w:rPr>
          <w:rFonts w:ascii="Times New Roman" w:hAnsi="Times New Roman"/>
          <w:color w:val="000000"/>
          <w:sz w:val="28"/>
          <w:szCs w:val="28"/>
        </w:rPr>
      </w:pPr>
      <w:r w:rsidRPr="00E128DB">
        <w:rPr>
          <w:rFonts w:ascii="Times New Roman" w:hAnsi="Times New Roman"/>
          <w:sz w:val="28"/>
          <w:szCs w:val="28"/>
        </w:rPr>
        <w:t>Trên đây là k</w:t>
      </w:r>
      <w:r w:rsidR="00C8662E" w:rsidRPr="00E128DB">
        <w:rPr>
          <w:rFonts w:ascii="Times New Roman" w:hAnsi="Times New Roman"/>
          <w:color w:val="000000"/>
          <w:sz w:val="28"/>
          <w:szCs w:val="28"/>
        </w:rPr>
        <w:t xml:space="preserve">ế hoạch </w:t>
      </w:r>
      <w:r w:rsidR="00213633" w:rsidRPr="00E128DB">
        <w:rPr>
          <w:rFonts w:ascii="Times New Roman" w:hAnsi="Times New Roman"/>
          <w:color w:val="000000"/>
          <w:sz w:val="28"/>
          <w:szCs w:val="28"/>
        </w:rPr>
        <w:t xml:space="preserve">phối hợp tổ chức các hoạt động năm </w:t>
      </w:r>
      <w:r w:rsidR="00A44B2C" w:rsidRPr="00E128DB">
        <w:rPr>
          <w:rFonts w:ascii="Times New Roman" w:hAnsi="Times New Roman"/>
          <w:color w:val="000000"/>
          <w:sz w:val="28"/>
          <w:szCs w:val="28"/>
        </w:rPr>
        <w:t>201</w:t>
      </w:r>
      <w:r w:rsidR="00A758E5" w:rsidRPr="00E128DB">
        <w:rPr>
          <w:rFonts w:ascii="Times New Roman" w:hAnsi="Times New Roman"/>
          <w:color w:val="000000"/>
          <w:sz w:val="28"/>
          <w:szCs w:val="28"/>
        </w:rPr>
        <w:t>8</w:t>
      </w:r>
      <w:r w:rsidR="00213633" w:rsidRPr="00E128DB">
        <w:rPr>
          <w:rFonts w:ascii="Times New Roman" w:hAnsi="Times New Roman"/>
          <w:color w:val="000000"/>
          <w:sz w:val="28"/>
          <w:szCs w:val="28"/>
        </w:rPr>
        <w:t xml:space="preserve"> giữa </w:t>
      </w:r>
      <w:r w:rsidR="00112D94" w:rsidRPr="00E128DB">
        <w:rPr>
          <w:rFonts w:ascii="Times New Roman" w:hAnsi="Times New Roman"/>
          <w:color w:val="000000"/>
          <w:sz w:val="28"/>
          <w:szCs w:val="28"/>
        </w:rPr>
        <w:t xml:space="preserve">các đoàn thể </w:t>
      </w:r>
      <w:r w:rsidR="00213633" w:rsidRPr="00E128DB">
        <w:rPr>
          <w:rFonts w:ascii="Times New Roman" w:hAnsi="Times New Roman"/>
          <w:bCs/>
          <w:sz w:val="28"/>
          <w:szCs w:val="28"/>
        </w:rPr>
        <w:t>Khối</w:t>
      </w:r>
      <w:r w:rsidRPr="00E128DB">
        <w:rPr>
          <w:rFonts w:ascii="Times New Roman" w:hAnsi="Times New Roman"/>
          <w:bCs/>
          <w:sz w:val="28"/>
          <w:szCs w:val="28"/>
        </w:rPr>
        <w:t xml:space="preserve"> Dân</w:t>
      </w:r>
      <w:r w:rsidR="004D0E8C" w:rsidRPr="00E128DB">
        <w:rPr>
          <w:rFonts w:ascii="Times New Roman" w:hAnsi="Times New Roman"/>
          <w:bCs/>
          <w:sz w:val="28"/>
          <w:szCs w:val="28"/>
        </w:rPr>
        <w:t xml:space="preserve"> - </w:t>
      </w:r>
      <w:r w:rsidRPr="00E128DB">
        <w:rPr>
          <w:rFonts w:ascii="Times New Roman" w:hAnsi="Times New Roman"/>
          <w:bCs/>
          <w:sz w:val="28"/>
          <w:szCs w:val="28"/>
        </w:rPr>
        <w:t>Chính - Đảng Thành phố</w:t>
      </w:r>
      <w:r w:rsidRPr="00E128DB">
        <w:rPr>
          <w:rFonts w:ascii="Times New Roman" w:hAnsi="Times New Roman"/>
          <w:color w:val="000000"/>
          <w:sz w:val="28"/>
          <w:szCs w:val="28"/>
        </w:rPr>
        <w:t>,</w:t>
      </w:r>
      <w:r w:rsidR="0096539D" w:rsidRPr="00E128DB">
        <w:rPr>
          <w:rFonts w:ascii="Times New Roman" w:hAnsi="Times New Roman"/>
          <w:color w:val="000000"/>
          <w:sz w:val="28"/>
          <w:szCs w:val="28"/>
        </w:rPr>
        <w:t xml:space="preserve"> </w:t>
      </w:r>
      <w:r w:rsidRPr="00E128DB">
        <w:rPr>
          <w:rFonts w:ascii="Times New Roman" w:hAnsi="Times New Roman"/>
          <w:color w:val="000000"/>
          <w:sz w:val="28"/>
          <w:szCs w:val="28"/>
        </w:rPr>
        <w:t>đ</w:t>
      </w:r>
      <w:r w:rsidR="0096539D" w:rsidRPr="00E128DB">
        <w:rPr>
          <w:rFonts w:ascii="Times New Roman" w:hAnsi="Times New Roman"/>
          <w:color w:val="000000"/>
          <w:sz w:val="28"/>
          <w:szCs w:val="28"/>
        </w:rPr>
        <w:t xml:space="preserve">ề </w:t>
      </w:r>
      <w:r w:rsidR="00C8662E" w:rsidRPr="00E128DB">
        <w:rPr>
          <w:rFonts w:ascii="Times New Roman" w:hAnsi="Times New Roman"/>
          <w:color w:val="000000"/>
          <w:sz w:val="28"/>
          <w:szCs w:val="28"/>
        </w:rPr>
        <w:t xml:space="preserve">nghị các </w:t>
      </w:r>
      <w:r w:rsidR="0096539D" w:rsidRPr="00E128DB">
        <w:rPr>
          <w:rFonts w:ascii="Times New Roman" w:hAnsi="Times New Roman"/>
          <w:color w:val="000000"/>
          <w:sz w:val="28"/>
          <w:szCs w:val="28"/>
        </w:rPr>
        <w:t>đoàn thể cơ sở</w:t>
      </w:r>
      <w:r w:rsidR="00213633" w:rsidRPr="00E128DB">
        <w:rPr>
          <w:rFonts w:ascii="Times New Roman" w:hAnsi="Times New Roman"/>
          <w:color w:val="000000"/>
          <w:sz w:val="28"/>
          <w:szCs w:val="28"/>
        </w:rPr>
        <w:t xml:space="preserve"> </w:t>
      </w:r>
      <w:r w:rsidR="0096539D" w:rsidRPr="00E128DB">
        <w:rPr>
          <w:rFonts w:ascii="Times New Roman" w:hAnsi="Times New Roman"/>
          <w:color w:val="000000"/>
          <w:sz w:val="28"/>
          <w:szCs w:val="28"/>
        </w:rPr>
        <w:t xml:space="preserve">căn cứ tình hình thực tế, vận dụng nội dung ký kết </w:t>
      </w:r>
      <w:r w:rsidRPr="00E128DB">
        <w:rPr>
          <w:rFonts w:ascii="Times New Roman" w:hAnsi="Times New Roman"/>
          <w:color w:val="000000"/>
          <w:sz w:val="28"/>
          <w:szCs w:val="28"/>
        </w:rPr>
        <w:t>l</w:t>
      </w:r>
      <w:r w:rsidR="0096539D" w:rsidRPr="00E128DB">
        <w:rPr>
          <w:rFonts w:ascii="Times New Roman" w:hAnsi="Times New Roman"/>
          <w:color w:val="000000"/>
          <w:sz w:val="28"/>
          <w:szCs w:val="28"/>
        </w:rPr>
        <w:t>iên tịch cho phù hợp</w:t>
      </w:r>
      <w:r w:rsidR="00C8662E" w:rsidRPr="00E128DB">
        <w:rPr>
          <w:rFonts w:ascii="Times New Roman" w:hAnsi="Times New Roman"/>
          <w:color w:val="000000"/>
          <w:sz w:val="28"/>
          <w:szCs w:val="28"/>
        </w:rPr>
        <w:t>.</w:t>
      </w:r>
    </w:p>
    <w:p w:rsidR="00AF6D55" w:rsidRPr="00AF6D55" w:rsidRDefault="00AF6D55" w:rsidP="00AF6D55">
      <w:pPr>
        <w:ind w:right="70"/>
        <w:jc w:val="both"/>
        <w:rPr>
          <w:rFonts w:ascii="Times New Roman" w:hAnsi="Times New Roman"/>
          <w:color w:val="000000"/>
          <w:sz w:val="36"/>
          <w:szCs w:val="36"/>
        </w:rPr>
      </w:pPr>
    </w:p>
    <w:tbl>
      <w:tblPr>
        <w:tblW w:w="9265" w:type="dxa"/>
        <w:jc w:val="center"/>
        <w:tblLook w:val="04A0" w:firstRow="1" w:lastRow="0" w:firstColumn="1" w:lastColumn="0" w:noHBand="0" w:noVBand="1"/>
      </w:tblPr>
      <w:tblGrid>
        <w:gridCol w:w="3055"/>
        <w:gridCol w:w="3330"/>
        <w:gridCol w:w="2880"/>
      </w:tblGrid>
      <w:tr w:rsidR="00AF6D55" w:rsidRPr="00AF6D55" w:rsidTr="00EC6A23">
        <w:trPr>
          <w:jc w:val="center"/>
        </w:trPr>
        <w:tc>
          <w:tcPr>
            <w:tcW w:w="3055" w:type="dxa"/>
            <w:shd w:val="clear" w:color="auto" w:fill="auto"/>
          </w:tcPr>
          <w:p w:rsidR="00AF6D55" w:rsidRPr="00AF6D55" w:rsidRDefault="00AF6D55" w:rsidP="00EC6A23">
            <w:pPr>
              <w:tabs>
                <w:tab w:val="center" w:pos="6363"/>
              </w:tabs>
              <w:ind w:right="70"/>
              <w:jc w:val="center"/>
              <w:rPr>
                <w:rFonts w:ascii="Times New Roman" w:hAnsi="Times New Roman"/>
                <w:b/>
                <w:sz w:val="26"/>
                <w:szCs w:val="26"/>
              </w:rPr>
            </w:pPr>
            <w:r w:rsidRPr="00AF6D55">
              <w:rPr>
                <w:rFonts w:ascii="Times New Roman" w:hAnsi="Times New Roman"/>
                <w:b/>
                <w:sz w:val="26"/>
                <w:szCs w:val="26"/>
              </w:rPr>
              <w:t>TM. BTV ĐOÀN KHỐI</w:t>
            </w:r>
          </w:p>
          <w:p w:rsidR="00AF6D55" w:rsidRDefault="00AF6D55" w:rsidP="00EC6A23">
            <w:pPr>
              <w:tabs>
                <w:tab w:val="center" w:pos="6363"/>
              </w:tabs>
              <w:ind w:right="70"/>
              <w:jc w:val="center"/>
              <w:rPr>
                <w:rFonts w:ascii="Times New Roman" w:hAnsi="Times New Roman"/>
                <w:sz w:val="26"/>
                <w:szCs w:val="26"/>
              </w:rPr>
            </w:pPr>
            <w:r w:rsidRPr="00AF6D55">
              <w:rPr>
                <w:rFonts w:ascii="Times New Roman" w:hAnsi="Times New Roman"/>
                <w:sz w:val="26"/>
                <w:szCs w:val="26"/>
              </w:rPr>
              <w:t>BÍ THƯ</w:t>
            </w:r>
          </w:p>
          <w:p w:rsidR="00AF6D55" w:rsidRDefault="00AF6D55" w:rsidP="00EC6A23">
            <w:pPr>
              <w:tabs>
                <w:tab w:val="center" w:pos="6363"/>
              </w:tabs>
              <w:ind w:right="70"/>
              <w:jc w:val="center"/>
              <w:rPr>
                <w:rFonts w:ascii="Times New Roman" w:hAnsi="Times New Roman"/>
                <w:sz w:val="26"/>
                <w:szCs w:val="26"/>
              </w:rPr>
            </w:pPr>
          </w:p>
          <w:p w:rsidR="00AF6D55" w:rsidRDefault="00AF6D55" w:rsidP="00EC6A23">
            <w:pPr>
              <w:tabs>
                <w:tab w:val="center" w:pos="6363"/>
              </w:tabs>
              <w:ind w:right="70"/>
              <w:jc w:val="center"/>
              <w:rPr>
                <w:rFonts w:ascii="Times New Roman" w:hAnsi="Times New Roman"/>
                <w:sz w:val="26"/>
                <w:szCs w:val="26"/>
              </w:rPr>
            </w:pPr>
          </w:p>
          <w:p w:rsidR="00AF6D55" w:rsidRDefault="00AF6D55" w:rsidP="00EC6A23">
            <w:pPr>
              <w:tabs>
                <w:tab w:val="center" w:pos="6363"/>
              </w:tabs>
              <w:ind w:right="70"/>
              <w:jc w:val="center"/>
              <w:rPr>
                <w:rFonts w:ascii="Times New Roman" w:hAnsi="Times New Roman"/>
                <w:sz w:val="26"/>
                <w:szCs w:val="26"/>
              </w:rPr>
            </w:pPr>
          </w:p>
          <w:p w:rsidR="00AF6D55" w:rsidRDefault="00AF6D55" w:rsidP="00EC6A23">
            <w:pPr>
              <w:tabs>
                <w:tab w:val="center" w:pos="6363"/>
              </w:tabs>
              <w:ind w:right="70"/>
              <w:jc w:val="center"/>
              <w:rPr>
                <w:rFonts w:ascii="Times New Roman" w:hAnsi="Times New Roman"/>
                <w:sz w:val="26"/>
                <w:szCs w:val="26"/>
              </w:rPr>
            </w:pPr>
          </w:p>
          <w:p w:rsidR="00AF6D55" w:rsidRPr="00AF6D55" w:rsidRDefault="00AF6D55" w:rsidP="00EC6A23">
            <w:pPr>
              <w:tabs>
                <w:tab w:val="center" w:pos="6363"/>
              </w:tabs>
              <w:ind w:right="70"/>
              <w:jc w:val="center"/>
              <w:rPr>
                <w:rFonts w:ascii="Times New Roman" w:hAnsi="Times New Roman"/>
                <w:b/>
                <w:sz w:val="26"/>
                <w:szCs w:val="26"/>
              </w:rPr>
            </w:pPr>
          </w:p>
          <w:p w:rsidR="00AF6D55" w:rsidRPr="00AF6D55" w:rsidRDefault="00AF6D55" w:rsidP="00EC6A23">
            <w:pPr>
              <w:tabs>
                <w:tab w:val="center" w:pos="6363"/>
              </w:tabs>
              <w:ind w:right="70"/>
              <w:jc w:val="center"/>
              <w:rPr>
                <w:rFonts w:ascii="Times New Roman" w:hAnsi="Times New Roman"/>
                <w:b/>
                <w:sz w:val="28"/>
                <w:szCs w:val="28"/>
              </w:rPr>
            </w:pPr>
            <w:r w:rsidRPr="00AF6D55">
              <w:rPr>
                <w:rFonts w:ascii="Times New Roman" w:hAnsi="Times New Roman"/>
                <w:b/>
                <w:sz w:val="28"/>
                <w:szCs w:val="28"/>
                <w:lang w:val="vi-VN"/>
              </w:rPr>
              <w:t>Phạm Văn Linh</w:t>
            </w:r>
          </w:p>
        </w:tc>
        <w:tc>
          <w:tcPr>
            <w:tcW w:w="3330" w:type="dxa"/>
            <w:shd w:val="clear" w:color="auto" w:fill="auto"/>
          </w:tcPr>
          <w:p w:rsidR="00AF6D55" w:rsidRPr="00AF6D55" w:rsidRDefault="00AF6D55" w:rsidP="00EC6A23">
            <w:pPr>
              <w:tabs>
                <w:tab w:val="center" w:pos="6363"/>
              </w:tabs>
              <w:ind w:right="70"/>
              <w:jc w:val="center"/>
              <w:rPr>
                <w:rFonts w:ascii="Times New Roman" w:hAnsi="Times New Roman"/>
                <w:b/>
                <w:spacing w:val="-4"/>
                <w:sz w:val="26"/>
                <w:szCs w:val="26"/>
              </w:rPr>
            </w:pPr>
            <w:r w:rsidRPr="00AF6D55">
              <w:rPr>
                <w:rFonts w:ascii="Times New Roman" w:hAnsi="Times New Roman"/>
                <w:b/>
                <w:spacing w:val="-4"/>
                <w:sz w:val="26"/>
                <w:szCs w:val="26"/>
              </w:rPr>
              <w:t>TM. BTV HỘI CCB KHỐI</w:t>
            </w:r>
          </w:p>
          <w:p w:rsidR="00AF6D55" w:rsidRPr="00AF6D55" w:rsidRDefault="00AF6D55" w:rsidP="00EC6A23">
            <w:pPr>
              <w:tabs>
                <w:tab w:val="center" w:pos="6363"/>
              </w:tabs>
              <w:ind w:right="70"/>
              <w:jc w:val="center"/>
              <w:rPr>
                <w:rFonts w:ascii="Times New Roman" w:hAnsi="Times New Roman"/>
                <w:sz w:val="26"/>
                <w:szCs w:val="26"/>
              </w:rPr>
            </w:pPr>
            <w:r>
              <w:rPr>
                <w:rFonts w:ascii="Times New Roman" w:hAnsi="Times New Roman"/>
                <w:sz w:val="26"/>
                <w:szCs w:val="26"/>
              </w:rPr>
              <w:t>CHỦ TỊCH</w:t>
            </w:r>
          </w:p>
          <w:p w:rsidR="00AF6D55" w:rsidRPr="00AF6D55" w:rsidRDefault="00AF6D55" w:rsidP="00EC6A23">
            <w:pPr>
              <w:tabs>
                <w:tab w:val="center" w:pos="6363"/>
              </w:tabs>
              <w:ind w:right="70"/>
              <w:jc w:val="center"/>
              <w:rPr>
                <w:rFonts w:ascii="Times New Roman" w:hAnsi="Times New Roman"/>
                <w:b/>
                <w:sz w:val="26"/>
                <w:szCs w:val="26"/>
              </w:rPr>
            </w:pPr>
          </w:p>
          <w:p w:rsidR="00AF6D55" w:rsidRPr="00AF6D55" w:rsidRDefault="00AF6D55" w:rsidP="00EC6A23">
            <w:pPr>
              <w:tabs>
                <w:tab w:val="center" w:pos="6363"/>
              </w:tabs>
              <w:ind w:right="70"/>
              <w:jc w:val="center"/>
              <w:rPr>
                <w:rFonts w:ascii="Times New Roman" w:hAnsi="Times New Roman"/>
                <w:b/>
                <w:sz w:val="26"/>
                <w:szCs w:val="26"/>
              </w:rPr>
            </w:pPr>
          </w:p>
          <w:p w:rsidR="00AF6D55" w:rsidRPr="00AF6D55" w:rsidRDefault="00AF6D55" w:rsidP="00EC6A23">
            <w:pPr>
              <w:tabs>
                <w:tab w:val="center" w:pos="6363"/>
              </w:tabs>
              <w:ind w:right="70"/>
              <w:jc w:val="center"/>
              <w:rPr>
                <w:rFonts w:ascii="Times New Roman" w:hAnsi="Times New Roman"/>
                <w:b/>
                <w:sz w:val="26"/>
                <w:szCs w:val="26"/>
              </w:rPr>
            </w:pPr>
          </w:p>
          <w:p w:rsidR="00AF6D55" w:rsidRPr="00AF6D55" w:rsidRDefault="00AF6D55" w:rsidP="00EC6A23">
            <w:pPr>
              <w:tabs>
                <w:tab w:val="center" w:pos="6363"/>
              </w:tabs>
              <w:ind w:right="70"/>
              <w:jc w:val="center"/>
              <w:rPr>
                <w:rFonts w:ascii="Times New Roman" w:hAnsi="Times New Roman"/>
                <w:b/>
                <w:sz w:val="26"/>
                <w:szCs w:val="26"/>
              </w:rPr>
            </w:pPr>
          </w:p>
          <w:p w:rsidR="00AF6D55" w:rsidRPr="00AF6D55" w:rsidRDefault="00AF6D55" w:rsidP="00EC6A23">
            <w:pPr>
              <w:tabs>
                <w:tab w:val="center" w:pos="6363"/>
              </w:tabs>
              <w:ind w:right="70"/>
              <w:jc w:val="center"/>
              <w:rPr>
                <w:rFonts w:ascii="Times New Roman" w:hAnsi="Times New Roman"/>
                <w:b/>
                <w:sz w:val="26"/>
                <w:szCs w:val="26"/>
              </w:rPr>
            </w:pPr>
          </w:p>
          <w:p w:rsidR="00AF6D55" w:rsidRPr="00AF6D55" w:rsidRDefault="00AF6D55" w:rsidP="00EC6A23">
            <w:pPr>
              <w:tabs>
                <w:tab w:val="center" w:pos="6363"/>
              </w:tabs>
              <w:ind w:right="70"/>
              <w:jc w:val="center"/>
              <w:rPr>
                <w:rFonts w:ascii="Times New Roman" w:hAnsi="Times New Roman"/>
                <w:b/>
                <w:sz w:val="28"/>
                <w:szCs w:val="28"/>
              </w:rPr>
            </w:pPr>
            <w:r w:rsidRPr="00AF6D55">
              <w:rPr>
                <w:rFonts w:ascii="Times New Roman" w:hAnsi="Times New Roman"/>
                <w:b/>
                <w:sz w:val="28"/>
                <w:szCs w:val="28"/>
              </w:rPr>
              <w:t>Nguyễn Hoài Nam</w:t>
            </w:r>
          </w:p>
        </w:tc>
        <w:tc>
          <w:tcPr>
            <w:tcW w:w="2880" w:type="dxa"/>
            <w:shd w:val="clear" w:color="auto" w:fill="auto"/>
          </w:tcPr>
          <w:p w:rsidR="00AF6D55" w:rsidRPr="00AF6D55" w:rsidRDefault="00AF6D55" w:rsidP="00EC6A23">
            <w:pPr>
              <w:tabs>
                <w:tab w:val="center" w:pos="6363"/>
              </w:tabs>
              <w:ind w:right="70"/>
              <w:jc w:val="center"/>
              <w:rPr>
                <w:rFonts w:ascii="Times New Roman" w:hAnsi="Times New Roman"/>
                <w:b/>
                <w:spacing w:val="-4"/>
                <w:sz w:val="26"/>
                <w:szCs w:val="26"/>
              </w:rPr>
            </w:pPr>
            <w:r w:rsidRPr="00AF6D55">
              <w:rPr>
                <w:rFonts w:ascii="Times New Roman" w:hAnsi="Times New Roman"/>
                <w:b/>
                <w:spacing w:val="-4"/>
                <w:sz w:val="26"/>
                <w:szCs w:val="26"/>
              </w:rPr>
              <w:t>TM. BTV CĐVC TP</w:t>
            </w:r>
          </w:p>
          <w:p w:rsidR="00AF6D55" w:rsidRPr="00AF6D55" w:rsidRDefault="00AF6D55" w:rsidP="00EC6A23">
            <w:pPr>
              <w:tabs>
                <w:tab w:val="center" w:pos="6363"/>
              </w:tabs>
              <w:ind w:right="70"/>
              <w:jc w:val="center"/>
              <w:rPr>
                <w:rFonts w:ascii="Times New Roman" w:hAnsi="Times New Roman"/>
                <w:sz w:val="26"/>
                <w:szCs w:val="26"/>
              </w:rPr>
            </w:pPr>
            <w:r w:rsidRPr="00AF6D55">
              <w:rPr>
                <w:rFonts w:ascii="Times New Roman" w:hAnsi="Times New Roman"/>
                <w:sz w:val="26"/>
                <w:szCs w:val="26"/>
              </w:rPr>
              <w:t>CHỦ TỊCH</w:t>
            </w:r>
          </w:p>
          <w:p w:rsidR="00AF6D55" w:rsidRPr="00AF6D55" w:rsidRDefault="00AF6D55" w:rsidP="00EC6A23">
            <w:pPr>
              <w:tabs>
                <w:tab w:val="center" w:pos="6363"/>
              </w:tabs>
              <w:ind w:right="70"/>
              <w:jc w:val="center"/>
              <w:rPr>
                <w:rFonts w:ascii="Times New Roman" w:hAnsi="Times New Roman"/>
                <w:b/>
                <w:sz w:val="26"/>
                <w:szCs w:val="26"/>
              </w:rPr>
            </w:pPr>
          </w:p>
          <w:p w:rsidR="00AF6D55" w:rsidRPr="00AF6D55" w:rsidRDefault="00AF6D55" w:rsidP="00EC6A23">
            <w:pPr>
              <w:tabs>
                <w:tab w:val="center" w:pos="6363"/>
              </w:tabs>
              <w:ind w:right="70"/>
              <w:jc w:val="center"/>
              <w:rPr>
                <w:rFonts w:ascii="Times New Roman" w:hAnsi="Times New Roman"/>
                <w:b/>
                <w:sz w:val="26"/>
                <w:szCs w:val="26"/>
              </w:rPr>
            </w:pPr>
          </w:p>
          <w:p w:rsidR="00AF6D55" w:rsidRPr="00AF6D55" w:rsidRDefault="00AF6D55" w:rsidP="00EC6A23">
            <w:pPr>
              <w:tabs>
                <w:tab w:val="center" w:pos="6363"/>
              </w:tabs>
              <w:ind w:right="70"/>
              <w:jc w:val="center"/>
              <w:rPr>
                <w:rFonts w:ascii="Times New Roman" w:hAnsi="Times New Roman"/>
                <w:b/>
                <w:sz w:val="26"/>
                <w:szCs w:val="26"/>
              </w:rPr>
            </w:pPr>
          </w:p>
          <w:p w:rsidR="00AF6D55" w:rsidRPr="00AF6D55" w:rsidRDefault="00AF6D55" w:rsidP="00EC6A23">
            <w:pPr>
              <w:tabs>
                <w:tab w:val="center" w:pos="6363"/>
              </w:tabs>
              <w:ind w:right="70"/>
              <w:jc w:val="center"/>
              <w:rPr>
                <w:rFonts w:ascii="Times New Roman" w:hAnsi="Times New Roman"/>
                <w:b/>
                <w:sz w:val="26"/>
                <w:szCs w:val="26"/>
              </w:rPr>
            </w:pPr>
          </w:p>
          <w:p w:rsidR="00AF6D55" w:rsidRPr="00AF6D55" w:rsidRDefault="00AF6D55" w:rsidP="00EC6A23">
            <w:pPr>
              <w:tabs>
                <w:tab w:val="center" w:pos="6363"/>
              </w:tabs>
              <w:ind w:right="70"/>
              <w:jc w:val="center"/>
              <w:rPr>
                <w:rFonts w:ascii="Times New Roman" w:hAnsi="Times New Roman"/>
                <w:b/>
                <w:sz w:val="26"/>
                <w:szCs w:val="26"/>
              </w:rPr>
            </w:pPr>
          </w:p>
          <w:p w:rsidR="00AF6D55" w:rsidRPr="00AF6D55" w:rsidRDefault="00AF6D55" w:rsidP="00EC6A23">
            <w:pPr>
              <w:tabs>
                <w:tab w:val="center" w:pos="6363"/>
              </w:tabs>
              <w:ind w:right="70"/>
              <w:jc w:val="center"/>
              <w:rPr>
                <w:rFonts w:ascii="Times New Roman" w:hAnsi="Times New Roman"/>
                <w:b/>
                <w:sz w:val="28"/>
                <w:szCs w:val="28"/>
                <w:lang w:val="vi-VN"/>
              </w:rPr>
            </w:pPr>
            <w:r w:rsidRPr="00AF6D55">
              <w:rPr>
                <w:rFonts w:ascii="Times New Roman" w:hAnsi="Times New Roman"/>
                <w:b/>
                <w:sz w:val="28"/>
                <w:szCs w:val="28"/>
                <w:lang w:val="vi-VN"/>
              </w:rPr>
              <w:t>Lương Tuấn Anh</w:t>
            </w:r>
          </w:p>
        </w:tc>
      </w:tr>
    </w:tbl>
    <w:p w:rsidR="00AF6D55" w:rsidRPr="00AF6D55" w:rsidRDefault="00AF6D55" w:rsidP="00AF6D55">
      <w:pPr>
        <w:tabs>
          <w:tab w:val="center" w:pos="6363"/>
        </w:tabs>
        <w:ind w:right="70"/>
        <w:rPr>
          <w:rFonts w:ascii="Times New Roman" w:hAnsi="Times New Roman"/>
          <w:sz w:val="26"/>
          <w:szCs w:val="26"/>
        </w:rPr>
      </w:pPr>
      <w:r w:rsidRPr="00AF6D55">
        <w:rPr>
          <w:rFonts w:ascii="Times New Roman" w:hAnsi="Times New Roman"/>
          <w:noProof/>
          <w:sz w:val="26"/>
          <w:szCs w:val="26"/>
        </w:rPr>
        <mc:AlternateContent>
          <mc:Choice Requires="wps">
            <w:drawing>
              <wp:anchor distT="0" distB="0" distL="114300" distR="114300" simplePos="0" relativeHeight="251659264" behindDoc="1" locked="0" layoutInCell="1" allowOverlap="1" wp14:anchorId="4830739E" wp14:editId="05D061A6">
                <wp:simplePos x="0" y="0"/>
                <wp:positionH relativeFrom="margin">
                  <wp:posOffset>0</wp:posOffset>
                </wp:positionH>
                <wp:positionV relativeFrom="paragraph">
                  <wp:posOffset>163830</wp:posOffset>
                </wp:positionV>
                <wp:extent cx="2781300" cy="1581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D55" w:rsidRPr="00AF6D55" w:rsidRDefault="00AF6D55" w:rsidP="00AF6D55">
                            <w:pPr>
                              <w:rPr>
                                <w:rFonts w:ascii="Times New Roman" w:hAnsi="Times New Roman"/>
                                <w:b/>
                                <w:bCs/>
                                <w:szCs w:val="24"/>
                              </w:rPr>
                            </w:pPr>
                            <w:r w:rsidRPr="00AF6D55">
                              <w:rPr>
                                <w:rFonts w:ascii="Times New Roman" w:hAnsi="Times New Roman"/>
                                <w:b/>
                                <w:bCs/>
                                <w:szCs w:val="24"/>
                              </w:rPr>
                              <w:t xml:space="preserve">Nơi nhận: </w:t>
                            </w:r>
                          </w:p>
                          <w:p w:rsidR="00AF6D55" w:rsidRPr="00AF6D55" w:rsidRDefault="00AF6D55" w:rsidP="00AF6D55">
                            <w:pPr>
                              <w:rPr>
                                <w:rFonts w:ascii="Times New Roman" w:hAnsi="Times New Roman"/>
                                <w:szCs w:val="24"/>
                              </w:rPr>
                            </w:pPr>
                            <w:r w:rsidRPr="00AF6D55">
                              <w:rPr>
                                <w:rFonts w:ascii="Times New Roman" w:hAnsi="Times New Roman"/>
                                <w:szCs w:val="24"/>
                              </w:rPr>
                              <w:t>- ĐUK: TT, Ban TG, Ban DV, VP;</w:t>
                            </w:r>
                          </w:p>
                          <w:p w:rsidR="00AF6D55" w:rsidRPr="00AF6D55" w:rsidRDefault="00AF6D55" w:rsidP="00AF6D55">
                            <w:pPr>
                              <w:rPr>
                                <w:rFonts w:ascii="Times New Roman" w:hAnsi="Times New Roman"/>
                                <w:szCs w:val="24"/>
                              </w:rPr>
                            </w:pPr>
                            <w:r w:rsidRPr="00AF6D55">
                              <w:rPr>
                                <w:rFonts w:ascii="Times New Roman" w:hAnsi="Times New Roman"/>
                                <w:szCs w:val="24"/>
                              </w:rPr>
                              <w:t>- Liên đoàn Lao động TP: TT, VP;</w:t>
                            </w:r>
                          </w:p>
                          <w:p w:rsidR="00AF6D55" w:rsidRPr="00AF6D55" w:rsidRDefault="00AF6D55" w:rsidP="00AF6D55">
                            <w:pPr>
                              <w:rPr>
                                <w:rFonts w:ascii="Times New Roman" w:hAnsi="Times New Roman"/>
                                <w:spacing w:val="-10"/>
                                <w:szCs w:val="24"/>
                              </w:rPr>
                            </w:pPr>
                            <w:r w:rsidRPr="00AF6D55">
                              <w:rPr>
                                <w:rFonts w:ascii="Times New Roman" w:hAnsi="Times New Roman"/>
                                <w:spacing w:val="-10"/>
                                <w:szCs w:val="24"/>
                              </w:rPr>
                              <w:t>- Thành Đoàn: TT, Ban CNLĐ, Ban TN, VP;</w:t>
                            </w:r>
                          </w:p>
                          <w:p w:rsidR="00AF6D55" w:rsidRPr="00AF6D55" w:rsidRDefault="00AF6D55" w:rsidP="00AF6D55">
                            <w:pPr>
                              <w:rPr>
                                <w:rFonts w:ascii="Times New Roman" w:hAnsi="Times New Roman"/>
                                <w:szCs w:val="24"/>
                              </w:rPr>
                            </w:pPr>
                            <w:r w:rsidRPr="00AF6D55">
                              <w:rPr>
                                <w:rFonts w:ascii="Times New Roman" w:hAnsi="Times New Roman"/>
                                <w:szCs w:val="24"/>
                              </w:rPr>
                              <w:t>- Hội cựu chiến binh TP: TT, VP;</w:t>
                            </w:r>
                          </w:p>
                          <w:p w:rsidR="00AF6D55" w:rsidRPr="00AF6D55" w:rsidRDefault="00AF6D55" w:rsidP="00AF6D55">
                            <w:pPr>
                              <w:ind w:right="-60"/>
                              <w:rPr>
                                <w:rFonts w:ascii="Times New Roman" w:hAnsi="Times New Roman"/>
                                <w:szCs w:val="24"/>
                              </w:rPr>
                            </w:pPr>
                            <w:r w:rsidRPr="00AF6D55">
                              <w:rPr>
                                <w:rFonts w:ascii="Times New Roman" w:hAnsi="Times New Roman"/>
                                <w:szCs w:val="24"/>
                              </w:rPr>
                              <w:t xml:space="preserve">- </w:t>
                            </w:r>
                            <w:r w:rsidRPr="00AF6D55">
                              <w:rPr>
                                <w:rFonts w:ascii="Times New Roman" w:hAnsi="Times New Roman"/>
                                <w:spacing w:val="-10"/>
                                <w:szCs w:val="24"/>
                              </w:rPr>
                              <w:t>BCH CĐVC TP, Đoàn Khối, Hội CCB Khối;</w:t>
                            </w:r>
                            <w:r w:rsidRPr="00AF6D55">
                              <w:rPr>
                                <w:rFonts w:ascii="Times New Roman" w:hAnsi="Times New Roman"/>
                                <w:szCs w:val="24"/>
                              </w:rPr>
                              <w:t xml:space="preserve"> </w:t>
                            </w:r>
                          </w:p>
                          <w:p w:rsidR="00AF6D55" w:rsidRPr="00AF6D55" w:rsidRDefault="00AF6D55" w:rsidP="00AF6D55">
                            <w:pPr>
                              <w:rPr>
                                <w:rFonts w:ascii="Times New Roman" w:hAnsi="Times New Roman"/>
                                <w:szCs w:val="24"/>
                              </w:rPr>
                            </w:pPr>
                            <w:r w:rsidRPr="00AF6D55">
                              <w:rPr>
                                <w:rFonts w:ascii="Times New Roman" w:hAnsi="Times New Roman"/>
                                <w:szCs w:val="24"/>
                              </w:rPr>
                              <w:t xml:space="preserve">- Cơ sở trực thuộc 3 đoàn thể; </w:t>
                            </w:r>
                          </w:p>
                          <w:p w:rsidR="00AF6D55" w:rsidRPr="00AF6D55" w:rsidRDefault="00AF6D55" w:rsidP="00AF6D55">
                            <w:pPr>
                              <w:rPr>
                                <w:rFonts w:ascii="Times New Roman" w:hAnsi="Times New Roman"/>
                                <w:szCs w:val="24"/>
                              </w:rPr>
                            </w:pPr>
                            <w:r w:rsidRPr="00AF6D55">
                              <w:rPr>
                                <w:rFonts w:ascii="Times New Roman" w:hAnsi="Times New Roman"/>
                                <w:szCs w:val="24"/>
                              </w:rPr>
                              <w:t>- Lưu VP các đoàn thể.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2.9pt;width:219pt;height:1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" stroked="f">
                <v:textbox>
                  <w:txbxContent>
                    <w:p w:rsidR="00AF6D55" w:rsidRPr="00AF6D55" w:rsidRDefault="00AF6D55" w:rsidP="00AF6D55">
                      <w:pPr>
                        <w:rPr>
                          <w:rFonts w:ascii="Times New Roman" w:hAnsi="Times New Roman"/>
                          <w:b/>
                          <w:bCs/>
                          <w:szCs w:val="24"/>
                        </w:rPr>
                      </w:pPr>
                      <w:r w:rsidRPr="00AF6D55">
                        <w:rPr>
                          <w:rFonts w:ascii="Times New Roman" w:hAnsi="Times New Roman"/>
                          <w:b/>
                          <w:bCs/>
                          <w:szCs w:val="24"/>
                        </w:rPr>
                        <w:t xml:space="preserve">Nơi nhận: </w:t>
                      </w:r>
                    </w:p>
                    <w:p w:rsidR="00AF6D55" w:rsidRPr="00AF6D55" w:rsidRDefault="00AF6D55" w:rsidP="00AF6D55">
                      <w:pPr>
                        <w:rPr>
                          <w:rFonts w:ascii="Times New Roman" w:hAnsi="Times New Roman"/>
                          <w:szCs w:val="24"/>
                        </w:rPr>
                      </w:pPr>
                      <w:r w:rsidRPr="00AF6D55">
                        <w:rPr>
                          <w:rFonts w:ascii="Times New Roman" w:hAnsi="Times New Roman"/>
                          <w:szCs w:val="24"/>
                        </w:rPr>
                        <w:t>- ĐUK: TT, Ban TG, Ban DV, VP;</w:t>
                      </w:r>
                    </w:p>
                    <w:p w:rsidR="00AF6D55" w:rsidRPr="00AF6D55" w:rsidRDefault="00AF6D55" w:rsidP="00AF6D55">
                      <w:pPr>
                        <w:rPr>
                          <w:rFonts w:ascii="Times New Roman" w:hAnsi="Times New Roman"/>
                          <w:szCs w:val="24"/>
                        </w:rPr>
                      </w:pPr>
                      <w:r w:rsidRPr="00AF6D55">
                        <w:rPr>
                          <w:rFonts w:ascii="Times New Roman" w:hAnsi="Times New Roman"/>
                          <w:szCs w:val="24"/>
                        </w:rPr>
                        <w:t>- Liên đoàn Lao động TP: TT, VP;</w:t>
                      </w:r>
                    </w:p>
                    <w:p w:rsidR="00AF6D55" w:rsidRPr="00AF6D55" w:rsidRDefault="00AF6D55" w:rsidP="00AF6D55">
                      <w:pPr>
                        <w:rPr>
                          <w:rFonts w:ascii="Times New Roman" w:hAnsi="Times New Roman"/>
                          <w:spacing w:val="-10"/>
                          <w:szCs w:val="24"/>
                        </w:rPr>
                      </w:pPr>
                      <w:r w:rsidRPr="00AF6D55">
                        <w:rPr>
                          <w:rFonts w:ascii="Times New Roman" w:hAnsi="Times New Roman"/>
                          <w:spacing w:val="-10"/>
                          <w:szCs w:val="24"/>
                        </w:rPr>
                        <w:t>- Thành Đoàn: TT, Ban CNLĐ, Ban TN, VP;</w:t>
                      </w:r>
                    </w:p>
                    <w:p w:rsidR="00AF6D55" w:rsidRPr="00AF6D55" w:rsidRDefault="00AF6D55" w:rsidP="00AF6D55">
                      <w:pPr>
                        <w:rPr>
                          <w:rFonts w:ascii="Times New Roman" w:hAnsi="Times New Roman"/>
                          <w:szCs w:val="24"/>
                        </w:rPr>
                      </w:pPr>
                      <w:r w:rsidRPr="00AF6D55">
                        <w:rPr>
                          <w:rFonts w:ascii="Times New Roman" w:hAnsi="Times New Roman"/>
                          <w:szCs w:val="24"/>
                        </w:rPr>
                        <w:t>- Hội cựu chiến binh TP: TT, VP;</w:t>
                      </w:r>
                    </w:p>
                    <w:p w:rsidR="00AF6D55" w:rsidRPr="00AF6D55" w:rsidRDefault="00AF6D55" w:rsidP="00AF6D55">
                      <w:pPr>
                        <w:ind w:right="-60"/>
                        <w:rPr>
                          <w:rFonts w:ascii="Times New Roman" w:hAnsi="Times New Roman"/>
                          <w:szCs w:val="24"/>
                        </w:rPr>
                      </w:pPr>
                      <w:r w:rsidRPr="00AF6D55">
                        <w:rPr>
                          <w:rFonts w:ascii="Times New Roman" w:hAnsi="Times New Roman"/>
                          <w:szCs w:val="24"/>
                        </w:rPr>
                        <w:t xml:space="preserve">- </w:t>
                      </w:r>
                      <w:r w:rsidRPr="00AF6D55">
                        <w:rPr>
                          <w:rFonts w:ascii="Times New Roman" w:hAnsi="Times New Roman"/>
                          <w:spacing w:val="-10"/>
                          <w:szCs w:val="24"/>
                        </w:rPr>
                        <w:t>BCH CĐVC TP, Đoàn Khối, Hội CCB Khối;</w:t>
                      </w:r>
                      <w:r w:rsidRPr="00AF6D55">
                        <w:rPr>
                          <w:rFonts w:ascii="Times New Roman" w:hAnsi="Times New Roman"/>
                          <w:szCs w:val="24"/>
                        </w:rPr>
                        <w:t xml:space="preserve"> </w:t>
                      </w:r>
                    </w:p>
                    <w:p w:rsidR="00AF6D55" w:rsidRPr="00AF6D55" w:rsidRDefault="00AF6D55" w:rsidP="00AF6D55">
                      <w:pPr>
                        <w:rPr>
                          <w:rFonts w:ascii="Times New Roman" w:hAnsi="Times New Roman"/>
                          <w:szCs w:val="24"/>
                        </w:rPr>
                      </w:pPr>
                      <w:r w:rsidRPr="00AF6D55">
                        <w:rPr>
                          <w:rFonts w:ascii="Times New Roman" w:hAnsi="Times New Roman"/>
                          <w:szCs w:val="24"/>
                        </w:rPr>
                        <w:t xml:space="preserve">- Cơ sở trực thuộc 3 đoàn thể; </w:t>
                      </w:r>
                    </w:p>
                    <w:p w:rsidR="00AF6D55" w:rsidRPr="00AF6D55" w:rsidRDefault="00AF6D55" w:rsidP="00AF6D55">
                      <w:pPr>
                        <w:rPr>
                          <w:rFonts w:ascii="Times New Roman" w:hAnsi="Times New Roman"/>
                          <w:szCs w:val="24"/>
                        </w:rPr>
                      </w:pPr>
                      <w:r w:rsidRPr="00AF6D55">
                        <w:rPr>
                          <w:rFonts w:ascii="Times New Roman" w:hAnsi="Times New Roman"/>
                          <w:szCs w:val="24"/>
                        </w:rPr>
                        <w:t>- Lưu VP các đoàn thể.</w:t>
                      </w:r>
                    </w:p>
                  </w:txbxContent>
                </v:textbox>
                <w10:wrap anchorx="margin"/>
              </v:shape>
            </w:pict>
          </mc:Fallback>
        </mc:AlternateContent>
      </w:r>
    </w:p>
    <w:p w:rsidR="00AF6D55" w:rsidRPr="00AF6D55" w:rsidRDefault="00AF6D55" w:rsidP="00AF6D55">
      <w:pPr>
        <w:tabs>
          <w:tab w:val="center" w:pos="6363"/>
        </w:tabs>
        <w:ind w:right="70"/>
        <w:rPr>
          <w:rFonts w:ascii="Times New Roman" w:hAnsi="Times New Roman"/>
          <w:sz w:val="26"/>
          <w:szCs w:val="26"/>
        </w:rPr>
      </w:pPr>
    </w:p>
    <w:p w:rsidR="00AF6D55" w:rsidRPr="00AF6D55" w:rsidRDefault="00AF6D55" w:rsidP="00AF6D55">
      <w:pPr>
        <w:tabs>
          <w:tab w:val="center" w:pos="6363"/>
        </w:tabs>
        <w:ind w:right="70"/>
        <w:rPr>
          <w:rFonts w:ascii="Times New Roman" w:hAnsi="Times New Roman"/>
          <w:sz w:val="26"/>
          <w:szCs w:val="26"/>
        </w:rPr>
      </w:pPr>
    </w:p>
    <w:p w:rsidR="00AF6D55" w:rsidRPr="00AF6D55" w:rsidRDefault="00AF6D55" w:rsidP="00AF6D55">
      <w:pPr>
        <w:tabs>
          <w:tab w:val="center" w:pos="6363"/>
        </w:tabs>
        <w:ind w:right="70"/>
        <w:rPr>
          <w:rFonts w:ascii="Times New Roman" w:hAnsi="Times New Roman"/>
          <w:sz w:val="26"/>
          <w:szCs w:val="26"/>
        </w:rPr>
      </w:pPr>
      <w:r w:rsidRPr="00AF6D55">
        <w:rPr>
          <w:rFonts w:ascii="Times New Roman" w:hAnsi="Times New Roman"/>
          <w:sz w:val="26"/>
          <w:szCs w:val="26"/>
        </w:rPr>
        <w:tab/>
      </w:r>
    </w:p>
    <w:p w:rsidR="00CB3AA7" w:rsidRDefault="00CB3AA7" w:rsidP="00112D94">
      <w:pPr>
        <w:spacing w:before="120"/>
        <w:ind w:firstLine="720"/>
        <w:jc w:val="right"/>
        <w:rPr>
          <w:rFonts w:ascii="Times New Roman" w:hAnsi="Times New Roman"/>
          <w:b/>
          <w:color w:val="000000"/>
          <w:spacing w:val="2"/>
          <w:sz w:val="26"/>
          <w:szCs w:val="26"/>
        </w:rPr>
      </w:pPr>
    </w:p>
    <w:p w:rsidR="00CB3AA7" w:rsidRDefault="00CB3AA7" w:rsidP="00112D94">
      <w:pPr>
        <w:spacing w:before="120"/>
        <w:ind w:firstLine="720"/>
        <w:jc w:val="right"/>
        <w:rPr>
          <w:rFonts w:ascii="Times New Roman" w:hAnsi="Times New Roman"/>
          <w:b/>
          <w:color w:val="000000"/>
          <w:spacing w:val="2"/>
          <w:sz w:val="26"/>
          <w:szCs w:val="26"/>
        </w:rPr>
      </w:pPr>
    </w:p>
    <w:p w:rsidR="00CB3AA7" w:rsidRDefault="00CB3AA7" w:rsidP="00112D94">
      <w:pPr>
        <w:spacing w:before="120"/>
        <w:ind w:firstLine="720"/>
        <w:jc w:val="right"/>
        <w:rPr>
          <w:rFonts w:ascii="Times New Roman" w:hAnsi="Times New Roman"/>
          <w:b/>
          <w:color w:val="000000"/>
          <w:spacing w:val="2"/>
          <w:sz w:val="26"/>
          <w:szCs w:val="26"/>
        </w:rPr>
      </w:pPr>
    </w:p>
    <w:p w:rsidR="00CB3AA7" w:rsidRDefault="00CB3AA7" w:rsidP="00112D94">
      <w:pPr>
        <w:spacing w:before="120"/>
        <w:ind w:firstLine="720"/>
        <w:jc w:val="right"/>
        <w:rPr>
          <w:rFonts w:ascii="Times New Roman" w:hAnsi="Times New Roman"/>
          <w:b/>
          <w:color w:val="000000"/>
          <w:spacing w:val="2"/>
          <w:sz w:val="26"/>
          <w:szCs w:val="26"/>
        </w:rPr>
      </w:pPr>
    </w:p>
    <w:p w:rsidR="00CB3AA7" w:rsidRDefault="00CB3AA7" w:rsidP="00112D94">
      <w:pPr>
        <w:spacing w:before="120"/>
        <w:ind w:firstLine="720"/>
        <w:jc w:val="right"/>
        <w:rPr>
          <w:rFonts w:ascii="Times New Roman" w:hAnsi="Times New Roman"/>
          <w:b/>
          <w:color w:val="000000"/>
          <w:spacing w:val="2"/>
          <w:sz w:val="26"/>
          <w:szCs w:val="26"/>
        </w:rPr>
      </w:pPr>
    </w:p>
    <w:p w:rsidR="00CB3AA7" w:rsidRDefault="00CB3AA7" w:rsidP="00112D94">
      <w:pPr>
        <w:spacing w:before="120"/>
        <w:ind w:firstLine="720"/>
        <w:jc w:val="right"/>
        <w:rPr>
          <w:rFonts w:ascii="Times New Roman" w:hAnsi="Times New Roman"/>
          <w:b/>
          <w:color w:val="000000"/>
          <w:spacing w:val="2"/>
          <w:sz w:val="26"/>
          <w:szCs w:val="26"/>
        </w:rPr>
      </w:pPr>
    </w:p>
    <w:p w:rsidR="00CB3AA7" w:rsidRDefault="00CB3AA7" w:rsidP="00112D94">
      <w:pPr>
        <w:spacing w:before="120"/>
        <w:ind w:firstLine="720"/>
        <w:jc w:val="right"/>
        <w:rPr>
          <w:rFonts w:ascii="Times New Roman" w:hAnsi="Times New Roman"/>
          <w:b/>
          <w:color w:val="000000"/>
          <w:spacing w:val="2"/>
          <w:sz w:val="26"/>
          <w:szCs w:val="26"/>
        </w:rPr>
      </w:pPr>
    </w:p>
    <w:p w:rsidR="00CB3AA7" w:rsidRDefault="00CB3AA7" w:rsidP="00112D94">
      <w:pPr>
        <w:spacing w:before="120"/>
        <w:ind w:firstLine="720"/>
        <w:jc w:val="right"/>
        <w:rPr>
          <w:rFonts w:ascii="Times New Roman" w:hAnsi="Times New Roman"/>
          <w:b/>
          <w:color w:val="000000"/>
          <w:spacing w:val="2"/>
          <w:sz w:val="26"/>
          <w:szCs w:val="26"/>
        </w:rPr>
      </w:pPr>
    </w:p>
    <w:p w:rsidR="00CB3AA7" w:rsidRDefault="00CB3AA7" w:rsidP="00112D94">
      <w:pPr>
        <w:spacing w:before="120"/>
        <w:ind w:firstLine="720"/>
        <w:jc w:val="right"/>
        <w:rPr>
          <w:rFonts w:ascii="Times New Roman" w:hAnsi="Times New Roman"/>
          <w:b/>
          <w:color w:val="000000"/>
          <w:spacing w:val="2"/>
          <w:sz w:val="26"/>
          <w:szCs w:val="26"/>
        </w:rPr>
      </w:pPr>
    </w:p>
    <w:p w:rsidR="00CB3AA7" w:rsidRDefault="00CB3AA7" w:rsidP="00112D94">
      <w:pPr>
        <w:spacing w:before="120"/>
        <w:ind w:firstLine="720"/>
        <w:jc w:val="right"/>
        <w:rPr>
          <w:rFonts w:ascii="Times New Roman" w:hAnsi="Times New Roman"/>
          <w:b/>
          <w:color w:val="000000"/>
          <w:spacing w:val="2"/>
          <w:sz w:val="26"/>
          <w:szCs w:val="26"/>
        </w:rPr>
      </w:pPr>
    </w:p>
    <w:p w:rsidR="00E128DB" w:rsidRDefault="00E128DB" w:rsidP="00112D94">
      <w:pPr>
        <w:spacing w:before="120"/>
        <w:ind w:firstLine="720"/>
        <w:jc w:val="right"/>
        <w:rPr>
          <w:rFonts w:ascii="Times New Roman" w:hAnsi="Times New Roman"/>
          <w:b/>
          <w:color w:val="000000"/>
          <w:spacing w:val="2"/>
          <w:sz w:val="26"/>
          <w:szCs w:val="26"/>
        </w:rPr>
      </w:pPr>
    </w:p>
    <w:p w:rsidR="00E128DB" w:rsidRDefault="00E128DB" w:rsidP="00112D94">
      <w:pPr>
        <w:spacing w:before="120"/>
        <w:ind w:firstLine="720"/>
        <w:jc w:val="right"/>
        <w:rPr>
          <w:rFonts w:ascii="Times New Roman" w:hAnsi="Times New Roman"/>
          <w:b/>
          <w:color w:val="000000"/>
          <w:spacing w:val="2"/>
          <w:sz w:val="26"/>
          <w:szCs w:val="26"/>
        </w:rPr>
      </w:pPr>
    </w:p>
    <w:p w:rsidR="00E128DB" w:rsidRDefault="00E128DB" w:rsidP="00112D94">
      <w:pPr>
        <w:spacing w:before="120"/>
        <w:ind w:firstLine="720"/>
        <w:jc w:val="right"/>
        <w:rPr>
          <w:rFonts w:ascii="Times New Roman" w:hAnsi="Times New Roman"/>
          <w:b/>
          <w:color w:val="000000"/>
          <w:spacing w:val="2"/>
          <w:sz w:val="26"/>
          <w:szCs w:val="26"/>
        </w:rPr>
      </w:pPr>
    </w:p>
    <w:p w:rsidR="00E128DB" w:rsidRDefault="00E128DB" w:rsidP="00112D94">
      <w:pPr>
        <w:spacing w:before="120"/>
        <w:ind w:firstLine="720"/>
        <w:jc w:val="right"/>
        <w:rPr>
          <w:rFonts w:ascii="Times New Roman" w:hAnsi="Times New Roman"/>
          <w:b/>
          <w:color w:val="000000"/>
          <w:spacing w:val="2"/>
          <w:sz w:val="26"/>
          <w:szCs w:val="26"/>
        </w:rPr>
      </w:pPr>
    </w:p>
    <w:p w:rsidR="00E128DB" w:rsidRDefault="00E128DB" w:rsidP="00112D94">
      <w:pPr>
        <w:spacing w:before="120"/>
        <w:ind w:firstLine="720"/>
        <w:jc w:val="right"/>
        <w:rPr>
          <w:rFonts w:ascii="Times New Roman" w:hAnsi="Times New Roman"/>
          <w:b/>
          <w:color w:val="000000"/>
          <w:spacing w:val="2"/>
          <w:sz w:val="26"/>
          <w:szCs w:val="26"/>
        </w:rPr>
      </w:pPr>
    </w:p>
    <w:p w:rsidR="00E128DB" w:rsidRDefault="00E128DB" w:rsidP="00112D94">
      <w:pPr>
        <w:spacing w:before="120"/>
        <w:ind w:firstLine="720"/>
        <w:jc w:val="right"/>
        <w:rPr>
          <w:rFonts w:ascii="Times New Roman" w:hAnsi="Times New Roman"/>
          <w:b/>
          <w:color w:val="000000"/>
          <w:spacing w:val="2"/>
          <w:sz w:val="26"/>
          <w:szCs w:val="26"/>
        </w:rPr>
      </w:pPr>
    </w:p>
    <w:p w:rsidR="00E128DB" w:rsidRDefault="00E128DB" w:rsidP="00112D94">
      <w:pPr>
        <w:spacing w:before="120"/>
        <w:ind w:firstLine="720"/>
        <w:jc w:val="right"/>
        <w:rPr>
          <w:rFonts w:ascii="Times New Roman" w:hAnsi="Times New Roman"/>
          <w:b/>
          <w:color w:val="000000"/>
          <w:spacing w:val="2"/>
          <w:sz w:val="26"/>
          <w:szCs w:val="26"/>
        </w:rPr>
      </w:pPr>
    </w:p>
    <w:tbl>
      <w:tblPr>
        <w:tblW w:w="9919" w:type="dxa"/>
        <w:jc w:val="center"/>
        <w:tblLook w:val="04A0" w:firstRow="1" w:lastRow="0" w:firstColumn="1" w:lastColumn="0" w:noHBand="0" w:noVBand="1"/>
      </w:tblPr>
      <w:tblGrid>
        <w:gridCol w:w="5310"/>
        <w:gridCol w:w="4609"/>
      </w:tblGrid>
      <w:tr w:rsidR="00112D94" w:rsidRPr="008B346E" w:rsidTr="00F0515A">
        <w:trPr>
          <w:jc w:val="center"/>
        </w:trPr>
        <w:tc>
          <w:tcPr>
            <w:tcW w:w="5310" w:type="dxa"/>
          </w:tcPr>
          <w:p w:rsidR="00112D94" w:rsidRPr="008B346E" w:rsidRDefault="00112D94" w:rsidP="00F0515A">
            <w:pPr>
              <w:ind w:left="-113" w:right="-101"/>
              <w:jc w:val="center"/>
              <w:rPr>
                <w:rFonts w:ascii="Times New Roman" w:hAnsi="Times New Roman"/>
                <w:spacing w:val="-8"/>
                <w:sz w:val="28"/>
                <w:szCs w:val="28"/>
                <w:lang w:val="vi-VN"/>
              </w:rPr>
            </w:pPr>
            <w:r w:rsidRPr="008B346E">
              <w:rPr>
                <w:rFonts w:ascii="Times New Roman" w:hAnsi="Times New Roman"/>
                <w:spacing w:val="-8"/>
                <w:sz w:val="28"/>
                <w:szCs w:val="28"/>
              </w:rPr>
              <w:lastRenderedPageBreak/>
              <w:t xml:space="preserve">ĐẢNG </w:t>
            </w:r>
            <w:r>
              <w:rPr>
                <w:rFonts w:ascii="Times New Roman" w:hAnsi="Times New Roman"/>
                <w:spacing w:val="-8"/>
                <w:sz w:val="28"/>
                <w:szCs w:val="28"/>
              </w:rPr>
              <w:t>ỦY</w:t>
            </w:r>
            <w:r w:rsidRPr="008B346E">
              <w:rPr>
                <w:rFonts w:ascii="Times New Roman" w:hAnsi="Times New Roman"/>
                <w:spacing w:val="-8"/>
                <w:sz w:val="28"/>
                <w:szCs w:val="28"/>
              </w:rPr>
              <w:t xml:space="preserve"> KHỐI DÂN - CHÍNH - ĐẢNG </w:t>
            </w:r>
            <w:r w:rsidRPr="008B346E">
              <w:rPr>
                <w:rFonts w:ascii="Times New Roman" w:hAnsi="Times New Roman"/>
                <w:spacing w:val="-8"/>
                <w:sz w:val="28"/>
                <w:szCs w:val="28"/>
                <w:lang w:val="vi-VN"/>
              </w:rPr>
              <w:t>TP</w:t>
            </w:r>
          </w:p>
          <w:p w:rsidR="00112D94" w:rsidRPr="008B346E" w:rsidRDefault="00112D94" w:rsidP="00F0515A">
            <w:pPr>
              <w:tabs>
                <w:tab w:val="center" w:pos="2860"/>
                <w:tab w:val="right" w:pos="14560"/>
              </w:tabs>
              <w:ind w:left="-113" w:right="-101"/>
              <w:jc w:val="center"/>
              <w:rPr>
                <w:rFonts w:ascii="Times New Roman" w:hAnsi="Times New Roman"/>
                <w:b/>
                <w:spacing w:val="-6"/>
                <w:sz w:val="26"/>
                <w:szCs w:val="26"/>
                <w:lang w:val="vi-VN"/>
              </w:rPr>
            </w:pPr>
            <w:r w:rsidRPr="008B346E">
              <w:rPr>
                <w:rFonts w:ascii="Times New Roman" w:hAnsi="Times New Roman"/>
                <w:b/>
                <w:bCs/>
                <w:spacing w:val="-6"/>
                <w:sz w:val="26"/>
                <w:szCs w:val="26"/>
                <w:lang w:val="vi-VN"/>
              </w:rPr>
              <w:t>ĐOÀN KHỐI - CÔNG ĐOÀN VCTP - HỘI CCB</w:t>
            </w:r>
          </w:p>
          <w:p w:rsidR="00112D94" w:rsidRPr="00112D94" w:rsidRDefault="00112D94" w:rsidP="00112D94">
            <w:pPr>
              <w:tabs>
                <w:tab w:val="center" w:pos="2860"/>
                <w:tab w:val="right" w:pos="14560"/>
              </w:tabs>
              <w:ind w:left="-113" w:right="-101"/>
              <w:jc w:val="center"/>
              <w:rPr>
                <w:rFonts w:ascii="Times New Roman" w:hAnsi="Times New Roman"/>
                <w:b/>
                <w:sz w:val="26"/>
                <w:szCs w:val="26"/>
              </w:rPr>
            </w:pPr>
            <w:r w:rsidRPr="008B346E">
              <w:rPr>
                <w:rFonts w:ascii="Times New Roman" w:hAnsi="Times New Roman"/>
                <w:b/>
                <w:sz w:val="26"/>
                <w:szCs w:val="26"/>
                <w:lang w:val="vi-VN"/>
              </w:rPr>
              <w:t>***</w:t>
            </w:r>
          </w:p>
        </w:tc>
        <w:tc>
          <w:tcPr>
            <w:tcW w:w="4609" w:type="dxa"/>
          </w:tcPr>
          <w:p w:rsidR="00112D94" w:rsidRPr="003928F3" w:rsidRDefault="00112D94" w:rsidP="00F0515A">
            <w:pPr>
              <w:tabs>
                <w:tab w:val="center" w:pos="-2990"/>
                <w:tab w:val="center" w:pos="2860"/>
                <w:tab w:val="center" w:pos="7920"/>
              </w:tabs>
              <w:ind w:right="70"/>
              <w:jc w:val="right"/>
              <w:rPr>
                <w:rFonts w:ascii="Times New Roman" w:hAnsi="Times New Roman"/>
                <w:b/>
                <w:iCs/>
                <w:sz w:val="30"/>
                <w:szCs w:val="30"/>
                <w:u w:val="single"/>
              </w:rPr>
            </w:pPr>
            <w:r w:rsidRPr="003928F3">
              <w:rPr>
                <w:rFonts w:ascii="Times New Roman" w:hAnsi="Times New Roman"/>
                <w:b/>
                <w:iCs/>
                <w:sz w:val="30"/>
                <w:szCs w:val="30"/>
                <w:u w:val="single"/>
              </w:rPr>
              <w:t>ĐOÀN TNCS HỒ CHÍ MINH</w:t>
            </w:r>
          </w:p>
          <w:p w:rsidR="00112D94" w:rsidRPr="009517AF" w:rsidRDefault="00112D94" w:rsidP="00AF6D55">
            <w:pPr>
              <w:tabs>
                <w:tab w:val="center" w:pos="-2990"/>
                <w:tab w:val="center" w:pos="7920"/>
              </w:tabs>
              <w:spacing w:before="320"/>
              <w:ind w:left="-115" w:right="-18"/>
              <w:jc w:val="right"/>
              <w:rPr>
                <w:rFonts w:ascii="Times New Roman" w:hAnsi="Times New Roman"/>
                <w:spacing w:val="-10"/>
                <w:sz w:val="26"/>
                <w:szCs w:val="26"/>
              </w:rPr>
            </w:pPr>
            <w:r w:rsidRPr="009517AF">
              <w:rPr>
                <w:rFonts w:ascii="Times New Roman" w:hAnsi="Times New Roman"/>
                <w:i/>
                <w:iCs/>
                <w:spacing w:val="-10"/>
                <w:sz w:val="26"/>
                <w:szCs w:val="26"/>
                <w:lang w:val="vi-VN"/>
              </w:rPr>
              <w:t>TP. Hồ Chí Minh, ngày</w:t>
            </w:r>
            <w:r w:rsidR="00AF6D55">
              <w:rPr>
                <w:rFonts w:ascii="Times New Roman" w:hAnsi="Times New Roman"/>
                <w:i/>
                <w:iCs/>
                <w:spacing w:val="-10"/>
                <w:sz w:val="26"/>
                <w:szCs w:val="26"/>
              </w:rPr>
              <w:t xml:space="preserve"> 26 </w:t>
            </w:r>
            <w:r w:rsidRPr="009517AF">
              <w:rPr>
                <w:rFonts w:ascii="Times New Roman" w:hAnsi="Times New Roman"/>
                <w:i/>
                <w:iCs/>
                <w:spacing w:val="-10"/>
                <w:sz w:val="26"/>
                <w:szCs w:val="26"/>
                <w:lang w:val="vi-VN"/>
              </w:rPr>
              <w:t>tháng</w:t>
            </w:r>
            <w:r w:rsidRPr="009517AF">
              <w:rPr>
                <w:rFonts w:ascii="Times New Roman" w:hAnsi="Times New Roman"/>
                <w:i/>
                <w:iCs/>
                <w:spacing w:val="-10"/>
                <w:sz w:val="26"/>
                <w:szCs w:val="26"/>
              </w:rPr>
              <w:t xml:space="preserve"> </w:t>
            </w:r>
            <w:r>
              <w:rPr>
                <w:rFonts w:ascii="Times New Roman" w:hAnsi="Times New Roman"/>
                <w:i/>
                <w:iCs/>
                <w:spacing w:val="-10"/>
                <w:sz w:val="26"/>
                <w:szCs w:val="26"/>
              </w:rPr>
              <w:t xml:space="preserve">3 </w:t>
            </w:r>
            <w:r w:rsidRPr="009517AF">
              <w:rPr>
                <w:rFonts w:ascii="Times New Roman" w:hAnsi="Times New Roman"/>
                <w:i/>
                <w:iCs/>
                <w:spacing w:val="-10"/>
                <w:sz w:val="26"/>
                <w:szCs w:val="26"/>
                <w:lang w:val="vi-VN"/>
              </w:rPr>
              <w:t>năm 201</w:t>
            </w:r>
            <w:r w:rsidRPr="009517AF">
              <w:rPr>
                <w:rFonts w:ascii="Times New Roman" w:hAnsi="Times New Roman"/>
                <w:i/>
                <w:iCs/>
                <w:spacing w:val="-10"/>
                <w:sz w:val="26"/>
                <w:szCs w:val="26"/>
              </w:rPr>
              <w:t>8</w:t>
            </w:r>
          </w:p>
        </w:tc>
      </w:tr>
    </w:tbl>
    <w:p w:rsidR="00112D94" w:rsidRDefault="00112D94" w:rsidP="00112D94">
      <w:pPr>
        <w:ind w:right="70"/>
        <w:jc w:val="center"/>
        <w:rPr>
          <w:rFonts w:ascii="Times New Roman" w:hAnsi="Times New Roman"/>
          <w:b/>
          <w:bCs/>
          <w:sz w:val="32"/>
          <w:szCs w:val="32"/>
        </w:rPr>
      </w:pPr>
    </w:p>
    <w:p w:rsidR="00112D94" w:rsidRDefault="00112D94" w:rsidP="00112D94">
      <w:pPr>
        <w:ind w:right="70"/>
        <w:jc w:val="center"/>
        <w:rPr>
          <w:rFonts w:ascii="Times New Roman" w:hAnsi="Times New Roman"/>
          <w:b/>
          <w:bCs/>
          <w:sz w:val="32"/>
          <w:szCs w:val="32"/>
        </w:rPr>
      </w:pPr>
      <w:r>
        <w:rPr>
          <w:rFonts w:ascii="Times New Roman" w:hAnsi="Times New Roman"/>
          <w:b/>
          <w:bCs/>
          <w:sz w:val="32"/>
          <w:szCs w:val="32"/>
        </w:rPr>
        <w:t>DANH MỤC GỢI Ý</w:t>
      </w:r>
    </w:p>
    <w:p w:rsidR="00112D94" w:rsidRPr="002665B5" w:rsidRDefault="00112D94" w:rsidP="00112D94">
      <w:pPr>
        <w:ind w:right="70"/>
        <w:jc w:val="center"/>
        <w:rPr>
          <w:rFonts w:ascii="Times New Roman" w:hAnsi="Times New Roman"/>
          <w:b/>
          <w:sz w:val="28"/>
          <w:szCs w:val="28"/>
        </w:rPr>
      </w:pPr>
      <w:r>
        <w:rPr>
          <w:rFonts w:ascii="Times New Roman" w:hAnsi="Times New Roman"/>
          <w:b/>
          <w:sz w:val="28"/>
          <w:szCs w:val="28"/>
        </w:rPr>
        <w:t>Các nội dung p</w:t>
      </w:r>
      <w:r w:rsidRPr="002665B5">
        <w:rPr>
          <w:rFonts w:ascii="Times New Roman" w:hAnsi="Times New Roman"/>
          <w:b/>
          <w:sz w:val="28"/>
          <w:szCs w:val="28"/>
        </w:rPr>
        <w:t>hối hợp tổ chức các hoạt động</w:t>
      </w:r>
      <w:r>
        <w:rPr>
          <w:rFonts w:ascii="Times New Roman" w:hAnsi="Times New Roman"/>
          <w:b/>
          <w:sz w:val="28"/>
          <w:szCs w:val="28"/>
        </w:rPr>
        <w:t xml:space="preserve"> cơ sở </w:t>
      </w:r>
      <w:r w:rsidRPr="002665B5">
        <w:rPr>
          <w:rFonts w:ascii="Times New Roman" w:hAnsi="Times New Roman"/>
          <w:b/>
          <w:sz w:val="28"/>
          <w:szCs w:val="28"/>
        </w:rPr>
        <w:t>năm 2018</w:t>
      </w:r>
      <w:r>
        <w:rPr>
          <w:rFonts w:ascii="Times New Roman" w:hAnsi="Times New Roman"/>
          <w:b/>
          <w:sz w:val="28"/>
          <w:szCs w:val="28"/>
        </w:rPr>
        <w:t xml:space="preserve"> </w:t>
      </w:r>
    </w:p>
    <w:p w:rsidR="00112D94" w:rsidRPr="002665B5" w:rsidRDefault="00112D94" w:rsidP="00112D94">
      <w:pPr>
        <w:ind w:right="70"/>
        <w:jc w:val="center"/>
        <w:rPr>
          <w:rFonts w:ascii="Times New Roman" w:hAnsi="Times New Roman"/>
          <w:b/>
          <w:bCs/>
          <w:sz w:val="28"/>
          <w:szCs w:val="28"/>
          <w:lang w:val="vi-VN"/>
        </w:rPr>
      </w:pPr>
      <w:r w:rsidRPr="002665B5">
        <w:rPr>
          <w:rFonts w:ascii="Times New Roman" w:hAnsi="Times New Roman"/>
          <w:b/>
          <w:sz w:val="28"/>
          <w:szCs w:val="28"/>
          <w:lang w:val="vi-VN"/>
        </w:rPr>
        <w:t>---------</w:t>
      </w:r>
    </w:p>
    <w:p w:rsidR="00112D94" w:rsidRPr="00112D94" w:rsidRDefault="00112D94" w:rsidP="00112D94">
      <w:pPr>
        <w:ind w:firstLine="720"/>
        <w:jc w:val="both"/>
        <w:rPr>
          <w:rFonts w:ascii="Times New Roman" w:hAnsi="Times New Roman"/>
          <w:sz w:val="28"/>
          <w:szCs w:val="28"/>
        </w:rPr>
      </w:pPr>
    </w:p>
    <w:p w:rsidR="00112D94" w:rsidRDefault="00112D94" w:rsidP="00112D94">
      <w:pPr>
        <w:pStyle w:val="ListParagraph"/>
        <w:numPr>
          <w:ilvl w:val="0"/>
          <w:numId w:val="22"/>
        </w:numPr>
        <w:tabs>
          <w:tab w:val="left" w:pos="1080"/>
        </w:tabs>
        <w:ind w:left="0" w:firstLine="720"/>
        <w:jc w:val="both"/>
        <w:rPr>
          <w:rFonts w:ascii="Times New Roman" w:hAnsi="Times New Roman"/>
          <w:color w:val="000000"/>
          <w:sz w:val="28"/>
          <w:szCs w:val="28"/>
        </w:rPr>
      </w:pPr>
      <w:r w:rsidRPr="00112D94">
        <w:rPr>
          <w:rFonts w:ascii="Times New Roman" w:hAnsi="Times New Roman"/>
          <w:color w:val="000000"/>
          <w:sz w:val="28"/>
          <w:szCs w:val="28"/>
        </w:rPr>
        <w:t>Tổ chức triển khai các Nghị quyết của Đảng và thông tin thời sự hàng quý</w:t>
      </w:r>
      <w:r>
        <w:rPr>
          <w:rFonts w:ascii="Times New Roman" w:hAnsi="Times New Roman"/>
          <w:color w:val="000000"/>
          <w:sz w:val="28"/>
          <w:szCs w:val="28"/>
        </w:rPr>
        <w:t xml:space="preserve"> cho cán bộ, công chức, người </w:t>
      </w:r>
      <w:proofErr w:type="gramStart"/>
      <w:r>
        <w:rPr>
          <w:rFonts w:ascii="Times New Roman" w:hAnsi="Times New Roman"/>
          <w:color w:val="000000"/>
          <w:sz w:val="28"/>
          <w:szCs w:val="28"/>
        </w:rPr>
        <w:t>lao</w:t>
      </w:r>
      <w:proofErr w:type="gramEnd"/>
      <w:r>
        <w:rPr>
          <w:rFonts w:ascii="Times New Roman" w:hAnsi="Times New Roman"/>
          <w:color w:val="000000"/>
          <w:sz w:val="28"/>
          <w:szCs w:val="28"/>
        </w:rPr>
        <w:t xml:space="preserve"> động.</w:t>
      </w:r>
    </w:p>
    <w:p w:rsidR="00112D94" w:rsidRDefault="00112D94" w:rsidP="00112D94">
      <w:pPr>
        <w:pStyle w:val="ListParagraph"/>
        <w:numPr>
          <w:ilvl w:val="0"/>
          <w:numId w:val="22"/>
        </w:numPr>
        <w:tabs>
          <w:tab w:val="left" w:pos="1080"/>
        </w:tabs>
        <w:ind w:left="0" w:firstLine="720"/>
        <w:jc w:val="both"/>
        <w:rPr>
          <w:rFonts w:ascii="Times New Roman" w:hAnsi="Times New Roman"/>
          <w:color w:val="000000"/>
          <w:sz w:val="28"/>
          <w:szCs w:val="28"/>
        </w:rPr>
      </w:pPr>
      <w:r w:rsidRPr="00112D94">
        <w:rPr>
          <w:rFonts w:ascii="Times New Roman" w:hAnsi="Times New Roman"/>
          <w:color w:val="000000"/>
          <w:sz w:val="28"/>
          <w:szCs w:val="28"/>
        </w:rPr>
        <w:t>Hoạt động, công trình thực hiện nhiệm vụ chuyên môn, nhiệm vụ chính trị đơn vị.</w:t>
      </w:r>
    </w:p>
    <w:p w:rsidR="00112D94" w:rsidRDefault="00112D94" w:rsidP="00112D94">
      <w:pPr>
        <w:pStyle w:val="ListParagraph"/>
        <w:numPr>
          <w:ilvl w:val="0"/>
          <w:numId w:val="22"/>
        </w:numPr>
        <w:tabs>
          <w:tab w:val="left" w:pos="1080"/>
        </w:tabs>
        <w:ind w:left="0" w:firstLine="720"/>
        <w:jc w:val="both"/>
        <w:rPr>
          <w:rFonts w:ascii="Times New Roman" w:hAnsi="Times New Roman"/>
          <w:color w:val="000000"/>
          <w:sz w:val="28"/>
          <w:szCs w:val="28"/>
        </w:rPr>
      </w:pPr>
      <w:r w:rsidRPr="00112D94">
        <w:rPr>
          <w:rFonts w:ascii="Times New Roman" w:hAnsi="Times New Roman"/>
          <w:color w:val="000000"/>
          <w:sz w:val="28"/>
          <w:szCs w:val="28"/>
        </w:rPr>
        <w:t xml:space="preserve">Tuyên truyền và tổ chức các phong trào thi đua </w:t>
      </w:r>
      <w:proofErr w:type="gramStart"/>
      <w:r w:rsidRPr="00112D94">
        <w:rPr>
          <w:rFonts w:ascii="Times New Roman" w:hAnsi="Times New Roman"/>
          <w:color w:val="000000"/>
          <w:sz w:val="28"/>
          <w:szCs w:val="28"/>
        </w:rPr>
        <w:t>lao</w:t>
      </w:r>
      <w:proofErr w:type="gramEnd"/>
      <w:r w:rsidRPr="00112D94">
        <w:rPr>
          <w:rFonts w:ascii="Times New Roman" w:hAnsi="Times New Roman"/>
          <w:color w:val="000000"/>
          <w:sz w:val="28"/>
          <w:szCs w:val="28"/>
        </w:rPr>
        <w:t xml:space="preserve"> động, sáng tạo góp phần thực hiện tốt nhiệm vụ chuyên môn tại đơn vị.</w:t>
      </w:r>
    </w:p>
    <w:p w:rsidR="00112D94" w:rsidRPr="00112D94" w:rsidRDefault="00112D94" w:rsidP="00112D94">
      <w:pPr>
        <w:pStyle w:val="ListParagraph"/>
        <w:numPr>
          <w:ilvl w:val="0"/>
          <w:numId w:val="22"/>
        </w:numPr>
        <w:tabs>
          <w:tab w:val="left" w:pos="1080"/>
        </w:tabs>
        <w:ind w:left="0" w:firstLine="720"/>
        <w:jc w:val="both"/>
        <w:rPr>
          <w:rFonts w:ascii="Times New Roman" w:hAnsi="Times New Roman"/>
          <w:color w:val="000000"/>
          <w:sz w:val="28"/>
          <w:szCs w:val="28"/>
        </w:rPr>
      </w:pPr>
      <w:r w:rsidRPr="00112D94">
        <w:rPr>
          <w:rFonts w:ascii="Times New Roman" w:hAnsi="Times New Roman"/>
          <w:color w:val="000000"/>
          <w:sz w:val="28"/>
          <w:szCs w:val="28"/>
        </w:rPr>
        <w:t xml:space="preserve">Tổ chức </w:t>
      </w:r>
      <w:r>
        <w:rPr>
          <w:rFonts w:ascii="Times New Roman" w:hAnsi="Times New Roman"/>
          <w:color w:val="000000"/>
          <w:sz w:val="28"/>
          <w:szCs w:val="28"/>
        </w:rPr>
        <w:t xml:space="preserve">hoạt động kỷ niệm 50 năm </w:t>
      </w:r>
      <w:r w:rsidRPr="00112D94">
        <w:rPr>
          <w:rFonts w:ascii="Times New Roman" w:hAnsi="Times New Roman"/>
          <w:color w:val="000000"/>
          <w:sz w:val="28"/>
          <w:szCs w:val="28"/>
        </w:rPr>
        <w:t>cuộc Tổng tiến công và nổi dậy Xuân Mậu Thân năm 1968.</w:t>
      </w:r>
    </w:p>
    <w:p w:rsidR="00112D94" w:rsidRDefault="00112D94" w:rsidP="00112D94">
      <w:pPr>
        <w:pStyle w:val="ListParagraph"/>
        <w:numPr>
          <w:ilvl w:val="0"/>
          <w:numId w:val="22"/>
        </w:numPr>
        <w:tabs>
          <w:tab w:val="left" w:pos="1080"/>
        </w:tabs>
        <w:ind w:left="0" w:firstLine="720"/>
        <w:jc w:val="both"/>
        <w:rPr>
          <w:rFonts w:ascii="Times New Roman" w:hAnsi="Times New Roman"/>
          <w:color w:val="000000"/>
          <w:sz w:val="28"/>
          <w:szCs w:val="28"/>
        </w:rPr>
      </w:pPr>
      <w:r w:rsidRPr="00112D94">
        <w:rPr>
          <w:rFonts w:ascii="Times New Roman" w:hAnsi="Times New Roman"/>
          <w:color w:val="000000"/>
          <w:sz w:val="28"/>
          <w:szCs w:val="28"/>
        </w:rPr>
        <w:t xml:space="preserve">Tổ chức </w:t>
      </w:r>
      <w:r>
        <w:rPr>
          <w:rFonts w:ascii="Times New Roman" w:hAnsi="Times New Roman"/>
          <w:color w:val="000000"/>
          <w:sz w:val="28"/>
          <w:szCs w:val="28"/>
        </w:rPr>
        <w:t>hoạt động kỷ niệm 88 năm Ngày thành lập Đảng cộng sản Việt Nam (03/02/1930 - 03/02/2018)</w:t>
      </w:r>
      <w:r w:rsidR="00847DCD">
        <w:rPr>
          <w:rFonts w:ascii="Times New Roman" w:hAnsi="Times New Roman"/>
          <w:color w:val="000000"/>
          <w:sz w:val="28"/>
          <w:szCs w:val="28"/>
        </w:rPr>
        <w:t>.</w:t>
      </w:r>
    </w:p>
    <w:p w:rsidR="00847DCD" w:rsidRDefault="00847DCD" w:rsidP="00112D94">
      <w:pPr>
        <w:pStyle w:val="ListParagraph"/>
        <w:numPr>
          <w:ilvl w:val="0"/>
          <w:numId w:val="22"/>
        </w:numPr>
        <w:tabs>
          <w:tab w:val="left" w:pos="1080"/>
        </w:tabs>
        <w:ind w:left="0" w:firstLine="720"/>
        <w:jc w:val="both"/>
        <w:rPr>
          <w:rFonts w:ascii="Times New Roman" w:hAnsi="Times New Roman"/>
          <w:color w:val="000000"/>
          <w:sz w:val="28"/>
          <w:szCs w:val="28"/>
        </w:rPr>
      </w:pPr>
      <w:r>
        <w:rPr>
          <w:rFonts w:ascii="Times New Roman" w:hAnsi="Times New Roman"/>
          <w:color w:val="000000"/>
          <w:sz w:val="28"/>
          <w:szCs w:val="28"/>
        </w:rPr>
        <w:t>Tổ chức Hội thi “Cải cách</w:t>
      </w:r>
      <w:r w:rsidR="0027071A">
        <w:rPr>
          <w:rFonts w:ascii="Times New Roman" w:hAnsi="Times New Roman"/>
          <w:color w:val="000000"/>
          <w:sz w:val="28"/>
          <w:szCs w:val="28"/>
        </w:rPr>
        <w:t xml:space="preserve"> thủ tục </w:t>
      </w:r>
      <w:r>
        <w:rPr>
          <w:rFonts w:ascii="Times New Roman" w:hAnsi="Times New Roman"/>
          <w:color w:val="000000"/>
          <w:sz w:val="28"/>
          <w:szCs w:val="28"/>
        </w:rPr>
        <w:t>hành chính”</w:t>
      </w:r>
      <w:r w:rsidR="0027071A">
        <w:rPr>
          <w:rFonts w:ascii="Times New Roman" w:hAnsi="Times New Roman"/>
          <w:color w:val="000000"/>
          <w:sz w:val="28"/>
          <w:szCs w:val="28"/>
        </w:rPr>
        <w:t>, tuyên dương CBCCVC tận tụy - gương mẫu</w:t>
      </w:r>
      <w:r>
        <w:rPr>
          <w:rFonts w:ascii="Times New Roman" w:hAnsi="Times New Roman"/>
          <w:color w:val="000000"/>
          <w:sz w:val="28"/>
          <w:szCs w:val="28"/>
        </w:rPr>
        <w:t>.</w:t>
      </w:r>
    </w:p>
    <w:p w:rsidR="00847DCD" w:rsidRPr="00112D94" w:rsidRDefault="00847DCD" w:rsidP="00112D94">
      <w:pPr>
        <w:pStyle w:val="ListParagraph"/>
        <w:numPr>
          <w:ilvl w:val="0"/>
          <w:numId w:val="22"/>
        </w:numPr>
        <w:tabs>
          <w:tab w:val="left" w:pos="1080"/>
        </w:tabs>
        <w:ind w:left="0" w:firstLine="720"/>
        <w:jc w:val="both"/>
        <w:rPr>
          <w:rFonts w:ascii="Times New Roman" w:hAnsi="Times New Roman"/>
          <w:color w:val="000000"/>
          <w:sz w:val="28"/>
          <w:szCs w:val="28"/>
        </w:rPr>
      </w:pPr>
      <w:r w:rsidRPr="00847DCD">
        <w:rPr>
          <w:rFonts w:ascii="Times New Roman" w:hAnsi="Times New Roman"/>
          <w:color w:val="000000"/>
          <w:sz w:val="28"/>
          <w:szCs w:val="28"/>
        </w:rPr>
        <w:t xml:space="preserve">Tổ chức “Đêm hội trăng rằm” nhân dịp Tết Trung Thu; chăm lo cho các cháu thiếu nhi, </w:t>
      </w:r>
      <w:r>
        <w:rPr>
          <w:rFonts w:ascii="Times New Roman" w:hAnsi="Times New Roman"/>
          <w:color w:val="000000"/>
          <w:sz w:val="28"/>
          <w:szCs w:val="28"/>
        </w:rPr>
        <w:t>con em CB</w:t>
      </w:r>
      <w:proofErr w:type="gramStart"/>
      <w:r>
        <w:rPr>
          <w:rFonts w:ascii="Times New Roman" w:hAnsi="Times New Roman"/>
          <w:color w:val="000000"/>
          <w:sz w:val="28"/>
          <w:szCs w:val="28"/>
        </w:rPr>
        <w:t>,CC,VC</w:t>
      </w:r>
      <w:proofErr w:type="gramEnd"/>
      <w:r>
        <w:rPr>
          <w:rFonts w:ascii="Times New Roman" w:hAnsi="Times New Roman"/>
          <w:color w:val="000000"/>
          <w:sz w:val="28"/>
          <w:szCs w:val="28"/>
        </w:rPr>
        <w:t>-LĐ</w:t>
      </w:r>
      <w:r w:rsidRPr="00847DCD">
        <w:rPr>
          <w:rFonts w:ascii="Times New Roman" w:hAnsi="Times New Roman"/>
          <w:color w:val="000000"/>
          <w:sz w:val="28"/>
          <w:szCs w:val="28"/>
        </w:rPr>
        <w:t>.</w:t>
      </w:r>
    </w:p>
    <w:p w:rsidR="00112D94" w:rsidRDefault="00112D94" w:rsidP="00112D94">
      <w:pPr>
        <w:pStyle w:val="ListParagraph"/>
        <w:numPr>
          <w:ilvl w:val="0"/>
          <w:numId w:val="22"/>
        </w:numPr>
        <w:tabs>
          <w:tab w:val="left" w:pos="1080"/>
        </w:tabs>
        <w:ind w:left="0" w:firstLine="720"/>
        <w:jc w:val="both"/>
        <w:rPr>
          <w:rFonts w:ascii="Times New Roman" w:hAnsi="Times New Roman"/>
          <w:color w:val="000000"/>
          <w:sz w:val="28"/>
          <w:szCs w:val="28"/>
        </w:rPr>
      </w:pPr>
      <w:r w:rsidRPr="00112D94">
        <w:rPr>
          <w:rFonts w:ascii="Times New Roman" w:hAnsi="Times New Roman"/>
          <w:color w:val="000000"/>
          <w:sz w:val="28"/>
          <w:szCs w:val="28"/>
        </w:rPr>
        <w:t xml:space="preserve">Hoạt động Chăm lo cho công chức, viên chức, </w:t>
      </w:r>
      <w:proofErr w:type="gramStart"/>
      <w:r w:rsidRPr="00112D94">
        <w:rPr>
          <w:rFonts w:ascii="Times New Roman" w:hAnsi="Times New Roman"/>
          <w:color w:val="000000"/>
          <w:sz w:val="28"/>
          <w:szCs w:val="28"/>
        </w:rPr>
        <w:t>lao</w:t>
      </w:r>
      <w:proofErr w:type="gramEnd"/>
      <w:r w:rsidRPr="00112D94">
        <w:rPr>
          <w:rFonts w:ascii="Times New Roman" w:hAnsi="Times New Roman"/>
          <w:color w:val="000000"/>
          <w:sz w:val="28"/>
          <w:szCs w:val="28"/>
        </w:rPr>
        <w:t xml:space="preserve"> động, đoàn viên thanh niên khó khăn của đơn vị</w:t>
      </w:r>
      <w:r>
        <w:rPr>
          <w:rFonts w:ascii="Times New Roman" w:hAnsi="Times New Roman"/>
          <w:color w:val="000000"/>
          <w:sz w:val="28"/>
          <w:szCs w:val="28"/>
        </w:rPr>
        <w:t>.</w:t>
      </w:r>
    </w:p>
    <w:p w:rsidR="00112D94" w:rsidRDefault="00112D94" w:rsidP="00112D94">
      <w:pPr>
        <w:pStyle w:val="ListParagraph"/>
        <w:numPr>
          <w:ilvl w:val="0"/>
          <w:numId w:val="22"/>
        </w:numPr>
        <w:tabs>
          <w:tab w:val="left" w:pos="1080"/>
        </w:tabs>
        <w:ind w:left="0" w:firstLine="720"/>
        <w:jc w:val="both"/>
        <w:rPr>
          <w:rFonts w:ascii="Times New Roman" w:hAnsi="Times New Roman"/>
          <w:color w:val="000000"/>
          <w:sz w:val="28"/>
          <w:szCs w:val="28"/>
        </w:rPr>
      </w:pPr>
      <w:r w:rsidRPr="00112D94">
        <w:rPr>
          <w:rFonts w:ascii="Times New Roman" w:hAnsi="Times New Roman"/>
          <w:color w:val="000000"/>
          <w:sz w:val="28"/>
          <w:szCs w:val="28"/>
        </w:rPr>
        <w:t xml:space="preserve">Tổ chức Hội thi, hội diễn Văn nghệ 2018, chọn đổi tuyển </w:t>
      </w:r>
      <w:r>
        <w:rPr>
          <w:rFonts w:ascii="Times New Roman" w:hAnsi="Times New Roman"/>
          <w:color w:val="000000"/>
          <w:sz w:val="28"/>
          <w:szCs w:val="28"/>
        </w:rPr>
        <w:t xml:space="preserve">tham dự Liên hoan văn nghệ </w:t>
      </w:r>
      <w:r w:rsidRPr="00112D94">
        <w:rPr>
          <w:rFonts w:ascii="Times New Roman" w:hAnsi="Times New Roman"/>
          <w:color w:val="000000"/>
          <w:sz w:val="28"/>
          <w:szCs w:val="28"/>
        </w:rPr>
        <w:t>cấp Khối</w:t>
      </w:r>
      <w:r>
        <w:rPr>
          <w:rFonts w:ascii="Times New Roman" w:hAnsi="Times New Roman"/>
          <w:color w:val="000000"/>
          <w:sz w:val="28"/>
          <w:szCs w:val="28"/>
        </w:rPr>
        <w:t>.</w:t>
      </w:r>
    </w:p>
    <w:p w:rsidR="007E53BB" w:rsidRPr="00112D94" w:rsidRDefault="00112D94" w:rsidP="00112D94">
      <w:pPr>
        <w:pStyle w:val="ListParagraph"/>
        <w:numPr>
          <w:ilvl w:val="0"/>
          <w:numId w:val="22"/>
        </w:numPr>
        <w:tabs>
          <w:tab w:val="left" w:pos="1080"/>
        </w:tabs>
        <w:ind w:left="0" w:firstLine="720"/>
        <w:jc w:val="both"/>
        <w:rPr>
          <w:rFonts w:ascii="Times New Roman" w:hAnsi="Times New Roman"/>
          <w:color w:val="000000"/>
          <w:sz w:val="28"/>
          <w:szCs w:val="28"/>
        </w:rPr>
      </w:pPr>
      <w:r w:rsidRPr="00112D94">
        <w:rPr>
          <w:rFonts w:ascii="Times New Roman" w:hAnsi="Times New Roman"/>
          <w:color w:val="000000"/>
          <w:sz w:val="28"/>
          <w:szCs w:val="28"/>
        </w:rPr>
        <w:t xml:space="preserve">Hoạt động </w:t>
      </w:r>
      <w:proofErr w:type="gramStart"/>
      <w:r w:rsidRPr="00112D94">
        <w:rPr>
          <w:rFonts w:ascii="Times New Roman" w:hAnsi="Times New Roman"/>
          <w:color w:val="000000"/>
          <w:sz w:val="28"/>
          <w:szCs w:val="28"/>
        </w:rPr>
        <w:t>chung</w:t>
      </w:r>
      <w:proofErr w:type="gramEnd"/>
      <w:r w:rsidRPr="00112D94">
        <w:rPr>
          <w:rFonts w:ascii="Times New Roman" w:hAnsi="Times New Roman"/>
          <w:color w:val="000000"/>
          <w:sz w:val="28"/>
          <w:szCs w:val="28"/>
        </w:rPr>
        <w:t xml:space="preserve"> sức xây dựng nông thôn mới năm 2018</w:t>
      </w:r>
      <w:r>
        <w:rPr>
          <w:rFonts w:ascii="Times New Roman" w:hAnsi="Times New Roman"/>
          <w:color w:val="000000"/>
          <w:sz w:val="28"/>
          <w:szCs w:val="28"/>
        </w:rPr>
        <w:t>.</w:t>
      </w:r>
    </w:p>
    <w:sectPr w:rsidR="007E53BB" w:rsidRPr="00112D94" w:rsidSect="00E128DB">
      <w:headerReference w:type="even" r:id="rId9"/>
      <w:headerReference w:type="default" r:id="rId10"/>
      <w:footerReference w:type="even" r:id="rId11"/>
      <w:footerReference w:type="default" r:id="rId12"/>
      <w:type w:val="continuous"/>
      <w:pgSz w:w="11907" w:h="16840" w:code="9"/>
      <w:pgMar w:top="1138" w:right="1138" w:bottom="1138" w:left="1699" w:header="72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44" w:rsidRDefault="00B17744">
      <w:r>
        <w:separator/>
      </w:r>
    </w:p>
  </w:endnote>
  <w:endnote w:type="continuationSeparator" w:id="0">
    <w:p w:rsidR="00B17744" w:rsidRDefault="00B1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2F" w:rsidRDefault="0077732F" w:rsidP="00675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32F" w:rsidRDefault="0077732F" w:rsidP="003948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57" w:rsidRPr="00AB0F7A" w:rsidRDefault="00FA2C57">
    <w:pPr>
      <w:pStyle w:val="Footer"/>
      <w:jc w:val="center"/>
      <w:rPr>
        <w:rFonts w:ascii="Times New Roman" w:hAnsi="Times New Roman"/>
        <w:sz w:val="26"/>
        <w:szCs w:val="26"/>
      </w:rPr>
    </w:pPr>
  </w:p>
  <w:p w:rsidR="00FA2C57" w:rsidRDefault="00FA2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44" w:rsidRDefault="00B17744">
      <w:r>
        <w:separator/>
      </w:r>
    </w:p>
  </w:footnote>
  <w:footnote w:type="continuationSeparator" w:id="0">
    <w:p w:rsidR="00B17744" w:rsidRDefault="00B1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2F" w:rsidRDefault="007773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732F" w:rsidRDefault="007773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10050"/>
      <w:docPartObj>
        <w:docPartGallery w:val="Page Numbers (Top of Page)"/>
        <w:docPartUnique/>
      </w:docPartObj>
    </w:sdtPr>
    <w:sdtEndPr>
      <w:rPr>
        <w:rFonts w:ascii="Times New Roman" w:hAnsi="Times New Roman"/>
        <w:noProof/>
        <w:sz w:val="26"/>
        <w:szCs w:val="26"/>
      </w:rPr>
    </w:sdtEndPr>
    <w:sdtContent>
      <w:p w:rsidR="0077732F" w:rsidRPr="00454891" w:rsidRDefault="00454891" w:rsidP="00454891">
        <w:pPr>
          <w:pStyle w:val="Header"/>
          <w:jc w:val="center"/>
          <w:rPr>
            <w:rFonts w:ascii="Times New Roman" w:hAnsi="Times New Roman"/>
            <w:sz w:val="26"/>
            <w:szCs w:val="26"/>
          </w:rPr>
        </w:pPr>
        <w:r w:rsidRPr="00454891">
          <w:rPr>
            <w:rFonts w:ascii="Times New Roman" w:hAnsi="Times New Roman"/>
            <w:sz w:val="26"/>
            <w:szCs w:val="26"/>
          </w:rPr>
          <w:fldChar w:fldCharType="begin"/>
        </w:r>
        <w:r w:rsidRPr="00454891">
          <w:rPr>
            <w:rFonts w:ascii="Times New Roman" w:hAnsi="Times New Roman"/>
            <w:sz w:val="26"/>
            <w:szCs w:val="26"/>
          </w:rPr>
          <w:instrText xml:space="preserve"> PAGE   \* MERGEFORMAT </w:instrText>
        </w:r>
        <w:r w:rsidRPr="00454891">
          <w:rPr>
            <w:rFonts w:ascii="Times New Roman" w:hAnsi="Times New Roman"/>
            <w:sz w:val="26"/>
            <w:szCs w:val="26"/>
          </w:rPr>
          <w:fldChar w:fldCharType="separate"/>
        </w:r>
        <w:r w:rsidR="000F79FB">
          <w:rPr>
            <w:rFonts w:ascii="Times New Roman" w:hAnsi="Times New Roman"/>
            <w:noProof/>
            <w:sz w:val="26"/>
            <w:szCs w:val="26"/>
          </w:rPr>
          <w:t>2</w:t>
        </w:r>
        <w:r w:rsidRPr="00454891">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903"/>
    <w:multiLevelType w:val="hybridMultilevel"/>
    <w:tmpl w:val="D54441C4"/>
    <w:lvl w:ilvl="0" w:tplc="99CA8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C7E8B"/>
    <w:multiLevelType w:val="hybridMultilevel"/>
    <w:tmpl w:val="34B44268"/>
    <w:lvl w:ilvl="0" w:tplc="00587CE8">
      <w:start w:val="2"/>
      <w:numFmt w:val="bullet"/>
      <w:lvlText w:val=""/>
      <w:lvlJc w:val="left"/>
      <w:pPr>
        <w:tabs>
          <w:tab w:val="num" w:pos="2682"/>
        </w:tabs>
        <w:ind w:left="2682" w:hanging="1470"/>
      </w:pPr>
      <w:rPr>
        <w:rFonts w:ascii="Symbol" w:eastAsia="Times New Roman" w:hAnsi="Symbol" w:cs="Times New Roman" w:hint="default"/>
      </w:rPr>
    </w:lvl>
    <w:lvl w:ilvl="1" w:tplc="04090003" w:tentative="1">
      <w:start w:val="1"/>
      <w:numFmt w:val="bullet"/>
      <w:lvlText w:val="o"/>
      <w:lvlJc w:val="left"/>
      <w:pPr>
        <w:tabs>
          <w:tab w:val="num" w:pos="2292"/>
        </w:tabs>
        <w:ind w:left="2292" w:hanging="360"/>
      </w:pPr>
      <w:rPr>
        <w:rFonts w:ascii="Courier New" w:hAnsi="Courier New" w:cs="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
    <w:nsid w:val="02C55CE3"/>
    <w:multiLevelType w:val="hybridMultilevel"/>
    <w:tmpl w:val="7F1CCBF6"/>
    <w:lvl w:ilvl="0" w:tplc="19AAE9FE">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8B95119"/>
    <w:multiLevelType w:val="hybridMultilevel"/>
    <w:tmpl w:val="EA3246A0"/>
    <w:lvl w:ilvl="0" w:tplc="71041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A25AE"/>
    <w:multiLevelType w:val="hybridMultilevel"/>
    <w:tmpl w:val="26968EF6"/>
    <w:lvl w:ilvl="0" w:tplc="650E32B8">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210753"/>
    <w:multiLevelType w:val="hybridMultilevel"/>
    <w:tmpl w:val="8884B0BC"/>
    <w:lvl w:ilvl="0" w:tplc="660EB238">
      <w:start w:val="2"/>
      <w:numFmt w:val="bullet"/>
      <w:lvlText w:val="-"/>
      <w:lvlJc w:val="left"/>
      <w:pPr>
        <w:tabs>
          <w:tab w:val="num" w:pos="1605"/>
        </w:tabs>
        <w:ind w:left="1605" w:hanging="885"/>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872648"/>
    <w:multiLevelType w:val="hybridMultilevel"/>
    <w:tmpl w:val="08E46CF6"/>
    <w:lvl w:ilvl="0" w:tplc="9F0624EC">
      <w:start w:val="1"/>
      <w:numFmt w:val="bullet"/>
      <w:lvlText w:val="-"/>
      <w:lvlJc w:val="left"/>
      <w:pPr>
        <w:tabs>
          <w:tab w:val="num" w:pos="1605"/>
        </w:tabs>
        <w:ind w:left="1605" w:hanging="885"/>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520371"/>
    <w:multiLevelType w:val="hybridMultilevel"/>
    <w:tmpl w:val="5ED0EE30"/>
    <w:lvl w:ilvl="0" w:tplc="5856407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946810"/>
    <w:multiLevelType w:val="hybridMultilevel"/>
    <w:tmpl w:val="85DA8FFC"/>
    <w:lvl w:ilvl="0" w:tplc="B9742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F1E8A"/>
    <w:multiLevelType w:val="hybridMultilevel"/>
    <w:tmpl w:val="E556D82A"/>
    <w:lvl w:ilvl="0" w:tplc="8FF411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E635CB"/>
    <w:multiLevelType w:val="hybridMultilevel"/>
    <w:tmpl w:val="8042DB34"/>
    <w:lvl w:ilvl="0" w:tplc="E2C2F0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88462F"/>
    <w:multiLevelType w:val="hybridMultilevel"/>
    <w:tmpl w:val="6FD6F4AA"/>
    <w:lvl w:ilvl="0" w:tplc="AB66F47C">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DC7B3F"/>
    <w:multiLevelType w:val="hybridMultilevel"/>
    <w:tmpl w:val="17440584"/>
    <w:lvl w:ilvl="0" w:tplc="8FE009B8">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FE1ACC"/>
    <w:multiLevelType w:val="hybridMultilevel"/>
    <w:tmpl w:val="1C7655A8"/>
    <w:lvl w:ilvl="0" w:tplc="7D280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A052A6"/>
    <w:multiLevelType w:val="hybridMultilevel"/>
    <w:tmpl w:val="5790C486"/>
    <w:lvl w:ilvl="0" w:tplc="00B2E6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DA021E"/>
    <w:multiLevelType w:val="hybridMultilevel"/>
    <w:tmpl w:val="E9CE0E76"/>
    <w:lvl w:ilvl="0" w:tplc="FC6098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3716DB"/>
    <w:multiLevelType w:val="hybridMultilevel"/>
    <w:tmpl w:val="EF9A94A2"/>
    <w:lvl w:ilvl="0" w:tplc="643CBC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9E08C0"/>
    <w:multiLevelType w:val="hybridMultilevel"/>
    <w:tmpl w:val="6EB80B78"/>
    <w:lvl w:ilvl="0" w:tplc="4A74B6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D433AA"/>
    <w:multiLevelType w:val="hybridMultilevel"/>
    <w:tmpl w:val="A37C5776"/>
    <w:lvl w:ilvl="0" w:tplc="B428E228">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471F5E"/>
    <w:multiLevelType w:val="hybridMultilevel"/>
    <w:tmpl w:val="C51EA8E4"/>
    <w:lvl w:ilvl="0" w:tplc="0FDEF5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0D0AD2"/>
    <w:multiLevelType w:val="hybridMultilevel"/>
    <w:tmpl w:val="B6AA2FAC"/>
    <w:lvl w:ilvl="0" w:tplc="FC6098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3D0274"/>
    <w:multiLevelType w:val="hybridMultilevel"/>
    <w:tmpl w:val="06347B10"/>
    <w:lvl w:ilvl="0" w:tplc="A528655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
  </w:num>
  <w:num w:numId="4">
    <w:abstractNumId w:val="13"/>
  </w:num>
  <w:num w:numId="5">
    <w:abstractNumId w:val="21"/>
  </w:num>
  <w:num w:numId="6">
    <w:abstractNumId w:val="5"/>
  </w:num>
  <w:num w:numId="7">
    <w:abstractNumId w:val="4"/>
  </w:num>
  <w:num w:numId="8">
    <w:abstractNumId w:val="0"/>
  </w:num>
  <w:num w:numId="9">
    <w:abstractNumId w:val="14"/>
  </w:num>
  <w:num w:numId="10">
    <w:abstractNumId w:val="19"/>
  </w:num>
  <w:num w:numId="11">
    <w:abstractNumId w:val="16"/>
  </w:num>
  <w:num w:numId="12">
    <w:abstractNumId w:val="17"/>
  </w:num>
  <w:num w:numId="13">
    <w:abstractNumId w:val="3"/>
  </w:num>
  <w:num w:numId="14">
    <w:abstractNumId w:val="7"/>
  </w:num>
  <w:num w:numId="15">
    <w:abstractNumId w:val="10"/>
  </w:num>
  <w:num w:numId="16">
    <w:abstractNumId w:val="15"/>
  </w:num>
  <w:num w:numId="17">
    <w:abstractNumId w:val="9"/>
  </w:num>
  <w:num w:numId="18">
    <w:abstractNumId w:val="18"/>
  </w:num>
  <w:num w:numId="19">
    <w:abstractNumId w:val="8"/>
  </w:num>
  <w:num w:numId="20">
    <w:abstractNumId w:val="20"/>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6C"/>
    <w:rsid w:val="0000608E"/>
    <w:rsid w:val="00010F66"/>
    <w:rsid w:val="000112F5"/>
    <w:rsid w:val="00016663"/>
    <w:rsid w:val="00016BA7"/>
    <w:rsid w:val="0002051B"/>
    <w:rsid w:val="0002283E"/>
    <w:rsid w:val="0002308A"/>
    <w:rsid w:val="00032C08"/>
    <w:rsid w:val="00037551"/>
    <w:rsid w:val="00042816"/>
    <w:rsid w:val="000432A1"/>
    <w:rsid w:val="00044D1C"/>
    <w:rsid w:val="0004561A"/>
    <w:rsid w:val="00047D9D"/>
    <w:rsid w:val="0005336B"/>
    <w:rsid w:val="000561C1"/>
    <w:rsid w:val="00061930"/>
    <w:rsid w:val="00063997"/>
    <w:rsid w:val="00071661"/>
    <w:rsid w:val="00077036"/>
    <w:rsid w:val="0008329C"/>
    <w:rsid w:val="00085E1A"/>
    <w:rsid w:val="000903EE"/>
    <w:rsid w:val="000A179A"/>
    <w:rsid w:val="000A25D6"/>
    <w:rsid w:val="000A69AC"/>
    <w:rsid w:val="000A6F15"/>
    <w:rsid w:val="000B130C"/>
    <w:rsid w:val="000B4004"/>
    <w:rsid w:val="000B41B9"/>
    <w:rsid w:val="000B73B5"/>
    <w:rsid w:val="000C1BE2"/>
    <w:rsid w:val="000C4FA4"/>
    <w:rsid w:val="000D7C0F"/>
    <w:rsid w:val="000E0594"/>
    <w:rsid w:val="000E13EE"/>
    <w:rsid w:val="000E19C7"/>
    <w:rsid w:val="000E24AE"/>
    <w:rsid w:val="000E33F7"/>
    <w:rsid w:val="000E7041"/>
    <w:rsid w:val="000F03C7"/>
    <w:rsid w:val="000F5426"/>
    <w:rsid w:val="000F79FB"/>
    <w:rsid w:val="00103632"/>
    <w:rsid w:val="0010780C"/>
    <w:rsid w:val="00107FD0"/>
    <w:rsid w:val="00111486"/>
    <w:rsid w:val="00112D94"/>
    <w:rsid w:val="00114C94"/>
    <w:rsid w:val="00121048"/>
    <w:rsid w:val="00123F87"/>
    <w:rsid w:val="00133105"/>
    <w:rsid w:val="0013593E"/>
    <w:rsid w:val="00137CF1"/>
    <w:rsid w:val="00141797"/>
    <w:rsid w:val="00142215"/>
    <w:rsid w:val="001440BA"/>
    <w:rsid w:val="00147890"/>
    <w:rsid w:val="00150625"/>
    <w:rsid w:val="0015074C"/>
    <w:rsid w:val="001511D1"/>
    <w:rsid w:val="00152592"/>
    <w:rsid w:val="00154FBA"/>
    <w:rsid w:val="00166EB6"/>
    <w:rsid w:val="00170046"/>
    <w:rsid w:val="00170574"/>
    <w:rsid w:val="00170F64"/>
    <w:rsid w:val="00173DD6"/>
    <w:rsid w:val="00173F17"/>
    <w:rsid w:val="001743D7"/>
    <w:rsid w:val="001745CD"/>
    <w:rsid w:val="0017788C"/>
    <w:rsid w:val="0018032B"/>
    <w:rsid w:val="00180D06"/>
    <w:rsid w:val="001818DD"/>
    <w:rsid w:val="001819C9"/>
    <w:rsid w:val="00181BB9"/>
    <w:rsid w:val="001841A4"/>
    <w:rsid w:val="00187310"/>
    <w:rsid w:val="001A273C"/>
    <w:rsid w:val="001A3D5B"/>
    <w:rsid w:val="001A6BE8"/>
    <w:rsid w:val="001B1B95"/>
    <w:rsid w:val="001B50BB"/>
    <w:rsid w:val="001C1204"/>
    <w:rsid w:val="001C3E35"/>
    <w:rsid w:val="001C4763"/>
    <w:rsid w:val="001C62C0"/>
    <w:rsid w:val="001C7866"/>
    <w:rsid w:val="001D36B6"/>
    <w:rsid w:val="001E30F3"/>
    <w:rsid w:val="001E4795"/>
    <w:rsid w:val="001E75E8"/>
    <w:rsid w:val="001F2155"/>
    <w:rsid w:val="001F6EBD"/>
    <w:rsid w:val="001F7D6A"/>
    <w:rsid w:val="0020573F"/>
    <w:rsid w:val="002059E4"/>
    <w:rsid w:val="00205B5E"/>
    <w:rsid w:val="002066AE"/>
    <w:rsid w:val="00206ADD"/>
    <w:rsid w:val="00206CD9"/>
    <w:rsid w:val="00206EA5"/>
    <w:rsid w:val="00210434"/>
    <w:rsid w:val="00210B9E"/>
    <w:rsid w:val="0021270A"/>
    <w:rsid w:val="00213633"/>
    <w:rsid w:val="00216DA8"/>
    <w:rsid w:val="00221AB7"/>
    <w:rsid w:val="00221C33"/>
    <w:rsid w:val="0022744B"/>
    <w:rsid w:val="00241026"/>
    <w:rsid w:val="00241BF2"/>
    <w:rsid w:val="00243F85"/>
    <w:rsid w:val="00244DAD"/>
    <w:rsid w:val="00244FFB"/>
    <w:rsid w:val="00246FFB"/>
    <w:rsid w:val="00251E6D"/>
    <w:rsid w:val="00252664"/>
    <w:rsid w:val="00255958"/>
    <w:rsid w:val="002615AD"/>
    <w:rsid w:val="00262786"/>
    <w:rsid w:val="00262B61"/>
    <w:rsid w:val="00265B8F"/>
    <w:rsid w:val="002665B5"/>
    <w:rsid w:val="00267524"/>
    <w:rsid w:val="0027071A"/>
    <w:rsid w:val="002716B2"/>
    <w:rsid w:val="00272994"/>
    <w:rsid w:val="002732C7"/>
    <w:rsid w:val="002747D5"/>
    <w:rsid w:val="002760B1"/>
    <w:rsid w:val="002956EF"/>
    <w:rsid w:val="00296B14"/>
    <w:rsid w:val="002A2C68"/>
    <w:rsid w:val="002A42CF"/>
    <w:rsid w:val="002A7B5F"/>
    <w:rsid w:val="002B231C"/>
    <w:rsid w:val="002B2EC8"/>
    <w:rsid w:val="002C0C49"/>
    <w:rsid w:val="002C659E"/>
    <w:rsid w:val="002C7952"/>
    <w:rsid w:val="002D0674"/>
    <w:rsid w:val="002D66C1"/>
    <w:rsid w:val="002E1D2D"/>
    <w:rsid w:val="002E2A61"/>
    <w:rsid w:val="002E2A77"/>
    <w:rsid w:val="002E4BC5"/>
    <w:rsid w:val="002E6F60"/>
    <w:rsid w:val="002F49E6"/>
    <w:rsid w:val="002F5A01"/>
    <w:rsid w:val="003011EE"/>
    <w:rsid w:val="003018AC"/>
    <w:rsid w:val="00302066"/>
    <w:rsid w:val="003031C4"/>
    <w:rsid w:val="0030426A"/>
    <w:rsid w:val="00305173"/>
    <w:rsid w:val="00306472"/>
    <w:rsid w:val="003110F0"/>
    <w:rsid w:val="003118D8"/>
    <w:rsid w:val="00312E29"/>
    <w:rsid w:val="003136AE"/>
    <w:rsid w:val="00315325"/>
    <w:rsid w:val="00315BB2"/>
    <w:rsid w:val="00315F4F"/>
    <w:rsid w:val="00317E06"/>
    <w:rsid w:val="00327A24"/>
    <w:rsid w:val="00336C06"/>
    <w:rsid w:val="0034057D"/>
    <w:rsid w:val="00341B1E"/>
    <w:rsid w:val="00341FF2"/>
    <w:rsid w:val="003429B5"/>
    <w:rsid w:val="00344CAD"/>
    <w:rsid w:val="003472C9"/>
    <w:rsid w:val="00350082"/>
    <w:rsid w:val="00353963"/>
    <w:rsid w:val="003571A2"/>
    <w:rsid w:val="0036014C"/>
    <w:rsid w:val="00360BA4"/>
    <w:rsid w:val="003615EE"/>
    <w:rsid w:val="003645B8"/>
    <w:rsid w:val="00366BFD"/>
    <w:rsid w:val="00372F70"/>
    <w:rsid w:val="00380083"/>
    <w:rsid w:val="003825C9"/>
    <w:rsid w:val="00390DB3"/>
    <w:rsid w:val="00391D4F"/>
    <w:rsid w:val="003928F3"/>
    <w:rsid w:val="00394835"/>
    <w:rsid w:val="00394916"/>
    <w:rsid w:val="00394F43"/>
    <w:rsid w:val="003954E8"/>
    <w:rsid w:val="0039602B"/>
    <w:rsid w:val="00397FBF"/>
    <w:rsid w:val="003A7327"/>
    <w:rsid w:val="003B0B05"/>
    <w:rsid w:val="003B3AEA"/>
    <w:rsid w:val="003B50F9"/>
    <w:rsid w:val="003B7DEE"/>
    <w:rsid w:val="003B7ECC"/>
    <w:rsid w:val="003C0E86"/>
    <w:rsid w:val="003C1A47"/>
    <w:rsid w:val="003C6D4E"/>
    <w:rsid w:val="003C73D0"/>
    <w:rsid w:val="003C7687"/>
    <w:rsid w:val="003D1B7A"/>
    <w:rsid w:val="003D7D42"/>
    <w:rsid w:val="003E0931"/>
    <w:rsid w:val="003E237A"/>
    <w:rsid w:val="003E5D3C"/>
    <w:rsid w:val="003E769B"/>
    <w:rsid w:val="003F2D45"/>
    <w:rsid w:val="003F6C8F"/>
    <w:rsid w:val="0040030D"/>
    <w:rsid w:val="00401983"/>
    <w:rsid w:val="00406F95"/>
    <w:rsid w:val="00407F70"/>
    <w:rsid w:val="004207E4"/>
    <w:rsid w:val="00420927"/>
    <w:rsid w:val="00420EA9"/>
    <w:rsid w:val="004226EE"/>
    <w:rsid w:val="00425A88"/>
    <w:rsid w:val="00425E01"/>
    <w:rsid w:val="00427A78"/>
    <w:rsid w:val="0044468A"/>
    <w:rsid w:val="0044557D"/>
    <w:rsid w:val="004472B0"/>
    <w:rsid w:val="004505F4"/>
    <w:rsid w:val="00451522"/>
    <w:rsid w:val="00453B10"/>
    <w:rsid w:val="00454891"/>
    <w:rsid w:val="00456D91"/>
    <w:rsid w:val="00457720"/>
    <w:rsid w:val="0046001C"/>
    <w:rsid w:val="00460EC7"/>
    <w:rsid w:val="00460F79"/>
    <w:rsid w:val="00462E59"/>
    <w:rsid w:val="0046306E"/>
    <w:rsid w:val="00464B95"/>
    <w:rsid w:val="00464C42"/>
    <w:rsid w:val="00465275"/>
    <w:rsid w:val="004664F3"/>
    <w:rsid w:val="00466524"/>
    <w:rsid w:val="00470FD1"/>
    <w:rsid w:val="00476E89"/>
    <w:rsid w:val="004778F5"/>
    <w:rsid w:val="00477954"/>
    <w:rsid w:val="004801B0"/>
    <w:rsid w:val="00480313"/>
    <w:rsid w:val="00486A10"/>
    <w:rsid w:val="00486CAA"/>
    <w:rsid w:val="00487C51"/>
    <w:rsid w:val="00495D0D"/>
    <w:rsid w:val="00496042"/>
    <w:rsid w:val="00497136"/>
    <w:rsid w:val="00497BF1"/>
    <w:rsid w:val="004A1027"/>
    <w:rsid w:val="004A1344"/>
    <w:rsid w:val="004A28BA"/>
    <w:rsid w:val="004A4192"/>
    <w:rsid w:val="004A73F9"/>
    <w:rsid w:val="004B2C30"/>
    <w:rsid w:val="004B557D"/>
    <w:rsid w:val="004B57BC"/>
    <w:rsid w:val="004B5EF9"/>
    <w:rsid w:val="004B602B"/>
    <w:rsid w:val="004B77FD"/>
    <w:rsid w:val="004C07A2"/>
    <w:rsid w:val="004C27DB"/>
    <w:rsid w:val="004D0E8C"/>
    <w:rsid w:val="004E26AC"/>
    <w:rsid w:val="004E3BC1"/>
    <w:rsid w:val="004E522A"/>
    <w:rsid w:val="004E7B09"/>
    <w:rsid w:val="004F2503"/>
    <w:rsid w:val="004F787C"/>
    <w:rsid w:val="00501565"/>
    <w:rsid w:val="005039CF"/>
    <w:rsid w:val="0050439D"/>
    <w:rsid w:val="00505762"/>
    <w:rsid w:val="00511C4E"/>
    <w:rsid w:val="00513D28"/>
    <w:rsid w:val="00517B20"/>
    <w:rsid w:val="00520F3C"/>
    <w:rsid w:val="00521A91"/>
    <w:rsid w:val="005233D4"/>
    <w:rsid w:val="00526AA2"/>
    <w:rsid w:val="0052728F"/>
    <w:rsid w:val="00533D49"/>
    <w:rsid w:val="00533ED0"/>
    <w:rsid w:val="005376E9"/>
    <w:rsid w:val="00547E33"/>
    <w:rsid w:val="00553417"/>
    <w:rsid w:val="0055443A"/>
    <w:rsid w:val="005545EA"/>
    <w:rsid w:val="00557A97"/>
    <w:rsid w:val="00560A50"/>
    <w:rsid w:val="005612F1"/>
    <w:rsid w:val="0056224F"/>
    <w:rsid w:val="00564867"/>
    <w:rsid w:val="00565DF5"/>
    <w:rsid w:val="005672B5"/>
    <w:rsid w:val="005722C3"/>
    <w:rsid w:val="0057250D"/>
    <w:rsid w:val="00573079"/>
    <w:rsid w:val="00574A28"/>
    <w:rsid w:val="00574A3E"/>
    <w:rsid w:val="005754CB"/>
    <w:rsid w:val="005810A2"/>
    <w:rsid w:val="0058175B"/>
    <w:rsid w:val="005822B0"/>
    <w:rsid w:val="005834AB"/>
    <w:rsid w:val="00583F91"/>
    <w:rsid w:val="00587145"/>
    <w:rsid w:val="005878A5"/>
    <w:rsid w:val="00592FAA"/>
    <w:rsid w:val="005933CA"/>
    <w:rsid w:val="0059471E"/>
    <w:rsid w:val="005A3530"/>
    <w:rsid w:val="005A5691"/>
    <w:rsid w:val="005A63A0"/>
    <w:rsid w:val="005A69F8"/>
    <w:rsid w:val="005B1186"/>
    <w:rsid w:val="005B5704"/>
    <w:rsid w:val="005B6781"/>
    <w:rsid w:val="005B6BF7"/>
    <w:rsid w:val="005D162E"/>
    <w:rsid w:val="005D2971"/>
    <w:rsid w:val="005D5C2C"/>
    <w:rsid w:val="005D5C64"/>
    <w:rsid w:val="005D60C7"/>
    <w:rsid w:val="005D6660"/>
    <w:rsid w:val="005D709B"/>
    <w:rsid w:val="005E131E"/>
    <w:rsid w:val="005E53F5"/>
    <w:rsid w:val="005F23A5"/>
    <w:rsid w:val="005F2ACA"/>
    <w:rsid w:val="005F5639"/>
    <w:rsid w:val="0060353D"/>
    <w:rsid w:val="006116FD"/>
    <w:rsid w:val="006123BA"/>
    <w:rsid w:val="00620318"/>
    <w:rsid w:val="00622C5D"/>
    <w:rsid w:val="006238A6"/>
    <w:rsid w:val="00623AA2"/>
    <w:rsid w:val="00625CFF"/>
    <w:rsid w:val="00626075"/>
    <w:rsid w:val="00626103"/>
    <w:rsid w:val="0062682D"/>
    <w:rsid w:val="00626A56"/>
    <w:rsid w:val="00627374"/>
    <w:rsid w:val="00633CC5"/>
    <w:rsid w:val="0063420A"/>
    <w:rsid w:val="006350C3"/>
    <w:rsid w:val="00636E13"/>
    <w:rsid w:val="00643D54"/>
    <w:rsid w:val="00644FF5"/>
    <w:rsid w:val="00645292"/>
    <w:rsid w:val="00645D69"/>
    <w:rsid w:val="006462BA"/>
    <w:rsid w:val="00653942"/>
    <w:rsid w:val="00654B24"/>
    <w:rsid w:val="00661513"/>
    <w:rsid w:val="0066308C"/>
    <w:rsid w:val="006648CB"/>
    <w:rsid w:val="006648EE"/>
    <w:rsid w:val="00664B25"/>
    <w:rsid w:val="0066649E"/>
    <w:rsid w:val="006667F9"/>
    <w:rsid w:val="00670C16"/>
    <w:rsid w:val="00670C9E"/>
    <w:rsid w:val="006712A2"/>
    <w:rsid w:val="006751C9"/>
    <w:rsid w:val="0068104A"/>
    <w:rsid w:val="006852A2"/>
    <w:rsid w:val="0069178A"/>
    <w:rsid w:val="00695236"/>
    <w:rsid w:val="006978FE"/>
    <w:rsid w:val="00697AD6"/>
    <w:rsid w:val="006A02E8"/>
    <w:rsid w:val="006A036B"/>
    <w:rsid w:val="006A0759"/>
    <w:rsid w:val="006A152E"/>
    <w:rsid w:val="006A2CC5"/>
    <w:rsid w:val="006A3D8E"/>
    <w:rsid w:val="006B69FA"/>
    <w:rsid w:val="006B7075"/>
    <w:rsid w:val="006B7E14"/>
    <w:rsid w:val="006C6285"/>
    <w:rsid w:val="006C753A"/>
    <w:rsid w:val="006D0F1A"/>
    <w:rsid w:val="006D212A"/>
    <w:rsid w:val="006D5AFB"/>
    <w:rsid w:val="006D63A9"/>
    <w:rsid w:val="006D6B5A"/>
    <w:rsid w:val="006E096C"/>
    <w:rsid w:val="006E2AAE"/>
    <w:rsid w:val="006E39DF"/>
    <w:rsid w:val="006E54A6"/>
    <w:rsid w:val="006F0F90"/>
    <w:rsid w:val="006F27DD"/>
    <w:rsid w:val="006F3A00"/>
    <w:rsid w:val="006F55AF"/>
    <w:rsid w:val="006F5760"/>
    <w:rsid w:val="00700AC5"/>
    <w:rsid w:val="00700F8F"/>
    <w:rsid w:val="007036D1"/>
    <w:rsid w:val="00703D6A"/>
    <w:rsid w:val="00705991"/>
    <w:rsid w:val="00705D02"/>
    <w:rsid w:val="00710073"/>
    <w:rsid w:val="007105D7"/>
    <w:rsid w:val="00712237"/>
    <w:rsid w:val="00713404"/>
    <w:rsid w:val="007141E4"/>
    <w:rsid w:val="00717956"/>
    <w:rsid w:val="00717EBF"/>
    <w:rsid w:val="00733292"/>
    <w:rsid w:val="007332BC"/>
    <w:rsid w:val="0073363D"/>
    <w:rsid w:val="00735C77"/>
    <w:rsid w:val="00737B96"/>
    <w:rsid w:val="00737FE5"/>
    <w:rsid w:val="007428CB"/>
    <w:rsid w:val="00743A88"/>
    <w:rsid w:val="00747192"/>
    <w:rsid w:val="00747C8B"/>
    <w:rsid w:val="00750B57"/>
    <w:rsid w:val="0075293D"/>
    <w:rsid w:val="00756D60"/>
    <w:rsid w:val="00763889"/>
    <w:rsid w:val="007644F4"/>
    <w:rsid w:val="0076549F"/>
    <w:rsid w:val="00766A05"/>
    <w:rsid w:val="00770F00"/>
    <w:rsid w:val="007738FB"/>
    <w:rsid w:val="0077732F"/>
    <w:rsid w:val="007807E5"/>
    <w:rsid w:val="007831AC"/>
    <w:rsid w:val="007831C3"/>
    <w:rsid w:val="00783D7F"/>
    <w:rsid w:val="00787603"/>
    <w:rsid w:val="00791611"/>
    <w:rsid w:val="00794961"/>
    <w:rsid w:val="00794DEE"/>
    <w:rsid w:val="00794E3C"/>
    <w:rsid w:val="007966FB"/>
    <w:rsid w:val="007A0999"/>
    <w:rsid w:val="007A17DC"/>
    <w:rsid w:val="007A6C84"/>
    <w:rsid w:val="007A7543"/>
    <w:rsid w:val="007A7CAE"/>
    <w:rsid w:val="007B4A23"/>
    <w:rsid w:val="007C164A"/>
    <w:rsid w:val="007C1D74"/>
    <w:rsid w:val="007C2F35"/>
    <w:rsid w:val="007C4CA3"/>
    <w:rsid w:val="007C54CE"/>
    <w:rsid w:val="007C5F3F"/>
    <w:rsid w:val="007C661F"/>
    <w:rsid w:val="007D0D3C"/>
    <w:rsid w:val="007D1E70"/>
    <w:rsid w:val="007D4074"/>
    <w:rsid w:val="007D7153"/>
    <w:rsid w:val="007D760C"/>
    <w:rsid w:val="007E2980"/>
    <w:rsid w:val="007E53BB"/>
    <w:rsid w:val="007F05E8"/>
    <w:rsid w:val="007F2E3A"/>
    <w:rsid w:val="007F58CB"/>
    <w:rsid w:val="007F5EF0"/>
    <w:rsid w:val="007F6437"/>
    <w:rsid w:val="00802C4F"/>
    <w:rsid w:val="00803AB2"/>
    <w:rsid w:val="00803FEC"/>
    <w:rsid w:val="0081187F"/>
    <w:rsid w:val="00812AB6"/>
    <w:rsid w:val="008132C5"/>
    <w:rsid w:val="0081451E"/>
    <w:rsid w:val="0081659A"/>
    <w:rsid w:val="00816DA9"/>
    <w:rsid w:val="0082221D"/>
    <w:rsid w:val="0082251D"/>
    <w:rsid w:val="008276C2"/>
    <w:rsid w:val="00830A73"/>
    <w:rsid w:val="00833757"/>
    <w:rsid w:val="008348A9"/>
    <w:rsid w:val="00835078"/>
    <w:rsid w:val="00836EE3"/>
    <w:rsid w:val="00837532"/>
    <w:rsid w:val="00837B54"/>
    <w:rsid w:val="0084016B"/>
    <w:rsid w:val="00840506"/>
    <w:rsid w:val="00843828"/>
    <w:rsid w:val="008456CE"/>
    <w:rsid w:val="00846127"/>
    <w:rsid w:val="0084706F"/>
    <w:rsid w:val="00847C98"/>
    <w:rsid w:val="00847DCD"/>
    <w:rsid w:val="0085025A"/>
    <w:rsid w:val="00860E22"/>
    <w:rsid w:val="00861118"/>
    <w:rsid w:val="00862819"/>
    <w:rsid w:val="0086445E"/>
    <w:rsid w:val="0086454F"/>
    <w:rsid w:val="00871B54"/>
    <w:rsid w:val="00873848"/>
    <w:rsid w:val="00877804"/>
    <w:rsid w:val="008802B5"/>
    <w:rsid w:val="00880BBC"/>
    <w:rsid w:val="00882CD2"/>
    <w:rsid w:val="00883C6B"/>
    <w:rsid w:val="008847DE"/>
    <w:rsid w:val="00893AD5"/>
    <w:rsid w:val="008943A2"/>
    <w:rsid w:val="008948C9"/>
    <w:rsid w:val="008952A9"/>
    <w:rsid w:val="00896C58"/>
    <w:rsid w:val="00897694"/>
    <w:rsid w:val="008A0925"/>
    <w:rsid w:val="008A1CF4"/>
    <w:rsid w:val="008A40FB"/>
    <w:rsid w:val="008A5901"/>
    <w:rsid w:val="008A6E8C"/>
    <w:rsid w:val="008B13BE"/>
    <w:rsid w:val="008B1B35"/>
    <w:rsid w:val="008B2D57"/>
    <w:rsid w:val="008B346E"/>
    <w:rsid w:val="008B4875"/>
    <w:rsid w:val="008B4F46"/>
    <w:rsid w:val="008B55CE"/>
    <w:rsid w:val="008B5A89"/>
    <w:rsid w:val="008C020C"/>
    <w:rsid w:val="008C0BA4"/>
    <w:rsid w:val="008C69DB"/>
    <w:rsid w:val="008C7FCC"/>
    <w:rsid w:val="008D124A"/>
    <w:rsid w:val="008E48FD"/>
    <w:rsid w:val="008E5974"/>
    <w:rsid w:val="008E59AC"/>
    <w:rsid w:val="008E6AC9"/>
    <w:rsid w:val="008F00F6"/>
    <w:rsid w:val="008F3AC7"/>
    <w:rsid w:val="008F515B"/>
    <w:rsid w:val="008F79B1"/>
    <w:rsid w:val="008F7F28"/>
    <w:rsid w:val="0090289D"/>
    <w:rsid w:val="009042E6"/>
    <w:rsid w:val="00905472"/>
    <w:rsid w:val="00913C76"/>
    <w:rsid w:val="00917C97"/>
    <w:rsid w:val="00920244"/>
    <w:rsid w:val="00922B3E"/>
    <w:rsid w:val="009314A7"/>
    <w:rsid w:val="00932B6C"/>
    <w:rsid w:val="00932F5E"/>
    <w:rsid w:val="0093355A"/>
    <w:rsid w:val="00933BAA"/>
    <w:rsid w:val="00935A6A"/>
    <w:rsid w:val="00937ADC"/>
    <w:rsid w:val="00937D39"/>
    <w:rsid w:val="009427C1"/>
    <w:rsid w:val="00942F0E"/>
    <w:rsid w:val="00945044"/>
    <w:rsid w:val="009459FC"/>
    <w:rsid w:val="00945F0B"/>
    <w:rsid w:val="00946A53"/>
    <w:rsid w:val="00946ADB"/>
    <w:rsid w:val="009517AF"/>
    <w:rsid w:val="00954A5D"/>
    <w:rsid w:val="00960CDF"/>
    <w:rsid w:val="00960F6F"/>
    <w:rsid w:val="0096119C"/>
    <w:rsid w:val="0096539D"/>
    <w:rsid w:val="009722CB"/>
    <w:rsid w:val="00972A94"/>
    <w:rsid w:val="0097645C"/>
    <w:rsid w:val="00980686"/>
    <w:rsid w:val="0098116F"/>
    <w:rsid w:val="00982F79"/>
    <w:rsid w:val="009877EB"/>
    <w:rsid w:val="009907E8"/>
    <w:rsid w:val="00990CDF"/>
    <w:rsid w:val="00991C09"/>
    <w:rsid w:val="0099499D"/>
    <w:rsid w:val="00995F1F"/>
    <w:rsid w:val="00997E0D"/>
    <w:rsid w:val="009A13BA"/>
    <w:rsid w:val="009A5081"/>
    <w:rsid w:val="009B22FA"/>
    <w:rsid w:val="009B3952"/>
    <w:rsid w:val="009C698C"/>
    <w:rsid w:val="009D1905"/>
    <w:rsid w:val="009D58FA"/>
    <w:rsid w:val="009D6FB3"/>
    <w:rsid w:val="009D7997"/>
    <w:rsid w:val="009E3685"/>
    <w:rsid w:val="009E3999"/>
    <w:rsid w:val="009E5876"/>
    <w:rsid w:val="009E639D"/>
    <w:rsid w:val="009F1891"/>
    <w:rsid w:val="00A00B07"/>
    <w:rsid w:val="00A00C8D"/>
    <w:rsid w:val="00A133BF"/>
    <w:rsid w:val="00A1343D"/>
    <w:rsid w:val="00A13BB4"/>
    <w:rsid w:val="00A15477"/>
    <w:rsid w:val="00A15617"/>
    <w:rsid w:val="00A23420"/>
    <w:rsid w:val="00A26AF4"/>
    <w:rsid w:val="00A27662"/>
    <w:rsid w:val="00A3091B"/>
    <w:rsid w:val="00A33053"/>
    <w:rsid w:val="00A33BCC"/>
    <w:rsid w:val="00A34C52"/>
    <w:rsid w:val="00A3571D"/>
    <w:rsid w:val="00A36894"/>
    <w:rsid w:val="00A36BD5"/>
    <w:rsid w:val="00A41D65"/>
    <w:rsid w:val="00A424CB"/>
    <w:rsid w:val="00A42675"/>
    <w:rsid w:val="00A42A9A"/>
    <w:rsid w:val="00A434F9"/>
    <w:rsid w:val="00A44636"/>
    <w:rsid w:val="00A44B2C"/>
    <w:rsid w:val="00A51B45"/>
    <w:rsid w:val="00A54CA0"/>
    <w:rsid w:val="00A56D1D"/>
    <w:rsid w:val="00A63708"/>
    <w:rsid w:val="00A65665"/>
    <w:rsid w:val="00A65A30"/>
    <w:rsid w:val="00A6615C"/>
    <w:rsid w:val="00A66231"/>
    <w:rsid w:val="00A730E1"/>
    <w:rsid w:val="00A758E5"/>
    <w:rsid w:val="00A7625E"/>
    <w:rsid w:val="00A855A9"/>
    <w:rsid w:val="00A90960"/>
    <w:rsid w:val="00A94751"/>
    <w:rsid w:val="00A97B02"/>
    <w:rsid w:val="00AA0093"/>
    <w:rsid w:val="00AA0E83"/>
    <w:rsid w:val="00AA27E1"/>
    <w:rsid w:val="00AA2A46"/>
    <w:rsid w:val="00AA65E9"/>
    <w:rsid w:val="00AA6782"/>
    <w:rsid w:val="00AA7604"/>
    <w:rsid w:val="00AA7ADC"/>
    <w:rsid w:val="00AB0F44"/>
    <w:rsid w:val="00AB0F7A"/>
    <w:rsid w:val="00AB1B8B"/>
    <w:rsid w:val="00AB5169"/>
    <w:rsid w:val="00AB5446"/>
    <w:rsid w:val="00AB6B1A"/>
    <w:rsid w:val="00AB75E5"/>
    <w:rsid w:val="00AB7C0F"/>
    <w:rsid w:val="00AB7F5D"/>
    <w:rsid w:val="00AC09FA"/>
    <w:rsid w:val="00AC2AFD"/>
    <w:rsid w:val="00AC3891"/>
    <w:rsid w:val="00AC3DCE"/>
    <w:rsid w:val="00AC49E7"/>
    <w:rsid w:val="00AC5173"/>
    <w:rsid w:val="00AC5B8B"/>
    <w:rsid w:val="00AC6576"/>
    <w:rsid w:val="00AC6A02"/>
    <w:rsid w:val="00AD1BC7"/>
    <w:rsid w:val="00AD30EB"/>
    <w:rsid w:val="00AD70EA"/>
    <w:rsid w:val="00AE1846"/>
    <w:rsid w:val="00AE2312"/>
    <w:rsid w:val="00AE37C4"/>
    <w:rsid w:val="00AE5ED5"/>
    <w:rsid w:val="00AE7405"/>
    <w:rsid w:val="00AF3CE6"/>
    <w:rsid w:val="00AF6D55"/>
    <w:rsid w:val="00B01E67"/>
    <w:rsid w:val="00B025DA"/>
    <w:rsid w:val="00B028B6"/>
    <w:rsid w:val="00B05B00"/>
    <w:rsid w:val="00B05E3F"/>
    <w:rsid w:val="00B07179"/>
    <w:rsid w:val="00B1020D"/>
    <w:rsid w:val="00B1062A"/>
    <w:rsid w:val="00B11010"/>
    <w:rsid w:val="00B14783"/>
    <w:rsid w:val="00B1612D"/>
    <w:rsid w:val="00B17744"/>
    <w:rsid w:val="00B26592"/>
    <w:rsid w:val="00B31FAB"/>
    <w:rsid w:val="00B37034"/>
    <w:rsid w:val="00B370AE"/>
    <w:rsid w:val="00B37A3A"/>
    <w:rsid w:val="00B409CC"/>
    <w:rsid w:val="00B41AE1"/>
    <w:rsid w:val="00B446AF"/>
    <w:rsid w:val="00B476FC"/>
    <w:rsid w:val="00B47D9B"/>
    <w:rsid w:val="00B50543"/>
    <w:rsid w:val="00B52A70"/>
    <w:rsid w:val="00B55651"/>
    <w:rsid w:val="00B72DBE"/>
    <w:rsid w:val="00B74013"/>
    <w:rsid w:val="00B7787B"/>
    <w:rsid w:val="00B8214E"/>
    <w:rsid w:val="00B840ED"/>
    <w:rsid w:val="00B95294"/>
    <w:rsid w:val="00B95560"/>
    <w:rsid w:val="00B96FA8"/>
    <w:rsid w:val="00BA2E45"/>
    <w:rsid w:val="00BA46DF"/>
    <w:rsid w:val="00BA58A8"/>
    <w:rsid w:val="00BB0155"/>
    <w:rsid w:val="00BB276C"/>
    <w:rsid w:val="00BB404E"/>
    <w:rsid w:val="00BB4A89"/>
    <w:rsid w:val="00BC064A"/>
    <w:rsid w:val="00BC1EFC"/>
    <w:rsid w:val="00BC29EF"/>
    <w:rsid w:val="00BC6359"/>
    <w:rsid w:val="00BC7610"/>
    <w:rsid w:val="00BD1E66"/>
    <w:rsid w:val="00BD1F74"/>
    <w:rsid w:val="00BD290F"/>
    <w:rsid w:val="00BD4AC9"/>
    <w:rsid w:val="00BD7B47"/>
    <w:rsid w:val="00BE7B68"/>
    <w:rsid w:val="00BF169C"/>
    <w:rsid w:val="00BF32AF"/>
    <w:rsid w:val="00BF4DBF"/>
    <w:rsid w:val="00BF653D"/>
    <w:rsid w:val="00BF6EAA"/>
    <w:rsid w:val="00C0023A"/>
    <w:rsid w:val="00C045DB"/>
    <w:rsid w:val="00C073F5"/>
    <w:rsid w:val="00C146F9"/>
    <w:rsid w:val="00C15D86"/>
    <w:rsid w:val="00C16D2A"/>
    <w:rsid w:val="00C21C2E"/>
    <w:rsid w:val="00C22910"/>
    <w:rsid w:val="00C22B4A"/>
    <w:rsid w:val="00C237D9"/>
    <w:rsid w:val="00C24189"/>
    <w:rsid w:val="00C254E6"/>
    <w:rsid w:val="00C27F81"/>
    <w:rsid w:val="00C317B0"/>
    <w:rsid w:val="00C3269F"/>
    <w:rsid w:val="00C36D1C"/>
    <w:rsid w:val="00C3746F"/>
    <w:rsid w:val="00C450A2"/>
    <w:rsid w:val="00C47AB1"/>
    <w:rsid w:val="00C51AAE"/>
    <w:rsid w:val="00C51F7F"/>
    <w:rsid w:val="00C52FBA"/>
    <w:rsid w:val="00C55622"/>
    <w:rsid w:val="00C569CA"/>
    <w:rsid w:val="00C56E13"/>
    <w:rsid w:val="00C6356C"/>
    <w:rsid w:val="00C666B7"/>
    <w:rsid w:val="00C66DCB"/>
    <w:rsid w:val="00C67744"/>
    <w:rsid w:val="00C72C19"/>
    <w:rsid w:val="00C743F0"/>
    <w:rsid w:val="00C77A03"/>
    <w:rsid w:val="00C80835"/>
    <w:rsid w:val="00C80FA8"/>
    <w:rsid w:val="00C812B5"/>
    <w:rsid w:val="00C815E3"/>
    <w:rsid w:val="00C82886"/>
    <w:rsid w:val="00C82C7F"/>
    <w:rsid w:val="00C85A5A"/>
    <w:rsid w:val="00C8662E"/>
    <w:rsid w:val="00C927B8"/>
    <w:rsid w:val="00C95A5D"/>
    <w:rsid w:val="00C95BD1"/>
    <w:rsid w:val="00C95E28"/>
    <w:rsid w:val="00C969C5"/>
    <w:rsid w:val="00CA1A1A"/>
    <w:rsid w:val="00CA3723"/>
    <w:rsid w:val="00CA56BA"/>
    <w:rsid w:val="00CA613F"/>
    <w:rsid w:val="00CA7162"/>
    <w:rsid w:val="00CB17FF"/>
    <w:rsid w:val="00CB1BDC"/>
    <w:rsid w:val="00CB2C12"/>
    <w:rsid w:val="00CB2F95"/>
    <w:rsid w:val="00CB3AA7"/>
    <w:rsid w:val="00CB7056"/>
    <w:rsid w:val="00CC13AE"/>
    <w:rsid w:val="00CC15C3"/>
    <w:rsid w:val="00CC2BF4"/>
    <w:rsid w:val="00CC473E"/>
    <w:rsid w:val="00CC4D68"/>
    <w:rsid w:val="00CC4F90"/>
    <w:rsid w:val="00CC5424"/>
    <w:rsid w:val="00CC553F"/>
    <w:rsid w:val="00CD0B93"/>
    <w:rsid w:val="00CD4B85"/>
    <w:rsid w:val="00CD794D"/>
    <w:rsid w:val="00CE0541"/>
    <w:rsid w:val="00CE1C59"/>
    <w:rsid w:val="00CE1CDD"/>
    <w:rsid w:val="00CE390B"/>
    <w:rsid w:val="00CE4DC2"/>
    <w:rsid w:val="00CF205D"/>
    <w:rsid w:val="00CF3573"/>
    <w:rsid w:val="00CF4EF1"/>
    <w:rsid w:val="00D10F67"/>
    <w:rsid w:val="00D14977"/>
    <w:rsid w:val="00D201A8"/>
    <w:rsid w:val="00D2255A"/>
    <w:rsid w:val="00D2466F"/>
    <w:rsid w:val="00D319FE"/>
    <w:rsid w:val="00D34384"/>
    <w:rsid w:val="00D34B17"/>
    <w:rsid w:val="00D376FB"/>
    <w:rsid w:val="00D44E5B"/>
    <w:rsid w:val="00D45813"/>
    <w:rsid w:val="00D46E57"/>
    <w:rsid w:val="00D5510B"/>
    <w:rsid w:val="00D656A8"/>
    <w:rsid w:val="00D65E41"/>
    <w:rsid w:val="00D66966"/>
    <w:rsid w:val="00D6733C"/>
    <w:rsid w:val="00D7000D"/>
    <w:rsid w:val="00D70A9E"/>
    <w:rsid w:val="00D71E3D"/>
    <w:rsid w:val="00D74D26"/>
    <w:rsid w:val="00D8547E"/>
    <w:rsid w:val="00D86DBB"/>
    <w:rsid w:val="00D909DD"/>
    <w:rsid w:val="00D91A25"/>
    <w:rsid w:val="00D9686C"/>
    <w:rsid w:val="00DA3145"/>
    <w:rsid w:val="00DA59FE"/>
    <w:rsid w:val="00DB2A9A"/>
    <w:rsid w:val="00DB369D"/>
    <w:rsid w:val="00DB3AB5"/>
    <w:rsid w:val="00DC0F8B"/>
    <w:rsid w:val="00DC2316"/>
    <w:rsid w:val="00DC565A"/>
    <w:rsid w:val="00DC5935"/>
    <w:rsid w:val="00DC7FCD"/>
    <w:rsid w:val="00DD0832"/>
    <w:rsid w:val="00DD0C52"/>
    <w:rsid w:val="00DD18D7"/>
    <w:rsid w:val="00DD419D"/>
    <w:rsid w:val="00DD78FC"/>
    <w:rsid w:val="00DE16F6"/>
    <w:rsid w:val="00DE3F7E"/>
    <w:rsid w:val="00DE40A4"/>
    <w:rsid w:val="00DE43A9"/>
    <w:rsid w:val="00DE4BC1"/>
    <w:rsid w:val="00DE5496"/>
    <w:rsid w:val="00DF1906"/>
    <w:rsid w:val="00DF5732"/>
    <w:rsid w:val="00DF608E"/>
    <w:rsid w:val="00DF7FAB"/>
    <w:rsid w:val="00E040BE"/>
    <w:rsid w:val="00E0435E"/>
    <w:rsid w:val="00E04EEE"/>
    <w:rsid w:val="00E05785"/>
    <w:rsid w:val="00E05DE4"/>
    <w:rsid w:val="00E10897"/>
    <w:rsid w:val="00E128DB"/>
    <w:rsid w:val="00E12B2B"/>
    <w:rsid w:val="00E20962"/>
    <w:rsid w:val="00E21082"/>
    <w:rsid w:val="00E23452"/>
    <w:rsid w:val="00E24358"/>
    <w:rsid w:val="00E308BB"/>
    <w:rsid w:val="00E319A9"/>
    <w:rsid w:val="00E327F8"/>
    <w:rsid w:val="00E333BF"/>
    <w:rsid w:val="00E348F5"/>
    <w:rsid w:val="00E37971"/>
    <w:rsid w:val="00E4024D"/>
    <w:rsid w:val="00E430DD"/>
    <w:rsid w:val="00E440F6"/>
    <w:rsid w:val="00E44F9B"/>
    <w:rsid w:val="00E4551F"/>
    <w:rsid w:val="00E4696C"/>
    <w:rsid w:val="00E46C4C"/>
    <w:rsid w:val="00E472B3"/>
    <w:rsid w:val="00E5029B"/>
    <w:rsid w:val="00E5099E"/>
    <w:rsid w:val="00E511A9"/>
    <w:rsid w:val="00E64CB2"/>
    <w:rsid w:val="00E738CF"/>
    <w:rsid w:val="00E77423"/>
    <w:rsid w:val="00E82201"/>
    <w:rsid w:val="00E83059"/>
    <w:rsid w:val="00E833F9"/>
    <w:rsid w:val="00E92FFF"/>
    <w:rsid w:val="00EA1EF0"/>
    <w:rsid w:val="00EA45C4"/>
    <w:rsid w:val="00EA5CC7"/>
    <w:rsid w:val="00EA7172"/>
    <w:rsid w:val="00EA761E"/>
    <w:rsid w:val="00EB09AC"/>
    <w:rsid w:val="00EB3A90"/>
    <w:rsid w:val="00EB3B2B"/>
    <w:rsid w:val="00EB4DC0"/>
    <w:rsid w:val="00EB4F0E"/>
    <w:rsid w:val="00EB689C"/>
    <w:rsid w:val="00EB7F3D"/>
    <w:rsid w:val="00EC1F92"/>
    <w:rsid w:val="00EC34F9"/>
    <w:rsid w:val="00EC3BB1"/>
    <w:rsid w:val="00EC4C51"/>
    <w:rsid w:val="00EC7A05"/>
    <w:rsid w:val="00ED51C1"/>
    <w:rsid w:val="00EE27C6"/>
    <w:rsid w:val="00EE38A0"/>
    <w:rsid w:val="00EE561F"/>
    <w:rsid w:val="00EE5B9C"/>
    <w:rsid w:val="00EE5D81"/>
    <w:rsid w:val="00EF114D"/>
    <w:rsid w:val="00F0145E"/>
    <w:rsid w:val="00F06D95"/>
    <w:rsid w:val="00F10032"/>
    <w:rsid w:val="00F12A85"/>
    <w:rsid w:val="00F14B4C"/>
    <w:rsid w:val="00F14E29"/>
    <w:rsid w:val="00F15216"/>
    <w:rsid w:val="00F16977"/>
    <w:rsid w:val="00F16B22"/>
    <w:rsid w:val="00F16C46"/>
    <w:rsid w:val="00F173F0"/>
    <w:rsid w:val="00F212C5"/>
    <w:rsid w:val="00F228B4"/>
    <w:rsid w:val="00F228E8"/>
    <w:rsid w:val="00F26527"/>
    <w:rsid w:val="00F26D30"/>
    <w:rsid w:val="00F2796D"/>
    <w:rsid w:val="00F27B6D"/>
    <w:rsid w:val="00F30B9B"/>
    <w:rsid w:val="00F32E47"/>
    <w:rsid w:val="00F33104"/>
    <w:rsid w:val="00F33BB9"/>
    <w:rsid w:val="00F35A46"/>
    <w:rsid w:val="00F42833"/>
    <w:rsid w:val="00F44D7A"/>
    <w:rsid w:val="00F51788"/>
    <w:rsid w:val="00F51F90"/>
    <w:rsid w:val="00F556C9"/>
    <w:rsid w:val="00F56E03"/>
    <w:rsid w:val="00F57F68"/>
    <w:rsid w:val="00F60769"/>
    <w:rsid w:val="00F608CF"/>
    <w:rsid w:val="00F65370"/>
    <w:rsid w:val="00F704AC"/>
    <w:rsid w:val="00F70C44"/>
    <w:rsid w:val="00F714BA"/>
    <w:rsid w:val="00F804FF"/>
    <w:rsid w:val="00F813FF"/>
    <w:rsid w:val="00F83B96"/>
    <w:rsid w:val="00F858A2"/>
    <w:rsid w:val="00F9016E"/>
    <w:rsid w:val="00F90975"/>
    <w:rsid w:val="00FA2C57"/>
    <w:rsid w:val="00FA7402"/>
    <w:rsid w:val="00FB0CA9"/>
    <w:rsid w:val="00FB63FB"/>
    <w:rsid w:val="00FB70CC"/>
    <w:rsid w:val="00FC0C13"/>
    <w:rsid w:val="00FC696D"/>
    <w:rsid w:val="00FC7097"/>
    <w:rsid w:val="00FD0558"/>
    <w:rsid w:val="00FD0CB2"/>
    <w:rsid w:val="00FD16F2"/>
    <w:rsid w:val="00FD2E43"/>
    <w:rsid w:val="00FD4CAC"/>
    <w:rsid w:val="00FE46A5"/>
    <w:rsid w:val="00FF1FCA"/>
    <w:rsid w:val="00FF23D7"/>
    <w:rsid w:val="00FF2B57"/>
    <w:rsid w:val="00FF414A"/>
    <w:rsid w:val="00FF4926"/>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qFormat/>
    <w:pPr>
      <w:keepNext/>
      <w:jc w:val="center"/>
      <w:outlineLvl w:val="0"/>
    </w:pPr>
    <w:rPr>
      <w:b/>
      <w:sz w:val="36"/>
    </w:rPr>
  </w:style>
  <w:style w:type="paragraph" w:styleId="Heading3">
    <w:name w:val="heading 3"/>
    <w:basedOn w:val="Normal"/>
    <w:next w:val="Normal"/>
    <w:qFormat/>
    <w:pPr>
      <w:keepNext/>
      <w:jc w:val="both"/>
      <w:outlineLvl w:val="2"/>
    </w:pPr>
    <w:rPr>
      <w:b/>
    </w:rPr>
  </w:style>
  <w:style w:type="paragraph" w:styleId="Heading5">
    <w:name w:val="heading 5"/>
    <w:basedOn w:val="Normal"/>
    <w:next w:val="Normal"/>
    <w:qFormat/>
    <w:rsid w:val="000B400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firstLine="720"/>
      <w:jc w:val="both"/>
    </w:pPr>
    <w:rPr>
      <w:bCs/>
      <w:sz w:val="26"/>
    </w:rPr>
  </w:style>
  <w:style w:type="character" w:styleId="Emphasis">
    <w:name w:val="Emphasis"/>
    <w:uiPriority w:val="20"/>
    <w:qFormat/>
    <w:rsid w:val="00C66DCB"/>
    <w:rPr>
      <w:i/>
      <w:iCs/>
    </w:rPr>
  </w:style>
  <w:style w:type="paragraph" w:styleId="Footer">
    <w:name w:val="footer"/>
    <w:basedOn w:val="Normal"/>
    <w:link w:val="FooterChar"/>
    <w:uiPriority w:val="99"/>
    <w:rsid w:val="00394835"/>
    <w:pPr>
      <w:tabs>
        <w:tab w:val="center" w:pos="4320"/>
        <w:tab w:val="right" w:pos="8640"/>
      </w:tabs>
    </w:pPr>
  </w:style>
  <w:style w:type="paragraph" w:styleId="BalloonText">
    <w:name w:val="Balloon Text"/>
    <w:basedOn w:val="Normal"/>
    <w:semiHidden/>
    <w:rsid w:val="00995F1F"/>
    <w:rPr>
      <w:rFonts w:ascii="Tahoma" w:hAnsi="Tahoma" w:cs="Tahoma"/>
      <w:sz w:val="16"/>
      <w:szCs w:val="16"/>
    </w:rPr>
  </w:style>
  <w:style w:type="paragraph" w:customStyle="1" w:styleId="CharCharChar1Char1">
    <w:name w:val="Char Char Char1 Char1"/>
    <w:basedOn w:val="Normal"/>
    <w:rsid w:val="003011EE"/>
    <w:pPr>
      <w:spacing w:before="100" w:beforeAutospacing="1" w:after="100" w:afterAutospacing="1" w:line="360" w:lineRule="exact"/>
      <w:ind w:firstLine="720"/>
      <w:jc w:val="both"/>
    </w:pPr>
    <w:rPr>
      <w:rFonts w:ascii="Arial" w:hAnsi="Arial" w:cs="Arial"/>
      <w:sz w:val="22"/>
      <w:szCs w:val="22"/>
    </w:rPr>
  </w:style>
  <w:style w:type="character" w:customStyle="1" w:styleId="st">
    <w:name w:val="st"/>
    <w:rsid w:val="00513D28"/>
  </w:style>
  <w:style w:type="table" w:styleId="TableGrid">
    <w:name w:val="Table Grid"/>
    <w:basedOn w:val="TableNormal"/>
    <w:rsid w:val="007E5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72DBE"/>
    <w:rPr>
      <w:sz w:val="20"/>
    </w:rPr>
  </w:style>
  <w:style w:type="character" w:customStyle="1" w:styleId="FootnoteTextChar">
    <w:name w:val="Footnote Text Char"/>
    <w:link w:val="FootnoteText"/>
    <w:rsid w:val="00B72DBE"/>
    <w:rPr>
      <w:rFonts w:ascii="VNI-Times" w:hAnsi="VNI-Times"/>
    </w:rPr>
  </w:style>
  <w:style w:type="character" w:styleId="FootnoteReference">
    <w:name w:val="footnote reference"/>
    <w:rsid w:val="00B72DBE"/>
    <w:rPr>
      <w:vertAlign w:val="superscript"/>
    </w:rPr>
  </w:style>
  <w:style w:type="character" w:customStyle="1" w:styleId="FooterChar">
    <w:name w:val="Footer Char"/>
    <w:basedOn w:val="DefaultParagraphFont"/>
    <w:link w:val="Footer"/>
    <w:uiPriority w:val="99"/>
    <w:rsid w:val="00FA2C57"/>
    <w:rPr>
      <w:rFonts w:ascii="VNI-Times" w:hAnsi="VNI-Times"/>
      <w:sz w:val="24"/>
    </w:rPr>
  </w:style>
  <w:style w:type="paragraph" w:styleId="ListParagraph">
    <w:name w:val="List Paragraph"/>
    <w:basedOn w:val="Normal"/>
    <w:uiPriority w:val="34"/>
    <w:qFormat/>
    <w:rsid w:val="00F16C46"/>
    <w:pPr>
      <w:ind w:left="720"/>
      <w:contextualSpacing/>
    </w:pPr>
  </w:style>
  <w:style w:type="character" w:customStyle="1" w:styleId="HeaderChar">
    <w:name w:val="Header Char"/>
    <w:basedOn w:val="DefaultParagraphFont"/>
    <w:link w:val="Header"/>
    <w:uiPriority w:val="99"/>
    <w:rsid w:val="00454891"/>
    <w:rPr>
      <w:rFonts w:ascii="VNI-Times" w:hAnsi="VN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qFormat/>
    <w:pPr>
      <w:keepNext/>
      <w:jc w:val="center"/>
      <w:outlineLvl w:val="0"/>
    </w:pPr>
    <w:rPr>
      <w:b/>
      <w:sz w:val="36"/>
    </w:rPr>
  </w:style>
  <w:style w:type="paragraph" w:styleId="Heading3">
    <w:name w:val="heading 3"/>
    <w:basedOn w:val="Normal"/>
    <w:next w:val="Normal"/>
    <w:qFormat/>
    <w:pPr>
      <w:keepNext/>
      <w:jc w:val="both"/>
      <w:outlineLvl w:val="2"/>
    </w:pPr>
    <w:rPr>
      <w:b/>
    </w:rPr>
  </w:style>
  <w:style w:type="paragraph" w:styleId="Heading5">
    <w:name w:val="heading 5"/>
    <w:basedOn w:val="Normal"/>
    <w:next w:val="Normal"/>
    <w:qFormat/>
    <w:rsid w:val="000B400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firstLine="720"/>
      <w:jc w:val="both"/>
    </w:pPr>
    <w:rPr>
      <w:bCs/>
      <w:sz w:val="26"/>
    </w:rPr>
  </w:style>
  <w:style w:type="character" w:styleId="Emphasis">
    <w:name w:val="Emphasis"/>
    <w:uiPriority w:val="20"/>
    <w:qFormat/>
    <w:rsid w:val="00C66DCB"/>
    <w:rPr>
      <w:i/>
      <w:iCs/>
    </w:rPr>
  </w:style>
  <w:style w:type="paragraph" w:styleId="Footer">
    <w:name w:val="footer"/>
    <w:basedOn w:val="Normal"/>
    <w:link w:val="FooterChar"/>
    <w:uiPriority w:val="99"/>
    <w:rsid w:val="00394835"/>
    <w:pPr>
      <w:tabs>
        <w:tab w:val="center" w:pos="4320"/>
        <w:tab w:val="right" w:pos="8640"/>
      </w:tabs>
    </w:pPr>
  </w:style>
  <w:style w:type="paragraph" w:styleId="BalloonText">
    <w:name w:val="Balloon Text"/>
    <w:basedOn w:val="Normal"/>
    <w:semiHidden/>
    <w:rsid w:val="00995F1F"/>
    <w:rPr>
      <w:rFonts w:ascii="Tahoma" w:hAnsi="Tahoma" w:cs="Tahoma"/>
      <w:sz w:val="16"/>
      <w:szCs w:val="16"/>
    </w:rPr>
  </w:style>
  <w:style w:type="paragraph" w:customStyle="1" w:styleId="CharCharChar1Char1">
    <w:name w:val="Char Char Char1 Char1"/>
    <w:basedOn w:val="Normal"/>
    <w:rsid w:val="003011EE"/>
    <w:pPr>
      <w:spacing w:before="100" w:beforeAutospacing="1" w:after="100" w:afterAutospacing="1" w:line="360" w:lineRule="exact"/>
      <w:ind w:firstLine="720"/>
      <w:jc w:val="both"/>
    </w:pPr>
    <w:rPr>
      <w:rFonts w:ascii="Arial" w:hAnsi="Arial" w:cs="Arial"/>
      <w:sz w:val="22"/>
      <w:szCs w:val="22"/>
    </w:rPr>
  </w:style>
  <w:style w:type="character" w:customStyle="1" w:styleId="st">
    <w:name w:val="st"/>
    <w:rsid w:val="00513D28"/>
  </w:style>
  <w:style w:type="table" w:styleId="TableGrid">
    <w:name w:val="Table Grid"/>
    <w:basedOn w:val="TableNormal"/>
    <w:rsid w:val="007E5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72DBE"/>
    <w:rPr>
      <w:sz w:val="20"/>
    </w:rPr>
  </w:style>
  <w:style w:type="character" w:customStyle="1" w:styleId="FootnoteTextChar">
    <w:name w:val="Footnote Text Char"/>
    <w:link w:val="FootnoteText"/>
    <w:rsid w:val="00B72DBE"/>
    <w:rPr>
      <w:rFonts w:ascii="VNI-Times" w:hAnsi="VNI-Times"/>
    </w:rPr>
  </w:style>
  <w:style w:type="character" w:styleId="FootnoteReference">
    <w:name w:val="footnote reference"/>
    <w:rsid w:val="00B72DBE"/>
    <w:rPr>
      <w:vertAlign w:val="superscript"/>
    </w:rPr>
  </w:style>
  <w:style w:type="character" w:customStyle="1" w:styleId="FooterChar">
    <w:name w:val="Footer Char"/>
    <w:basedOn w:val="DefaultParagraphFont"/>
    <w:link w:val="Footer"/>
    <w:uiPriority w:val="99"/>
    <w:rsid w:val="00FA2C57"/>
    <w:rPr>
      <w:rFonts w:ascii="VNI-Times" w:hAnsi="VNI-Times"/>
      <w:sz w:val="24"/>
    </w:rPr>
  </w:style>
  <w:style w:type="paragraph" w:styleId="ListParagraph">
    <w:name w:val="List Paragraph"/>
    <w:basedOn w:val="Normal"/>
    <w:uiPriority w:val="34"/>
    <w:qFormat/>
    <w:rsid w:val="00F16C46"/>
    <w:pPr>
      <w:ind w:left="720"/>
      <w:contextualSpacing/>
    </w:pPr>
  </w:style>
  <w:style w:type="character" w:customStyle="1" w:styleId="HeaderChar">
    <w:name w:val="Header Char"/>
    <w:basedOn w:val="DefaultParagraphFont"/>
    <w:link w:val="Header"/>
    <w:uiPriority w:val="99"/>
    <w:rsid w:val="00454891"/>
    <w:rPr>
      <w:rFonts w:ascii="VNI-Times" w:hAnsi="VN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24F8-366A-4438-B159-0CE86908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THANH DOAN</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subject/>
  <dc:creator>VPDoanKhoi</dc:creator>
  <cp:keywords/>
  <cp:lastModifiedBy>Admin</cp:lastModifiedBy>
  <cp:revision>59</cp:revision>
  <cp:lastPrinted>2015-12-28T11:45:00Z</cp:lastPrinted>
  <dcterms:created xsi:type="dcterms:W3CDTF">2017-03-16T04:36:00Z</dcterms:created>
  <dcterms:modified xsi:type="dcterms:W3CDTF">2018-03-30T03:48:00Z</dcterms:modified>
</cp:coreProperties>
</file>