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7" w:type="dxa"/>
        <w:jc w:val="center"/>
        <w:tblLook w:val="04A0" w:firstRow="1" w:lastRow="0" w:firstColumn="1" w:lastColumn="0" w:noHBand="0" w:noVBand="1"/>
      </w:tblPr>
      <w:tblGrid>
        <w:gridCol w:w="5035"/>
        <w:gridCol w:w="4852"/>
      </w:tblGrid>
      <w:tr w:rsidR="000F26C7" w:rsidRPr="00B8380F" w:rsidTr="004069C6">
        <w:trPr>
          <w:jc w:val="center"/>
        </w:trPr>
        <w:tc>
          <w:tcPr>
            <w:tcW w:w="5035" w:type="dxa"/>
          </w:tcPr>
          <w:p w:rsidR="000F26C7" w:rsidRPr="00B8380F" w:rsidRDefault="000F26C7" w:rsidP="000F26C7">
            <w:pPr>
              <w:tabs>
                <w:tab w:val="center" w:pos="-2990"/>
                <w:tab w:val="center" w:pos="2860"/>
                <w:tab w:val="center" w:pos="7920"/>
              </w:tabs>
              <w:spacing w:after="0" w:line="240" w:lineRule="auto"/>
              <w:ind w:left="-81" w:right="-110"/>
              <w:jc w:val="center"/>
              <w:rPr>
                <w:rFonts w:asciiTheme="majorHAnsi" w:hAnsiTheme="majorHAnsi" w:cstheme="majorHAnsi"/>
                <w:sz w:val="28"/>
                <w:szCs w:val="28"/>
              </w:rPr>
            </w:pPr>
            <w:bookmarkStart w:id="0" w:name="_GoBack"/>
            <w:bookmarkEnd w:id="0"/>
            <w:r w:rsidRPr="00B8380F">
              <w:rPr>
                <w:rFonts w:asciiTheme="majorHAnsi" w:hAnsiTheme="majorHAnsi" w:cstheme="majorHAnsi"/>
                <w:sz w:val="28"/>
                <w:szCs w:val="28"/>
              </w:rPr>
              <w:t>THÀNH ĐOÀN TP. HỒ CHÍ MINH</w:t>
            </w:r>
          </w:p>
          <w:p w:rsidR="000F26C7" w:rsidRPr="00B8380F" w:rsidRDefault="000F26C7" w:rsidP="000F26C7">
            <w:pPr>
              <w:tabs>
                <w:tab w:val="center" w:pos="-2990"/>
                <w:tab w:val="center" w:pos="2860"/>
                <w:tab w:val="center" w:pos="7920"/>
              </w:tabs>
              <w:spacing w:after="0" w:line="240" w:lineRule="auto"/>
              <w:ind w:left="-81" w:right="-110"/>
              <w:jc w:val="center"/>
              <w:rPr>
                <w:rFonts w:asciiTheme="majorHAnsi" w:hAnsiTheme="majorHAnsi" w:cstheme="majorHAnsi"/>
                <w:b/>
                <w:spacing w:val="-12"/>
                <w:sz w:val="26"/>
                <w:szCs w:val="26"/>
              </w:rPr>
            </w:pPr>
            <w:r w:rsidRPr="00B8380F">
              <w:rPr>
                <w:rFonts w:asciiTheme="majorHAnsi" w:hAnsiTheme="majorHAnsi" w:cstheme="majorHAnsi"/>
                <w:b/>
                <w:spacing w:val="-12"/>
                <w:sz w:val="26"/>
                <w:szCs w:val="26"/>
              </w:rPr>
              <w:t>BCH ĐOÀN KHỐI DÂN - CHÍNH - ĐẢNG TP</w:t>
            </w:r>
          </w:p>
          <w:p w:rsidR="000F26C7" w:rsidRPr="00B8380F" w:rsidRDefault="000F26C7" w:rsidP="000F26C7">
            <w:pPr>
              <w:tabs>
                <w:tab w:val="center" w:pos="2860"/>
                <w:tab w:val="left" w:pos="4820"/>
                <w:tab w:val="right" w:pos="14560"/>
              </w:tabs>
              <w:spacing w:after="0" w:line="240" w:lineRule="auto"/>
              <w:ind w:left="-81" w:right="-110"/>
              <w:jc w:val="center"/>
              <w:rPr>
                <w:rFonts w:asciiTheme="majorHAnsi" w:hAnsiTheme="majorHAnsi" w:cstheme="majorHAnsi"/>
                <w:sz w:val="26"/>
                <w:szCs w:val="26"/>
              </w:rPr>
            </w:pPr>
            <w:r w:rsidRPr="00B8380F">
              <w:rPr>
                <w:rFonts w:asciiTheme="majorHAnsi" w:hAnsiTheme="majorHAnsi" w:cstheme="majorHAnsi"/>
                <w:sz w:val="26"/>
                <w:szCs w:val="26"/>
              </w:rPr>
              <w:t>***</w:t>
            </w:r>
          </w:p>
          <w:p w:rsidR="000F26C7" w:rsidRPr="00B8380F" w:rsidRDefault="000F26C7" w:rsidP="000F26C7">
            <w:pPr>
              <w:tabs>
                <w:tab w:val="center" w:pos="-2990"/>
                <w:tab w:val="center" w:pos="2860"/>
                <w:tab w:val="center" w:pos="7920"/>
              </w:tabs>
              <w:spacing w:after="0" w:line="240" w:lineRule="auto"/>
              <w:ind w:left="-81" w:right="-110"/>
              <w:jc w:val="center"/>
              <w:rPr>
                <w:rFonts w:asciiTheme="majorHAnsi" w:hAnsiTheme="majorHAnsi" w:cstheme="majorHAnsi"/>
                <w:sz w:val="26"/>
                <w:szCs w:val="26"/>
              </w:rPr>
            </w:pPr>
            <w:r w:rsidRPr="00B8380F">
              <w:rPr>
                <w:rFonts w:asciiTheme="majorHAnsi" w:hAnsiTheme="majorHAnsi" w:cstheme="majorHAnsi"/>
                <w:sz w:val="26"/>
                <w:szCs w:val="26"/>
              </w:rPr>
              <w:t>Số: 49-TB/ĐTN</w:t>
            </w:r>
          </w:p>
        </w:tc>
        <w:tc>
          <w:tcPr>
            <w:tcW w:w="4852" w:type="dxa"/>
          </w:tcPr>
          <w:p w:rsidR="000F26C7" w:rsidRPr="00B8380F" w:rsidRDefault="000F26C7" w:rsidP="000F26C7">
            <w:pPr>
              <w:tabs>
                <w:tab w:val="center" w:pos="-2990"/>
                <w:tab w:val="center" w:pos="2860"/>
                <w:tab w:val="center" w:pos="7920"/>
              </w:tabs>
              <w:spacing w:after="0" w:line="240" w:lineRule="auto"/>
              <w:ind w:left="-108"/>
              <w:jc w:val="right"/>
              <w:rPr>
                <w:rFonts w:asciiTheme="majorHAnsi" w:hAnsiTheme="majorHAnsi" w:cstheme="majorHAnsi"/>
                <w:b/>
                <w:sz w:val="30"/>
                <w:szCs w:val="30"/>
                <w:u w:val="single"/>
              </w:rPr>
            </w:pPr>
            <w:r w:rsidRPr="00B8380F">
              <w:rPr>
                <w:rFonts w:asciiTheme="majorHAnsi" w:hAnsiTheme="majorHAnsi" w:cstheme="majorHAnsi"/>
                <w:b/>
                <w:sz w:val="30"/>
                <w:szCs w:val="30"/>
                <w:u w:val="single"/>
              </w:rPr>
              <w:t>ĐOÀN TNCS HỒ CHÍ MINH</w:t>
            </w:r>
          </w:p>
          <w:p w:rsidR="000F26C7" w:rsidRPr="00B8380F" w:rsidRDefault="000F26C7" w:rsidP="000F26C7">
            <w:pPr>
              <w:tabs>
                <w:tab w:val="center" w:pos="-2990"/>
                <w:tab w:val="center" w:pos="2860"/>
                <w:tab w:val="center" w:pos="7920"/>
              </w:tabs>
              <w:spacing w:after="0" w:line="240" w:lineRule="auto"/>
              <w:ind w:left="-108"/>
              <w:jc w:val="right"/>
              <w:rPr>
                <w:rFonts w:asciiTheme="majorHAnsi" w:hAnsiTheme="majorHAnsi" w:cstheme="majorHAnsi"/>
                <w:b/>
                <w:u w:val="single"/>
              </w:rPr>
            </w:pPr>
          </w:p>
          <w:p w:rsidR="000F26C7" w:rsidRPr="00B8380F" w:rsidRDefault="000F26C7" w:rsidP="000F26C7">
            <w:pPr>
              <w:tabs>
                <w:tab w:val="center" w:pos="-2990"/>
                <w:tab w:val="center" w:pos="2860"/>
                <w:tab w:val="center" w:pos="7920"/>
              </w:tabs>
              <w:spacing w:after="0" w:line="240" w:lineRule="auto"/>
              <w:ind w:left="-108"/>
              <w:jc w:val="right"/>
              <w:rPr>
                <w:rFonts w:asciiTheme="majorHAnsi" w:hAnsiTheme="majorHAnsi" w:cstheme="majorHAnsi"/>
                <w:spacing w:val="-6"/>
                <w:sz w:val="26"/>
                <w:szCs w:val="26"/>
              </w:rPr>
            </w:pPr>
            <w:r w:rsidRPr="00B8380F">
              <w:rPr>
                <w:rFonts w:asciiTheme="majorHAnsi" w:hAnsiTheme="majorHAnsi" w:cstheme="majorHAnsi"/>
                <w:i/>
                <w:iCs/>
                <w:spacing w:val="-6"/>
                <w:sz w:val="26"/>
                <w:szCs w:val="26"/>
              </w:rPr>
              <w:t>TP. Hồ Chí Minh, ngày 12 tháng 01 năm 2018</w:t>
            </w:r>
          </w:p>
        </w:tc>
      </w:tr>
    </w:tbl>
    <w:p w:rsidR="00EC658B" w:rsidRPr="00B8380F" w:rsidRDefault="00EC658B" w:rsidP="000F26C7">
      <w:pPr>
        <w:tabs>
          <w:tab w:val="center" w:pos="-2990"/>
        </w:tabs>
        <w:spacing w:after="0" w:line="240" w:lineRule="auto"/>
        <w:jc w:val="center"/>
        <w:rPr>
          <w:rFonts w:asciiTheme="majorHAnsi" w:hAnsiTheme="majorHAnsi" w:cstheme="majorHAnsi"/>
          <w:b/>
          <w:sz w:val="26"/>
          <w:szCs w:val="26"/>
          <w:lang w:val="vi-VN"/>
        </w:rPr>
      </w:pPr>
    </w:p>
    <w:p w:rsidR="00D302BE" w:rsidRPr="00B8380F" w:rsidRDefault="00D302BE" w:rsidP="000F26C7">
      <w:pPr>
        <w:tabs>
          <w:tab w:val="center" w:pos="-2990"/>
        </w:tabs>
        <w:spacing w:after="0" w:line="240" w:lineRule="auto"/>
        <w:jc w:val="center"/>
        <w:rPr>
          <w:rFonts w:asciiTheme="majorHAnsi" w:hAnsiTheme="majorHAnsi" w:cstheme="majorHAnsi"/>
          <w:b/>
          <w:sz w:val="30"/>
          <w:szCs w:val="30"/>
          <w:lang w:val="vi-VN"/>
        </w:rPr>
      </w:pPr>
      <w:r w:rsidRPr="00B8380F">
        <w:rPr>
          <w:rFonts w:asciiTheme="majorHAnsi" w:hAnsiTheme="majorHAnsi" w:cstheme="majorHAnsi"/>
          <w:b/>
          <w:sz w:val="30"/>
          <w:szCs w:val="30"/>
          <w:lang w:val="vi-VN"/>
        </w:rPr>
        <w:t>TH</w:t>
      </w:r>
      <w:r w:rsidR="00BF0CDA" w:rsidRPr="00B8380F">
        <w:rPr>
          <w:rFonts w:asciiTheme="majorHAnsi" w:hAnsiTheme="majorHAnsi" w:cstheme="majorHAnsi"/>
          <w:b/>
          <w:sz w:val="30"/>
          <w:szCs w:val="30"/>
        </w:rPr>
        <w:t>Ô</w:t>
      </w:r>
      <w:r w:rsidRPr="00B8380F">
        <w:rPr>
          <w:rFonts w:asciiTheme="majorHAnsi" w:hAnsiTheme="majorHAnsi" w:cstheme="majorHAnsi"/>
          <w:b/>
          <w:sz w:val="30"/>
          <w:szCs w:val="30"/>
          <w:lang w:val="vi-VN"/>
        </w:rPr>
        <w:t>NG BÁO</w:t>
      </w:r>
    </w:p>
    <w:p w:rsidR="008D0AA5" w:rsidRPr="00B8380F" w:rsidRDefault="00A55AA4" w:rsidP="000F26C7">
      <w:pPr>
        <w:tabs>
          <w:tab w:val="center" w:pos="-2990"/>
        </w:tabs>
        <w:spacing w:after="0" w:line="240" w:lineRule="auto"/>
        <w:jc w:val="center"/>
        <w:rPr>
          <w:rFonts w:asciiTheme="majorHAnsi" w:hAnsiTheme="majorHAnsi" w:cstheme="majorHAnsi"/>
          <w:b/>
          <w:sz w:val="28"/>
          <w:szCs w:val="28"/>
        </w:rPr>
      </w:pPr>
      <w:r w:rsidRPr="00B8380F">
        <w:rPr>
          <w:rFonts w:asciiTheme="majorHAnsi" w:hAnsiTheme="majorHAnsi" w:cstheme="majorHAnsi"/>
          <w:b/>
          <w:sz w:val="28"/>
          <w:szCs w:val="28"/>
        </w:rPr>
        <w:t>Kết quả Hội thi</w:t>
      </w:r>
      <w:r w:rsidR="00BF0CDA" w:rsidRPr="00B8380F">
        <w:rPr>
          <w:rFonts w:asciiTheme="majorHAnsi" w:hAnsiTheme="majorHAnsi" w:cstheme="majorHAnsi"/>
          <w:b/>
          <w:sz w:val="28"/>
          <w:szCs w:val="28"/>
          <w:lang w:val="vi-VN"/>
        </w:rPr>
        <w:t xml:space="preserve"> </w:t>
      </w:r>
      <w:r w:rsidRPr="00B8380F">
        <w:rPr>
          <w:rFonts w:asciiTheme="majorHAnsi" w:hAnsiTheme="majorHAnsi" w:cstheme="majorHAnsi"/>
          <w:b/>
          <w:sz w:val="28"/>
          <w:szCs w:val="28"/>
          <w:lang w:val="vi-VN"/>
        </w:rPr>
        <w:t xml:space="preserve">“Cán bộ, công chức, viên chức trẻ Thành phố </w:t>
      </w:r>
      <w:r w:rsidRPr="00B8380F">
        <w:rPr>
          <w:rFonts w:asciiTheme="majorHAnsi" w:hAnsiTheme="majorHAnsi" w:cstheme="majorHAnsi"/>
          <w:b/>
          <w:sz w:val="28"/>
          <w:szCs w:val="28"/>
        </w:rPr>
        <w:br/>
      </w:r>
      <w:r w:rsidRPr="00B8380F">
        <w:rPr>
          <w:rFonts w:asciiTheme="majorHAnsi" w:hAnsiTheme="majorHAnsi" w:cstheme="majorHAnsi"/>
          <w:b/>
          <w:sz w:val="28"/>
          <w:szCs w:val="28"/>
          <w:lang w:val="vi-VN"/>
        </w:rPr>
        <w:t>xung kích Cải cách hành chính”</w:t>
      </w:r>
      <w:r w:rsidRPr="00B8380F">
        <w:rPr>
          <w:rFonts w:asciiTheme="majorHAnsi" w:hAnsiTheme="majorHAnsi" w:cstheme="majorHAnsi"/>
          <w:b/>
          <w:sz w:val="28"/>
          <w:szCs w:val="28"/>
        </w:rPr>
        <w:t xml:space="preserve"> năm 2017</w:t>
      </w:r>
    </w:p>
    <w:p w:rsidR="001769F8" w:rsidRPr="00B8380F" w:rsidRDefault="001769F8" w:rsidP="000F26C7">
      <w:pPr>
        <w:tabs>
          <w:tab w:val="center" w:pos="2340"/>
          <w:tab w:val="center" w:pos="7150"/>
        </w:tabs>
        <w:spacing w:after="0" w:line="240" w:lineRule="auto"/>
        <w:jc w:val="center"/>
        <w:rPr>
          <w:rFonts w:asciiTheme="majorHAnsi" w:hAnsiTheme="majorHAnsi" w:cstheme="majorHAnsi"/>
          <w:lang w:val="vi-VN"/>
        </w:rPr>
      </w:pPr>
      <w:r w:rsidRPr="00B8380F">
        <w:rPr>
          <w:rFonts w:asciiTheme="majorHAnsi" w:hAnsiTheme="majorHAnsi" w:cstheme="majorHAnsi"/>
          <w:lang w:val="vi-VN"/>
        </w:rPr>
        <w:t>---------</w:t>
      </w:r>
    </w:p>
    <w:p w:rsidR="008D0AA5" w:rsidRPr="00B8380F" w:rsidRDefault="008D0AA5" w:rsidP="000F26C7">
      <w:pPr>
        <w:spacing w:after="0" w:line="240" w:lineRule="auto"/>
        <w:jc w:val="center"/>
        <w:rPr>
          <w:rFonts w:asciiTheme="majorHAnsi" w:hAnsiTheme="majorHAnsi" w:cstheme="majorHAnsi"/>
          <w:b/>
          <w:sz w:val="26"/>
          <w:szCs w:val="26"/>
          <w:lang w:val="vi-VN"/>
        </w:rPr>
      </w:pPr>
    </w:p>
    <w:p w:rsidR="00D3347E" w:rsidRPr="00B8380F" w:rsidRDefault="007419AC" w:rsidP="000F26C7">
      <w:pPr>
        <w:pStyle w:val="BodyText"/>
        <w:spacing w:after="0" w:line="240" w:lineRule="auto"/>
        <w:ind w:firstLine="720"/>
        <w:jc w:val="both"/>
        <w:rPr>
          <w:rFonts w:asciiTheme="majorHAnsi" w:hAnsiTheme="majorHAnsi" w:cstheme="majorHAnsi"/>
          <w:sz w:val="26"/>
          <w:szCs w:val="26"/>
        </w:rPr>
      </w:pPr>
      <w:r w:rsidRPr="00B8380F">
        <w:rPr>
          <w:rFonts w:asciiTheme="majorHAnsi" w:hAnsiTheme="majorHAnsi" w:cstheme="majorHAnsi"/>
          <w:bCs/>
          <w:sz w:val="26"/>
          <w:szCs w:val="26"/>
          <w:lang w:val="vi-VN"/>
        </w:rPr>
        <w:t>Thực hiện Kế hoạch số</w:t>
      </w:r>
      <w:r w:rsidR="00BF0CDA" w:rsidRPr="00B8380F">
        <w:rPr>
          <w:rFonts w:asciiTheme="majorHAnsi" w:hAnsiTheme="majorHAnsi" w:cstheme="majorHAnsi"/>
          <w:bCs/>
          <w:sz w:val="26"/>
          <w:szCs w:val="26"/>
          <w:lang w:val="vi-VN"/>
        </w:rPr>
        <w:t xml:space="preserve"> </w:t>
      </w:r>
      <w:r w:rsidR="00BF0CDA" w:rsidRPr="00B8380F">
        <w:rPr>
          <w:rFonts w:asciiTheme="majorHAnsi" w:hAnsiTheme="majorHAnsi" w:cstheme="majorHAnsi"/>
          <w:bCs/>
          <w:sz w:val="26"/>
          <w:szCs w:val="26"/>
        </w:rPr>
        <w:t>0</w:t>
      </w:r>
      <w:r w:rsidR="00AA15E1" w:rsidRPr="00B8380F">
        <w:rPr>
          <w:rFonts w:asciiTheme="majorHAnsi" w:hAnsiTheme="majorHAnsi" w:cstheme="majorHAnsi"/>
          <w:bCs/>
          <w:sz w:val="26"/>
          <w:szCs w:val="26"/>
          <w:lang w:val="vi-VN"/>
        </w:rPr>
        <w:t xml:space="preserve">4-KH/TĐTN </w:t>
      </w:r>
      <w:r w:rsidRPr="00B8380F">
        <w:rPr>
          <w:rFonts w:asciiTheme="majorHAnsi" w:hAnsiTheme="majorHAnsi" w:cstheme="majorHAnsi"/>
          <w:bCs/>
          <w:sz w:val="26"/>
          <w:szCs w:val="26"/>
          <w:lang w:val="vi-VN"/>
        </w:rPr>
        <w:t xml:space="preserve">ngày </w:t>
      </w:r>
      <w:r w:rsidR="00BF0CDA" w:rsidRPr="00B8380F">
        <w:rPr>
          <w:rFonts w:asciiTheme="majorHAnsi" w:hAnsiTheme="majorHAnsi" w:cstheme="majorHAnsi"/>
          <w:bCs/>
          <w:sz w:val="26"/>
          <w:szCs w:val="26"/>
        </w:rPr>
        <w:t>15</w:t>
      </w:r>
      <w:r w:rsidRPr="00B8380F">
        <w:rPr>
          <w:rFonts w:asciiTheme="majorHAnsi" w:hAnsiTheme="majorHAnsi" w:cstheme="majorHAnsi"/>
          <w:bCs/>
          <w:sz w:val="26"/>
          <w:szCs w:val="26"/>
          <w:lang w:val="vi-VN"/>
        </w:rPr>
        <w:t>/</w:t>
      </w:r>
      <w:r w:rsidR="00BF0CDA" w:rsidRPr="00B8380F">
        <w:rPr>
          <w:rFonts w:asciiTheme="majorHAnsi" w:hAnsiTheme="majorHAnsi" w:cstheme="majorHAnsi"/>
          <w:bCs/>
          <w:sz w:val="26"/>
          <w:szCs w:val="26"/>
        </w:rPr>
        <w:t>9</w:t>
      </w:r>
      <w:r w:rsidR="00AA15E1" w:rsidRPr="00B8380F">
        <w:rPr>
          <w:rFonts w:asciiTheme="majorHAnsi" w:hAnsiTheme="majorHAnsi" w:cstheme="majorHAnsi"/>
          <w:bCs/>
          <w:sz w:val="26"/>
          <w:szCs w:val="26"/>
          <w:lang w:val="vi-VN"/>
        </w:rPr>
        <w:t>/201</w:t>
      </w:r>
      <w:r w:rsidR="00BF0CDA" w:rsidRPr="00B8380F">
        <w:rPr>
          <w:rFonts w:asciiTheme="majorHAnsi" w:hAnsiTheme="majorHAnsi" w:cstheme="majorHAnsi"/>
          <w:bCs/>
          <w:sz w:val="26"/>
          <w:szCs w:val="26"/>
        </w:rPr>
        <w:t>7</w:t>
      </w:r>
      <w:r w:rsidR="00AA15E1" w:rsidRPr="00B8380F">
        <w:rPr>
          <w:rFonts w:asciiTheme="majorHAnsi" w:hAnsiTheme="majorHAnsi" w:cstheme="majorHAnsi"/>
          <w:bCs/>
          <w:sz w:val="26"/>
          <w:szCs w:val="26"/>
          <w:lang w:val="vi-VN"/>
        </w:rPr>
        <w:t xml:space="preserve"> </w:t>
      </w:r>
      <w:r w:rsidRPr="00B8380F">
        <w:rPr>
          <w:rFonts w:asciiTheme="majorHAnsi" w:hAnsiTheme="majorHAnsi" w:cstheme="majorHAnsi"/>
          <w:bCs/>
          <w:sz w:val="26"/>
          <w:szCs w:val="26"/>
          <w:lang w:val="vi-VN"/>
        </w:rPr>
        <w:t>của Ban Thường vụ</w:t>
      </w:r>
      <w:r w:rsidR="004B1E57" w:rsidRPr="00B8380F">
        <w:rPr>
          <w:rFonts w:asciiTheme="majorHAnsi" w:hAnsiTheme="majorHAnsi" w:cstheme="majorHAnsi"/>
          <w:bCs/>
          <w:sz w:val="26"/>
          <w:szCs w:val="26"/>
        </w:rPr>
        <w:t xml:space="preserve"> </w:t>
      </w:r>
      <w:r w:rsidRPr="00B8380F">
        <w:rPr>
          <w:rFonts w:asciiTheme="majorHAnsi" w:hAnsiTheme="majorHAnsi" w:cstheme="majorHAnsi"/>
          <w:bCs/>
          <w:sz w:val="26"/>
          <w:szCs w:val="26"/>
          <w:lang w:val="vi-VN"/>
        </w:rPr>
        <w:t xml:space="preserve">Đoàn </w:t>
      </w:r>
      <w:r w:rsidR="0037119C" w:rsidRPr="00B8380F">
        <w:rPr>
          <w:rFonts w:asciiTheme="majorHAnsi" w:hAnsiTheme="majorHAnsi" w:cstheme="majorHAnsi"/>
          <w:bCs/>
          <w:sz w:val="26"/>
          <w:szCs w:val="26"/>
          <w:lang w:val="vi-VN"/>
        </w:rPr>
        <w:t xml:space="preserve">Khối </w:t>
      </w:r>
      <w:r w:rsidRPr="00B8380F">
        <w:rPr>
          <w:rFonts w:asciiTheme="majorHAnsi" w:hAnsiTheme="majorHAnsi" w:cstheme="majorHAnsi"/>
          <w:bCs/>
          <w:sz w:val="26"/>
          <w:szCs w:val="26"/>
          <w:lang w:val="vi-VN"/>
        </w:rPr>
        <w:t xml:space="preserve">về việc </w:t>
      </w:r>
      <w:r w:rsidR="00E749EB" w:rsidRPr="00B8380F">
        <w:rPr>
          <w:rFonts w:asciiTheme="majorHAnsi" w:hAnsiTheme="majorHAnsi" w:cstheme="majorHAnsi"/>
          <w:bCs/>
          <w:sz w:val="26"/>
          <w:szCs w:val="26"/>
        </w:rPr>
        <w:t>t</w:t>
      </w:r>
      <w:r w:rsidR="00BF0CDA" w:rsidRPr="00B8380F">
        <w:rPr>
          <w:rFonts w:asciiTheme="majorHAnsi" w:hAnsiTheme="majorHAnsi" w:cstheme="majorHAnsi"/>
          <w:bCs/>
          <w:sz w:val="26"/>
          <w:szCs w:val="26"/>
          <w:lang w:val="vi-VN"/>
        </w:rPr>
        <w:t xml:space="preserve">ổ chức Ngày hội </w:t>
      </w:r>
      <w:r w:rsidR="00BF0CDA" w:rsidRPr="00B8380F">
        <w:rPr>
          <w:rFonts w:asciiTheme="majorHAnsi" w:hAnsiTheme="majorHAnsi" w:cstheme="majorHAnsi"/>
          <w:bCs/>
          <w:i/>
          <w:sz w:val="26"/>
          <w:szCs w:val="26"/>
          <w:lang w:val="vi-VN"/>
        </w:rPr>
        <w:t>“Cán bộ, công chức, viên chức trẻ, giỏi, thân thiện”</w:t>
      </w:r>
      <w:r w:rsidR="00BF0CDA" w:rsidRPr="00B8380F">
        <w:rPr>
          <w:rFonts w:asciiTheme="majorHAnsi" w:hAnsiTheme="majorHAnsi" w:cstheme="majorHAnsi"/>
          <w:bCs/>
          <w:sz w:val="26"/>
          <w:szCs w:val="26"/>
          <w:lang w:val="vi-VN"/>
        </w:rPr>
        <w:t xml:space="preserve"> năm 2017</w:t>
      </w:r>
      <w:r w:rsidRPr="00B8380F">
        <w:rPr>
          <w:rFonts w:asciiTheme="majorHAnsi" w:hAnsiTheme="majorHAnsi" w:cstheme="majorHAnsi"/>
          <w:bCs/>
          <w:sz w:val="26"/>
          <w:szCs w:val="26"/>
          <w:lang w:val="vi-VN"/>
        </w:rPr>
        <w:t xml:space="preserve">, </w:t>
      </w:r>
      <w:r w:rsidRPr="00B8380F">
        <w:rPr>
          <w:rFonts w:asciiTheme="majorHAnsi" w:hAnsiTheme="majorHAnsi" w:cstheme="majorHAnsi"/>
          <w:sz w:val="26"/>
          <w:szCs w:val="26"/>
          <w:lang w:val="vi-VN"/>
        </w:rPr>
        <w:t>Ban Thường vụ</w:t>
      </w:r>
      <w:r w:rsidR="001C75A7" w:rsidRPr="00B8380F">
        <w:rPr>
          <w:rFonts w:asciiTheme="majorHAnsi" w:hAnsiTheme="majorHAnsi" w:cstheme="majorHAnsi"/>
          <w:sz w:val="26"/>
          <w:szCs w:val="26"/>
          <w:lang w:val="vi-VN"/>
        </w:rPr>
        <w:t xml:space="preserve"> </w:t>
      </w:r>
      <w:r w:rsidRPr="00B8380F">
        <w:rPr>
          <w:rFonts w:asciiTheme="majorHAnsi" w:hAnsiTheme="majorHAnsi" w:cstheme="majorHAnsi"/>
          <w:sz w:val="26"/>
          <w:szCs w:val="26"/>
          <w:lang w:val="vi-VN"/>
        </w:rPr>
        <w:t xml:space="preserve">Đoàn </w:t>
      </w:r>
      <w:r w:rsidR="0037119C" w:rsidRPr="00B8380F">
        <w:rPr>
          <w:rFonts w:asciiTheme="majorHAnsi" w:hAnsiTheme="majorHAnsi" w:cstheme="majorHAnsi"/>
          <w:sz w:val="26"/>
          <w:szCs w:val="26"/>
          <w:lang w:val="vi-VN"/>
        </w:rPr>
        <w:t>Khối</w:t>
      </w:r>
      <w:r w:rsidR="00A55AA4" w:rsidRPr="00B8380F">
        <w:rPr>
          <w:rFonts w:asciiTheme="majorHAnsi" w:hAnsiTheme="majorHAnsi" w:cstheme="majorHAnsi"/>
          <w:sz w:val="26"/>
          <w:szCs w:val="26"/>
        </w:rPr>
        <w:t xml:space="preserve"> </w:t>
      </w:r>
      <w:r w:rsidR="00986F90" w:rsidRPr="00B8380F">
        <w:rPr>
          <w:rFonts w:asciiTheme="majorHAnsi" w:hAnsiTheme="majorHAnsi" w:cstheme="majorHAnsi"/>
          <w:sz w:val="26"/>
          <w:szCs w:val="26"/>
        </w:rPr>
        <w:t xml:space="preserve">thông báo </w:t>
      </w:r>
      <w:r w:rsidR="00A55AA4" w:rsidRPr="00B8380F">
        <w:rPr>
          <w:rFonts w:asciiTheme="majorHAnsi" w:hAnsiTheme="majorHAnsi" w:cstheme="majorHAnsi"/>
          <w:sz w:val="26"/>
          <w:szCs w:val="26"/>
        </w:rPr>
        <w:t xml:space="preserve">kết quả Hội thi </w:t>
      </w:r>
      <w:r w:rsidR="000F26C7" w:rsidRPr="00B8380F">
        <w:rPr>
          <w:rFonts w:asciiTheme="majorHAnsi" w:hAnsiTheme="majorHAnsi" w:cstheme="majorHAnsi"/>
          <w:sz w:val="26"/>
          <w:szCs w:val="26"/>
        </w:rPr>
        <w:t>vào ngày 14/</w:t>
      </w:r>
      <w:r w:rsidR="00A55AA4" w:rsidRPr="00B8380F">
        <w:rPr>
          <w:rFonts w:asciiTheme="majorHAnsi" w:hAnsiTheme="majorHAnsi" w:cstheme="majorHAnsi"/>
          <w:sz w:val="26"/>
          <w:szCs w:val="26"/>
        </w:rPr>
        <w:t>10</w:t>
      </w:r>
      <w:r w:rsidR="000F26C7" w:rsidRPr="00B8380F">
        <w:rPr>
          <w:rFonts w:asciiTheme="majorHAnsi" w:hAnsiTheme="majorHAnsi" w:cstheme="majorHAnsi"/>
          <w:sz w:val="26"/>
          <w:szCs w:val="26"/>
        </w:rPr>
        <w:t>/</w:t>
      </w:r>
      <w:r w:rsidR="00A55AA4" w:rsidRPr="00B8380F">
        <w:rPr>
          <w:rFonts w:asciiTheme="majorHAnsi" w:hAnsiTheme="majorHAnsi" w:cstheme="majorHAnsi"/>
          <w:sz w:val="26"/>
          <w:szCs w:val="26"/>
        </w:rPr>
        <w:t>2017 tại Cục Thuế Thành phố</w:t>
      </w:r>
      <w:r w:rsidR="0037119C" w:rsidRPr="00B8380F">
        <w:rPr>
          <w:rFonts w:asciiTheme="majorHAnsi" w:hAnsiTheme="majorHAnsi" w:cstheme="majorHAnsi"/>
          <w:sz w:val="26"/>
          <w:szCs w:val="26"/>
          <w:lang w:val="vi-VN"/>
        </w:rPr>
        <w:t xml:space="preserve">, </w:t>
      </w:r>
      <w:r w:rsidRPr="00B8380F">
        <w:rPr>
          <w:rFonts w:asciiTheme="majorHAnsi" w:hAnsiTheme="majorHAnsi" w:cstheme="majorHAnsi"/>
          <w:sz w:val="26"/>
          <w:szCs w:val="26"/>
          <w:lang w:val="vi-VN"/>
        </w:rPr>
        <w:t>cụ thể như sau:</w:t>
      </w:r>
    </w:p>
    <w:p w:rsidR="00141851" w:rsidRPr="00B8380F" w:rsidRDefault="00A55AA4" w:rsidP="00B8380F">
      <w:pPr>
        <w:pStyle w:val="ListParagraph"/>
        <w:numPr>
          <w:ilvl w:val="0"/>
          <w:numId w:val="24"/>
        </w:numPr>
        <w:tabs>
          <w:tab w:val="left" w:pos="270"/>
          <w:tab w:val="left" w:pos="2410"/>
        </w:tabs>
        <w:spacing w:before="120"/>
        <w:ind w:left="0" w:firstLine="0"/>
        <w:contextualSpacing w:val="0"/>
        <w:rPr>
          <w:rFonts w:asciiTheme="majorHAnsi" w:hAnsiTheme="majorHAnsi" w:cstheme="majorHAnsi"/>
          <w:b/>
          <w:sz w:val="26"/>
          <w:szCs w:val="26"/>
        </w:rPr>
      </w:pPr>
      <w:r w:rsidRPr="00B8380F">
        <w:rPr>
          <w:rFonts w:asciiTheme="majorHAnsi" w:hAnsiTheme="majorHAnsi" w:cstheme="majorHAnsi"/>
          <w:b/>
          <w:sz w:val="26"/>
          <w:szCs w:val="26"/>
        </w:rPr>
        <w:t xml:space="preserve">Hội thi diễn ra </w:t>
      </w:r>
      <w:r w:rsidR="00F17200" w:rsidRPr="00B8380F">
        <w:rPr>
          <w:rFonts w:asciiTheme="majorHAnsi" w:hAnsiTheme="majorHAnsi" w:cstheme="majorHAnsi"/>
          <w:b/>
          <w:sz w:val="26"/>
          <w:szCs w:val="26"/>
        </w:rPr>
        <w:t>có</w:t>
      </w:r>
      <w:r w:rsidRPr="00B8380F">
        <w:rPr>
          <w:rFonts w:asciiTheme="majorHAnsi" w:hAnsiTheme="majorHAnsi" w:cstheme="majorHAnsi"/>
          <w:b/>
          <w:sz w:val="26"/>
          <w:szCs w:val="26"/>
        </w:rPr>
        <w:t xml:space="preserve"> </w:t>
      </w:r>
      <w:r w:rsidR="00144707" w:rsidRPr="00B8380F">
        <w:rPr>
          <w:rFonts w:asciiTheme="majorHAnsi" w:hAnsiTheme="majorHAnsi" w:cstheme="majorHAnsi"/>
          <w:b/>
          <w:sz w:val="26"/>
          <w:szCs w:val="26"/>
        </w:rPr>
        <w:t>232 lượt thi, hình thức thi trắc nghiệ</w:t>
      </w:r>
      <w:r w:rsidR="00D43FED" w:rsidRPr="00B8380F">
        <w:rPr>
          <w:rFonts w:asciiTheme="majorHAnsi" w:hAnsiTheme="majorHAnsi" w:cstheme="majorHAnsi"/>
          <w:b/>
          <w:sz w:val="26"/>
          <w:szCs w:val="26"/>
        </w:rPr>
        <w:t>m trên máy tính</w:t>
      </w:r>
      <w:r w:rsidR="009E45E9" w:rsidRPr="00B8380F">
        <w:rPr>
          <w:rFonts w:asciiTheme="majorHAnsi" w:hAnsiTheme="majorHAnsi" w:cstheme="majorHAnsi"/>
          <w:b/>
          <w:sz w:val="26"/>
          <w:szCs w:val="26"/>
        </w:rPr>
        <w:t xml:space="preserve">. </w:t>
      </w:r>
      <w:r w:rsidR="002C51FF" w:rsidRPr="00B8380F">
        <w:rPr>
          <w:rFonts w:asciiTheme="majorHAnsi" w:hAnsiTheme="majorHAnsi" w:cstheme="majorHAnsi"/>
          <w:b/>
          <w:sz w:val="26"/>
          <w:szCs w:val="26"/>
        </w:rPr>
        <w:t>Căn cứ kết quả điểm danh và kết quả dữ liệu từ hệ thống máy chủ:</w:t>
      </w:r>
    </w:p>
    <w:p w:rsidR="00645D1E" w:rsidRPr="00B8380F" w:rsidRDefault="00645D1E" w:rsidP="000F26C7">
      <w:pPr>
        <w:pStyle w:val="ListParagraph"/>
        <w:numPr>
          <w:ilvl w:val="0"/>
          <w:numId w:val="21"/>
        </w:numPr>
        <w:tabs>
          <w:tab w:val="left" w:pos="990"/>
          <w:tab w:val="left" w:pos="2410"/>
        </w:tabs>
        <w:spacing w:before="120"/>
        <w:ind w:left="0" w:firstLine="720"/>
        <w:contextualSpacing w:val="0"/>
        <w:rPr>
          <w:rFonts w:asciiTheme="majorHAnsi" w:hAnsiTheme="majorHAnsi" w:cstheme="majorHAnsi"/>
          <w:sz w:val="26"/>
          <w:szCs w:val="26"/>
        </w:rPr>
      </w:pPr>
      <w:r w:rsidRPr="00B8380F">
        <w:rPr>
          <w:rFonts w:asciiTheme="majorHAnsi" w:hAnsiTheme="majorHAnsi" w:cstheme="majorHAnsi"/>
          <w:sz w:val="26"/>
          <w:szCs w:val="26"/>
        </w:rPr>
        <w:t xml:space="preserve">Có </w:t>
      </w:r>
      <w:r w:rsidRPr="00B8380F">
        <w:rPr>
          <w:rFonts w:asciiTheme="majorHAnsi" w:hAnsiTheme="majorHAnsi" w:cstheme="majorHAnsi"/>
          <w:b/>
          <w:sz w:val="26"/>
          <w:szCs w:val="26"/>
        </w:rPr>
        <w:t>05</w:t>
      </w:r>
      <w:r w:rsidRPr="00B8380F">
        <w:rPr>
          <w:rFonts w:asciiTheme="majorHAnsi" w:hAnsiTheme="majorHAnsi" w:cstheme="majorHAnsi"/>
          <w:sz w:val="26"/>
          <w:szCs w:val="26"/>
        </w:rPr>
        <w:t xml:space="preserve"> đoàn viên đạt số điểm cao nhất, đạt 30/30 điểm:</w:t>
      </w:r>
    </w:p>
    <w:p w:rsidR="00645D1E" w:rsidRPr="00B8380F" w:rsidRDefault="000F26C7" w:rsidP="000F26C7">
      <w:pPr>
        <w:pStyle w:val="ListParagraph"/>
        <w:numPr>
          <w:ilvl w:val="0"/>
          <w:numId w:val="22"/>
        </w:numPr>
        <w:tabs>
          <w:tab w:val="left" w:pos="900"/>
          <w:tab w:val="left" w:pos="2410"/>
        </w:tabs>
        <w:ind w:left="0" w:firstLine="720"/>
        <w:contextualSpacing w:val="0"/>
        <w:rPr>
          <w:rFonts w:asciiTheme="majorHAnsi" w:hAnsiTheme="majorHAnsi" w:cstheme="majorHAnsi"/>
          <w:sz w:val="26"/>
          <w:szCs w:val="26"/>
        </w:rPr>
      </w:pPr>
      <w:r w:rsidRPr="00B8380F">
        <w:rPr>
          <w:rFonts w:asciiTheme="majorHAnsi" w:hAnsiTheme="majorHAnsi" w:cstheme="majorHAnsi"/>
          <w:sz w:val="26"/>
          <w:szCs w:val="26"/>
        </w:rPr>
        <w:t xml:space="preserve">Đ/c </w:t>
      </w:r>
      <w:r w:rsidR="00645D1E" w:rsidRPr="00B8380F">
        <w:rPr>
          <w:rFonts w:asciiTheme="majorHAnsi" w:hAnsiTheme="majorHAnsi" w:cstheme="majorHAnsi"/>
          <w:sz w:val="26"/>
          <w:szCs w:val="26"/>
        </w:rPr>
        <w:t>Nguyễn Đặng Hoài An - Đoàn Chi cục Thú y;</w:t>
      </w:r>
    </w:p>
    <w:p w:rsidR="00645D1E" w:rsidRPr="00B8380F" w:rsidRDefault="000F26C7" w:rsidP="000F26C7">
      <w:pPr>
        <w:pStyle w:val="ListParagraph"/>
        <w:numPr>
          <w:ilvl w:val="0"/>
          <w:numId w:val="22"/>
        </w:numPr>
        <w:tabs>
          <w:tab w:val="left" w:pos="900"/>
          <w:tab w:val="left" w:pos="2410"/>
        </w:tabs>
        <w:ind w:left="0" w:firstLine="720"/>
        <w:contextualSpacing w:val="0"/>
        <w:rPr>
          <w:rFonts w:asciiTheme="majorHAnsi" w:hAnsiTheme="majorHAnsi" w:cstheme="majorHAnsi"/>
          <w:sz w:val="26"/>
          <w:szCs w:val="26"/>
        </w:rPr>
      </w:pPr>
      <w:r w:rsidRPr="00B8380F">
        <w:rPr>
          <w:rFonts w:asciiTheme="majorHAnsi" w:hAnsiTheme="majorHAnsi" w:cstheme="majorHAnsi"/>
          <w:sz w:val="26"/>
          <w:szCs w:val="26"/>
        </w:rPr>
        <w:t xml:space="preserve">Đ/c </w:t>
      </w:r>
      <w:r w:rsidR="00645D1E" w:rsidRPr="00B8380F">
        <w:rPr>
          <w:rFonts w:asciiTheme="majorHAnsi" w:hAnsiTheme="majorHAnsi" w:cstheme="majorHAnsi"/>
          <w:sz w:val="26"/>
          <w:szCs w:val="26"/>
        </w:rPr>
        <w:t>Trần Như Quỳnh - Đoàn Sở Du lịch Thành phố;</w:t>
      </w:r>
    </w:p>
    <w:p w:rsidR="00645D1E" w:rsidRPr="00B8380F" w:rsidRDefault="000F26C7" w:rsidP="000F26C7">
      <w:pPr>
        <w:pStyle w:val="ListParagraph"/>
        <w:numPr>
          <w:ilvl w:val="0"/>
          <w:numId w:val="22"/>
        </w:numPr>
        <w:tabs>
          <w:tab w:val="left" w:pos="900"/>
          <w:tab w:val="left" w:pos="2410"/>
        </w:tabs>
        <w:ind w:left="0" w:firstLine="720"/>
        <w:contextualSpacing w:val="0"/>
        <w:rPr>
          <w:rFonts w:asciiTheme="majorHAnsi" w:hAnsiTheme="majorHAnsi" w:cstheme="majorHAnsi"/>
          <w:sz w:val="26"/>
          <w:szCs w:val="26"/>
        </w:rPr>
      </w:pPr>
      <w:r w:rsidRPr="00B8380F">
        <w:rPr>
          <w:rFonts w:asciiTheme="majorHAnsi" w:hAnsiTheme="majorHAnsi" w:cstheme="majorHAnsi"/>
          <w:sz w:val="26"/>
          <w:szCs w:val="26"/>
        </w:rPr>
        <w:t xml:space="preserve">Đ/c </w:t>
      </w:r>
      <w:r w:rsidR="00645D1E" w:rsidRPr="00B8380F">
        <w:rPr>
          <w:rFonts w:asciiTheme="majorHAnsi" w:hAnsiTheme="majorHAnsi" w:cstheme="majorHAnsi"/>
          <w:sz w:val="26"/>
          <w:szCs w:val="26"/>
        </w:rPr>
        <w:t>Trịnh Ngọc Hân - Đoàn Tòa án nhân dân Thành phố;</w:t>
      </w:r>
    </w:p>
    <w:p w:rsidR="00645D1E" w:rsidRPr="00B8380F" w:rsidRDefault="000F26C7" w:rsidP="000F26C7">
      <w:pPr>
        <w:pStyle w:val="ListParagraph"/>
        <w:numPr>
          <w:ilvl w:val="0"/>
          <w:numId w:val="22"/>
        </w:numPr>
        <w:tabs>
          <w:tab w:val="left" w:pos="900"/>
          <w:tab w:val="left" w:pos="2410"/>
        </w:tabs>
        <w:ind w:left="0" w:firstLine="720"/>
        <w:contextualSpacing w:val="0"/>
        <w:rPr>
          <w:rFonts w:asciiTheme="majorHAnsi" w:hAnsiTheme="majorHAnsi" w:cstheme="majorHAnsi"/>
          <w:sz w:val="26"/>
          <w:szCs w:val="26"/>
        </w:rPr>
      </w:pPr>
      <w:r w:rsidRPr="00B8380F">
        <w:rPr>
          <w:rFonts w:asciiTheme="majorHAnsi" w:hAnsiTheme="majorHAnsi" w:cstheme="majorHAnsi"/>
          <w:sz w:val="26"/>
          <w:szCs w:val="26"/>
        </w:rPr>
        <w:t xml:space="preserve">Đ/c </w:t>
      </w:r>
      <w:r w:rsidR="00645D1E" w:rsidRPr="00B8380F">
        <w:rPr>
          <w:rFonts w:asciiTheme="majorHAnsi" w:hAnsiTheme="majorHAnsi" w:cstheme="majorHAnsi"/>
          <w:sz w:val="26"/>
          <w:szCs w:val="26"/>
        </w:rPr>
        <w:t>Phạm Thị Mỹ Tây - Đoàn Tòa án nhân dân Thành phố;</w:t>
      </w:r>
    </w:p>
    <w:p w:rsidR="00645D1E" w:rsidRPr="00B8380F" w:rsidRDefault="000F26C7" w:rsidP="000F26C7">
      <w:pPr>
        <w:pStyle w:val="ListParagraph"/>
        <w:numPr>
          <w:ilvl w:val="0"/>
          <w:numId w:val="22"/>
        </w:numPr>
        <w:tabs>
          <w:tab w:val="left" w:pos="900"/>
          <w:tab w:val="left" w:pos="2410"/>
        </w:tabs>
        <w:ind w:left="0" w:firstLine="720"/>
        <w:contextualSpacing w:val="0"/>
        <w:rPr>
          <w:rFonts w:asciiTheme="majorHAnsi" w:hAnsiTheme="majorHAnsi" w:cstheme="majorHAnsi"/>
          <w:sz w:val="26"/>
          <w:szCs w:val="26"/>
        </w:rPr>
      </w:pPr>
      <w:r w:rsidRPr="00B8380F">
        <w:rPr>
          <w:rFonts w:asciiTheme="majorHAnsi" w:hAnsiTheme="majorHAnsi" w:cstheme="majorHAnsi"/>
          <w:sz w:val="26"/>
          <w:szCs w:val="26"/>
        </w:rPr>
        <w:t xml:space="preserve">Đ/c </w:t>
      </w:r>
      <w:r w:rsidR="00645D1E" w:rsidRPr="00B8380F">
        <w:rPr>
          <w:rFonts w:asciiTheme="majorHAnsi" w:hAnsiTheme="majorHAnsi" w:cstheme="majorHAnsi"/>
          <w:sz w:val="26"/>
          <w:szCs w:val="26"/>
        </w:rPr>
        <w:t>Nguyễn Thị Cầm Tuyền - Đoàn Sở Thông tin và Truyề</w:t>
      </w:r>
      <w:r w:rsidR="00AC5032" w:rsidRPr="00B8380F">
        <w:rPr>
          <w:rFonts w:asciiTheme="majorHAnsi" w:hAnsiTheme="majorHAnsi" w:cstheme="majorHAnsi"/>
          <w:sz w:val="26"/>
          <w:szCs w:val="26"/>
        </w:rPr>
        <w:t>n thông.</w:t>
      </w:r>
    </w:p>
    <w:p w:rsidR="00144707" w:rsidRPr="00B8380F" w:rsidRDefault="00144707" w:rsidP="00B8380F">
      <w:pPr>
        <w:pStyle w:val="ListParagraph"/>
        <w:numPr>
          <w:ilvl w:val="0"/>
          <w:numId w:val="21"/>
        </w:numPr>
        <w:tabs>
          <w:tab w:val="left" w:pos="990"/>
          <w:tab w:val="left" w:pos="2410"/>
        </w:tabs>
        <w:spacing w:before="120"/>
        <w:ind w:left="0" w:firstLine="720"/>
        <w:contextualSpacing w:val="0"/>
        <w:rPr>
          <w:rFonts w:asciiTheme="majorHAnsi" w:hAnsiTheme="majorHAnsi" w:cstheme="majorHAnsi"/>
          <w:sz w:val="26"/>
          <w:szCs w:val="26"/>
        </w:rPr>
      </w:pPr>
      <w:r w:rsidRPr="00B8380F">
        <w:rPr>
          <w:rFonts w:asciiTheme="majorHAnsi" w:hAnsiTheme="majorHAnsi" w:cstheme="majorHAnsi"/>
          <w:sz w:val="26"/>
          <w:szCs w:val="26"/>
        </w:rPr>
        <w:t xml:space="preserve">Có </w:t>
      </w:r>
      <w:r w:rsidR="00F7426F" w:rsidRPr="00B8380F">
        <w:rPr>
          <w:rFonts w:asciiTheme="majorHAnsi" w:hAnsiTheme="majorHAnsi" w:cstheme="majorHAnsi"/>
          <w:b/>
          <w:sz w:val="26"/>
          <w:szCs w:val="26"/>
        </w:rPr>
        <w:t>12</w:t>
      </w:r>
      <w:r w:rsidRPr="00B8380F">
        <w:rPr>
          <w:rFonts w:asciiTheme="majorHAnsi" w:hAnsiTheme="majorHAnsi" w:cstheme="majorHAnsi"/>
          <w:b/>
          <w:sz w:val="26"/>
          <w:szCs w:val="26"/>
        </w:rPr>
        <w:t>/59</w:t>
      </w:r>
      <w:r w:rsidRPr="00B8380F">
        <w:rPr>
          <w:rFonts w:asciiTheme="majorHAnsi" w:hAnsiTheme="majorHAnsi" w:cstheme="majorHAnsi"/>
          <w:sz w:val="26"/>
          <w:szCs w:val="26"/>
        </w:rPr>
        <w:t xml:space="preserve"> cơ sở</w:t>
      </w:r>
      <w:r w:rsidR="00AC5032" w:rsidRPr="00B8380F">
        <w:rPr>
          <w:rFonts w:asciiTheme="majorHAnsi" w:hAnsiTheme="majorHAnsi" w:cstheme="majorHAnsi"/>
          <w:sz w:val="26"/>
          <w:szCs w:val="26"/>
        </w:rPr>
        <w:t xml:space="preserve"> Đoàn</w:t>
      </w:r>
      <w:r w:rsidRPr="00B8380F">
        <w:rPr>
          <w:rFonts w:asciiTheme="majorHAnsi" w:hAnsiTheme="majorHAnsi" w:cstheme="majorHAnsi"/>
          <w:sz w:val="26"/>
          <w:szCs w:val="26"/>
        </w:rPr>
        <w:t xml:space="preserve"> tham gia </w:t>
      </w:r>
      <w:r w:rsidRPr="00B8380F">
        <w:rPr>
          <w:rFonts w:asciiTheme="majorHAnsi" w:hAnsiTheme="majorHAnsi" w:cstheme="majorHAnsi"/>
          <w:b/>
          <w:sz w:val="26"/>
          <w:szCs w:val="26"/>
        </w:rPr>
        <w:t>vượt</w:t>
      </w:r>
      <w:r w:rsidRPr="00B8380F">
        <w:rPr>
          <w:rFonts w:asciiTheme="majorHAnsi" w:hAnsiTheme="majorHAnsi" w:cstheme="majorHAnsi"/>
          <w:sz w:val="26"/>
          <w:szCs w:val="26"/>
        </w:rPr>
        <w:t xml:space="preserve"> số lượng phân bổ gồm: </w:t>
      </w:r>
      <w:r w:rsidR="005313F4" w:rsidRPr="00B8380F">
        <w:rPr>
          <w:rFonts w:asciiTheme="majorHAnsi" w:hAnsiTheme="majorHAnsi" w:cstheme="majorHAnsi"/>
          <w:sz w:val="26"/>
          <w:szCs w:val="26"/>
        </w:rPr>
        <w:t>Đoàn Sở Văn hóa và Thể thao TP, Đoàn Sở Tài nguyên và Môi trường TP</w:t>
      </w:r>
      <w:r w:rsidR="000A4FD8" w:rsidRPr="00B8380F">
        <w:rPr>
          <w:rFonts w:asciiTheme="majorHAnsi" w:hAnsiTheme="majorHAnsi" w:cstheme="majorHAnsi"/>
          <w:sz w:val="26"/>
          <w:szCs w:val="26"/>
        </w:rPr>
        <w:t xml:space="preserve">, Đoàn Sở Kế hoạch và Đầu tư TP, Đoàn Sở Tài chính TP, Đoàn Viện Kiểm sát Nhân dân TP, Đoàn Sở Công thương TP, </w:t>
      </w:r>
      <w:r w:rsidR="00327FE4" w:rsidRPr="00B8380F">
        <w:rPr>
          <w:rFonts w:asciiTheme="majorHAnsi" w:hAnsiTheme="majorHAnsi" w:cstheme="majorHAnsi"/>
          <w:sz w:val="26"/>
          <w:szCs w:val="26"/>
        </w:rPr>
        <w:t>Đoàn Sở Ngoại vụ TP, Đoàn Sở Thông tin - Truyền thông TP, Đoàn Sở Nội vụ TP, Đoàn Viện Nghiên cứu phát triển TP, Đoàn Thanh tra TP, Đoàn Chi cục Quản lý thị trường TP</w:t>
      </w:r>
      <w:r w:rsidR="00F7426F" w:rsidRPr="00B8380F">
        <w:rPr>
          <w:rFonts w:asciiTheme="majorHAnsi" w:hAnsiTheme="majorHAnsi" w:cstheme="majorHAnsi"/>
          <w:sz w:val="26"/>
          <w:szCs w:val="26"/>
        </w:rPr>
        <w:t>.</w:t>
      </w:r>
    </w:p>
    <w:p w:rsidR="005313F4" w:rsidRPr="00B8380F" w:rsidRDefault="005313F4" w:rsidP="00B8380F">
      <w:pPr>
        <w:pStyle w:val="ListParagraph"/>
        <w:numPr>
          <w:ilvl w:val="0"/>
          <w:numId w:val="21"/>
        </w:numPr>
        <w:tabs>
          <w:tab w:val="left" w:pos="990"/>
          <w:tab w:val="left" w:pos="2410"/>
        </w:tabs>
        <w:spacing w:before="120"/>
        <w:ind w:left="0" w:firstLine="720"/>
        <w:contextualSpacing w:val="0"/>
        <w:rPr>
          <w:rFonts w:asciiTheme="majorHAnsi" w:hAnsiTheme="majorHAnsi" w:cstheme="majorHAnsi"/>
          <w:sz w:val="26"/>
          <w:szCs w:val="26"/>
        </w:rPr>
      </w:pPr>
      <w:r w:rsidRPr="00B8380F">
        <w:rPr>
          <w:rFonts w:asciiTheme="majorHAnsi" w:hAnsiTheme="majorHAnsi" w:cstheme="majorHAnsi"/>
          <w:sz w:val="26"/>
          <w:szCs w:val="26"/>
        </w:rPr>
        <w:t xml:space="preserve">Có </w:t>
      </w:r>
      <w:r w:rsidR="00F7426F" w:rsidRPr="00B8380F">
        <w:rPr>
          <w:rFonts w:asciiTheme="majorHAnsi" w:hAnsiTheme="majorHAnsi" w:cstheme="majorHAnsi"/>
          <w:b/>
          <w:sz w:val="26"/>
          <w:szCs w:val="26"/>
        </w:rPr>
        <w:t>18</w:t>
      </w:r>
      <w:r w:rsidRPr="00B8380F">
        <w:rPr>
          <w:rFonts w:asciiTheme="majorHAnsi" w:hAnsiTheme="majorHAnsi" w:cstheme="majorHAnsi"/>
          <w:b/>
          <w:sz w:val="26"/>
          <w:szCs w:val="26"/>
        </w:rPr>
        <w:t>/59</w:t>
      </w:r>
      <w:r w:rsidRPr="00B8380F">
        <w:rPr>
          <w:rFonts w:asciiTheme="majorHAnsi" w:hAnsiTheme="majorHAnsi" w:cstheme="majorHAnsi"/>
          <w:sz w:val="26"/>
          <w:szCs w:val="26"/>
        </w:rPr>
        <w:t xml:space="preserve"> cơ sở</w:t>
      </w:r>
      <w:r w:rsidR="00AC5032" w:rsidRPr="00B8380F">
        <w:rPr>
          <w:rFonts w:asciiTheme="majorHAnsi" w:hAnsiTheme="majorHAnsi" w:cstheme="majorHAnsi"/>
          <w:sz w:val="26"/>
          <w:szCs w:val="26"/>
        </w:rPr>
        <w:t xml:space="preserve"> Đoàn</w:t>
      </w:r>
      <w:r w:rsidRPr="00B8380F">
        <w:rPr>
          <w:rFonts w:asciiTheme="majorHAnsi" w:hAnsiTheme="majorHAnsi" w:cstheme="majorHAnsi"/>
          <w:sz w:val="26"/>
          <w:szCs w:val="26"/>
        </w:rPr>
        <w:t xml:space="preserve"> tham gia </w:t>
      </w:r>
      <w:r w:rsidRPr="00B8380F">
        <w:rPr>
          <w:rFonts w:asciiTheme="majorHAnsi" w:hAnsiTheme="majorHAnsi" w:cstheme="majorHAnsi"/>
          <w:b/>
          <w:sz w:val="26"/>
          <w:szCs w:val="26"/>
        </w:rPr>
        <w:t>đủ</w:t>
      </w:r>
      <w:r w:rsidRPr="00B8380F">
        <w:rPr>
          <w:rFonts w:asciiTheme="majorHAnsi" w:hAnsiTheme="majorHAnsi" w:cstheme="majorHAnsi"/>
          <w:sz w:val="26"/>
          <w:szCs w:val="26"/>
        </w:rPr>
        <w:t xml:space="preserve"> số lượng phân </w:t>
      </w:r>
      <w:r w:rsidR="00C21CA6" w:rsidRPr="00B8380F">
        <w:rPr>
          <w:rFonts w:asciiTheme="majorHAnsi" w:hAnsiTheme="majorHAnsi" w:cstheme="majorHAnsi"/>
          <w:sz w:val="26"/>
          <w:szCs w:val="26"/>
        </w:rPr>
        <w:t xml:space="preserve">được </w:t>
      </w:r>
      <w:r w:rsidRPr="00B8380F">
        <w:rPr>
          <w:rFonts w:asciiTheme="majorHAnsi" w:hAnsiTheme="majorHAnsi" w:cstheme="majorHAnsi"/>
          <w:sz w:val="26"/>
          <w:szCs w:val="26"/>
        </w:rPr>
        <w:t xml:space="preserve">bổ gồm: Đoàn Cục Thuế TP, Đoàn Cơ quan Thành Đoàn, Đoàn Tòa án Nhân dân TP, Đoàn Kho bạc Nhà nước TP, </w:t>
      </w:r>
      <w:r w:rsidR="000A4FD8" w:rsidRPr="00B8380F">
        <w:rPr>
          <w:rFonts w:asciiTheme="majorHAnsi" w:hAnsiTheme="majorHAnsi" w:cstheme="majorHAnsi"/>
          <w:sz w:val="26"/>
          <w:szCs w:val="26"/>
        </w:rPr>
        <w:t xml:space="preserve">Đoàn Chi cục Thú y TP, Đoàn BQL Khu Nông nghiệp Công nghệ cao TP, </w:t>
      </w:r>
      <w:r w:rsidR="00327FE4" w:rsidRPr="00B8380F">
        <w:rPr>
          <w:rFonts w:asciiTheme="majorHAnsi" w:hAnsiTheme="majorHAnsi" w:cstheme="majorHAnsi"/>
          <w:sz w:val="26"/>
          <w:szCs w:val="26"/>
        </w:rPr>
        <w:t>Đoàn Cục Thi hành án Dân sự TP, Đoàn Sở Du lịch TP, Chi đoàn Nhà xuất bản Tổng hợp, Chi đoàn Liên minh Hợp tác xã</w:t>
      </w:r>
      <w:r w:rsidR="00F7426F" w:rsidRPr="00B8380F">
        <w:rPr>
          <w:rFonts w:asciiTheme="majorHAnsi" w:hAnsiTheme="majorHAnsi" w:cstheme="majorHAnsi"/>
          <w:sz w:val="26"/>
          <w:szCs w:val="26"/>
        </w:rPr>
        <w:t>, Chi đoàn Hội Chữ Thập đỏ TP, Chi đoàn BQL Đầu tư Xây dựng Công trình Giao thông đô thị TP, Chi đoàn Liên hiệp các tổ chức hữu nghị TP, Chi đoàn Hiệp hội Doanh nghiệp TP, Chi đoàn Quỹ Phát triển nhà ở TP, Chi đoàn Ban Tuyên giáo Thành ủy, Chi đoàn BQL Khu đô thị mới Thủ Thiêm, Chi đoàn BQL Khu Công viên lịch sử - Văn hóa dân tộc TP.</w:t>
      </w:r>
    </w:p>
    <w:p w:rsidR="005313F4" w:rsidRPr="00B8380F" w:rsidRDefault="005313F4" w:rsidP="00B8380F">
      <w:pPr>
        <w:pStyle w:val="ListParagraph"/>
        <w:numPr>
          <w:ilvl w:val="0"/>
          <w:numId w:val="21"/>
        </w:numPr>
        <w:tabs>
          <w:tab w:val="left" w:pos="990"/>
          <w:tab w:val="left" w:pos="2410"/>
        </w:tabs>
        <w:spacing w:before="120"/>
        <w:ind w:left="0" w:firstLine="720"/>
        <w:contextualSpacing w:val="0"/>
        <w:rPr>
          <w:rFonts w:asciiTheme="majorHAnsi" w:hAnsiTheme="majorHAnsi" w:cstheme="majorHAnsi"/>
          <w:sz w:val="26"/>
          <w:szCs w:val="26"/>
        </w:rPr>
      </w:pPr>
      <w:r w:rsidRPr="00B8380F">
        <w:rPr>
          <w:rFonts w:asciiTheme="majorHAnsi" w:hAnsiTheme="majorHAnsi" w:cstheme="majorHAnsi"/>
          <w:sz w:val="26"/>
          <w:szCs w:val="26"/>
        </w:rPr>
        <w:t xml:space="preserve">Có </w:t>
      </w:r>
      <w:r w:rsidR="002C51FF" w:rsidRPr="00B8380F">
        <w:rPr>
          <w:rFonts w:asciiTheme="majorHAnsi" w:hAnsiTheme="majorHAnsi" w:cstheme="majorHAnsi"/>
          <w:b/>
          <w:sz w:val="26"/>
          <w:szCs w:val="26"/>
        </w:rPr>
        <w:t>16</w:t>
      </w:r>
      <w:r w:rsidRPr="00B8380F">
        <w:rPr>
          <w:rFonts w:asciiTheme="majorHAnsi" w:hAnsiTheme="majorHAnsi" w:cstheme="majorHAnsi"/>
          <w:b/>
          <w:sz w:val="26"/>
          <w:szCs w:val="26"/>
        </w:rPr>
        <w:t>/59</w:t>
      </w:r>
      <w:r w:rsidRPr="00B8380F">
        <w:rPr>
          <w:rFonts w:asciiTheme="majorHAnsi" w:hAnsiTheme="majorHAnsi" w:cstheme="majorHAnsi"/>
          <w:sz w:val="26"/>
          <w:szCs w:val="26"/>
        </w:rPr>
        <w:t xml:space="preserve"> cơ sở</w:t>
      </w:r>
      <w:r w:rsidR="00AC5032" w:rsidRPr="00B8380F">
        <w:rPr>
          <w:rFonts w:asciiTheme="majorHAnsi" w:hAnsiTheme="majorHAnsi" w:cstheme="majorHAnsi"/>
          <w:sz w:val="26"/>
          <w:szCs w:val="26"/>
        </w:rPr>
        <w:t xml:space="preserve"> Đoàn</w:t>
      </w:r>
      <w:r w:rsidRPr="00B8380F">
        <w:rPr>
          <w:rFonts w:asciiTheme="majorHAnsi" w:hAnsiTheme="majorHAnsi" w:cstheme="majorHAnsi"/>
          <w:sz w:val="26"/>
          <w:szCs w:val="26"/>
        </w:rPr>
        <w:t xml:space="preserve"> tham gia </w:t>
      </w:r>
      <w:r w:rsidRPr="00B8380F">
        <w:rPr>
          <w:rFonts w:asciiTheme="majorHAnsi" w:hAnsiTheme="majorHAnsi" w:cstheme="majorHAnsi"/>
          <w:b/>
          <w:sz w:val="26"/>
          <w:szCs w:val="26"/>
        </w:rPr>
        <w:t>ít hơn</w:t>
      </w:r>
      <w:r w:rsidRPr="00B8380F">
        <w:rPr>
          <w:rFonts w:asciiTheme="majorHAnsi" w:hAnsiTheme="majorHAnsi" w:cstheme="majorHAnsi"/>
          <w:sz w:val="26"/>
          <w:szCs w:val="26"/>
        </w:rPr>
        <w:t xml:space="preserve"> số lượng</w:t>
      </w:r>
      <w:r w:rsidR="00C21CA6" w:rsidRPr="00B8380F">
        <w:rPr>
          <w:rFonts w:asciiTheme="majorHAnsi" w:hAnsiTheme="majorHAnsi" w:cstheme="majorHAnsi"/>
          <w:sz w:val="26"/>
          <w:szCs w:val="26"/>
        </w:rPr>
        <w:t xml:space="preserve"> được</w:t>
      </w:r>
      <w:r w:rsidRPr="00B8380F">
        <w:rPr>
          <w:rFonts w:asciiTheme="majorHAnsi" w:hAnsiTheme="majorHAnsi" w:cstheme="majorHAnsi"/>
          <w:sz w:val="26"/>
          <w:szCs w:val="26"/>
        </w:rPr>
        <w:t xml:space="preserve"> phân bổ gồm: Đoàn Văn phòng Thành ủy, Đoàn Đài Truyền hình TP, </w:t>
      </w:r>
      <w:r w:rsidR="000A4FD8" w:rsidRPr="00B8380F">
        <w:rPr>
          <w:rFonts w:asciiTheme="majorHAnsi" w:hAnsiTheme="majorHAnsi" w:cstheme="majorHAnsi"/>
          <w:sz w:val="26"/>
          <w:szCs w:val="26"/>
        </w:rPr>
        <w:t xml:space="preserve">Đoàn Sở Tư pháp TP, Đoàn Sở Khoa học và Công nghệ TP, Đoàn Bảo hiểm xã hội TP, Đoàn Sở Xây dựng TP, Đoàn BQL An toàn thực phẩm TP, Đoàn BQL Đường sắt Đô thị TP, Đoàn Trung tâm điều hành CT chống ngập nước TP, </w:t>
      </w:r>
      <w:r w:rsidR="00327FE4" w:rsidRPr="00B8380F">
        <w:rPr>
          <w:rFonts w:asciiTheme="majorHAnsi" w:hAnsiTheme="majorHAnsi" w:cstheme="majorHAnsi"/>
          <w:sz w:val="26"/>
          <w:szCs w:val="26"/>
        </w:rPr>
        <w:t>Đoàn Cơ quan Hội Liên hiệp Phụ nữ TP, Đoàn Báo Sài Gòn giải phóng, Đoàn Đài Tiếng nói Nhân dân TP, Đoàn Sở Quy hoạch - Kiến trúc TP, Đoàn Cục Thống kê TP, Chi đoàn Trung tâm Xúc tiến thương mại và Đầu tư TP, Chi đoàn BQL Khu đô thị Tây Bắc</w:t>
      </w:r>
      <w:r w:rsidR="002C51FF" w:rsidRPr="00B8380F">
        <w:rPr>
          <w:rFonts w:asciiTheme="majorHAnsi" w:hAnsiTheme="majorHAnsi" w:cstheme="majorHAnsi"/>
          <w:sz w:val="26"/>
          <w:szCs w:val="26"/>
        </w:rPr>
        <w:t>.</w:t>
      </w:r>
    </w:p>
    <w:p w:rsidR="005313F4" w:rsidRPr="00B8380F" w:rsidRDefault="005313F4" w:rsidP="00B8380F">
      <w:pPr>
        <w:pStyle w:val="ListParagraph"/>
        <w:numPr>
          <w:ilvl w:val="0"/>
          <w:numId w:val="21"/>
        </w:numPr>
        <w:tabs>
          <w:tab w:val="left" w:pos="990"/>
          <w:tab w:val="left" w:pos="2410"/>
        </w:tabs>
        <w:spacing w:before="120"/>
        <w:ind w:left="0" w:firstLine="720"/>
        <w:contextualSpacing w:val="0"/>
        <w:rPr>
          <w:rFonts w:asciiTheme="majorHAnsi" w:hAnsiTheme="majorHAnsi" w:cstheme="majorHAnsi"/>
          <w:sz w:val="26"/>
          <w:szCs w:val="26"/>
        </w:rPr>
      </w:pPr>
      <w:r w:rsidRPr="00B8380F">
        <w:rPr>
          <w:rFonts w:asciiTheme="majorHAnsi" w:hAnsiTheme="majorHAnsi" w:cstheme="majorHAnsi"/>
          <w:sz w:val="26"/>
          <w:szCs w:val="26"/>
        </w:rPr>
        <w:lastRenderedPageBreak/>
        <w:t xml:space="preserve">Có </w:t>
      </w:r>
      <w:r w:rsidR="002C51FF" w:rsidRPr="00B8380F">
        <w:rPr>
          <w:rFonts w:asciiTheme="majorHAnsi" w:hAnsiTheme="majorHAnsi" w:cstheme="majorHAnsi"/>
          <w:b/>
          <w:sz w:val="26"/>
          <w:szCs w:val="26"/>
        </w:rPr>
        <w:t>13</w:t>
      </w:r>
      <w:r w:rsidRPr="00B8380F">
        <w:rPr>
          <w:rFonts w:asciiTheme="majorHAnsi" w:hAnsiTheme="majorHAnsi" w:cstheme="majorHAnsi"/>
          <w:b/>
          <w:sz w:val="26"/>
          <w:szCs w:val="26"/>
        </w:rPr>
        <w:t>/59</w:t>
      </w:r>
      <w:r w:rsidRPr="00B8380F">
        <w:rPr>
          <w:rFonts w:asciiTheme="majorHAnsi" w:hAnsiTheme="majorHAnsi" w:cstheme="majorHAnsi"/>
          <w:sz w:val="26"/>
          <w:szCs w:val="26"/>
        </w:rPr>
        <w:t xml:space="preserve"> cơ sở</w:t>
      </w:r>
      <w:r w:rsidR="00AC5032" w:rsidRPr="00B8380F">
        <w:rPr>
          <w:rFonts w:asciiTheme="majorHAnsi" w:hAnsiTheme="majorHAnsi" w:cstheme="majorHAnsi"/>
          <w:sz w:val="26"/>
          <w:szCs w:val="26"/>
        </w:rPr>
        <w:t xml:space="preserve"> Đoàn</w:t>
      </w:r>
      <w:r w:rsidRPr="00B8380F">
        <w:rPr>
          <w:rFonts w:asciiTheme="majorHAnsi" w:hAnsiTheme="majorHAnsi" w:cstheme="majorHAnsi"/>
          <w:sz w:val="26"/>
          <w:szCs w:val="26"/>
        </w:rPr>
        <w:t xml:space="preserve"> </w:t>
      </w:r>
      <w:r w:rsidRPr="00B8380F">
        <w:rPr>
          <w:rFonts w:asciiTheme="majorHAnsi" w:hAnsiTheme="majorHAnsi" w:cstheme="majorHAnsi"/>
          <w:b/>
          <w:sz w:val="26"/>
          <w:szCs w:val="26"/>
        </w:rPr>
        <w:t>không cử người</w:t>
      </w:r>
      <w:r w:rsidRPr="00B8380F">
        <w:rPr>
          <w:rFonts w:asciiTheme="majorHAnsi" w:hAnsiTheme="majorHAnsi" w:cstheme="majorHAnsi"/>
          <w:sz w:val="26"/>
          <w:szCs w:val="26"/>
        </w:rPr>
        <w:t xml:space="preserve"> tham gia gồm: Đoàn Sở Nông nghiệp và </w:t>
      </w:r>
      <w:r w:rsidR="00354C58" w:rsidRPr="00B8380F">
        <w:rPr>
          <w:rFonts w:asciiTheme="majorHAnsi" w:hAnsiTheme="majorHAnsi" w:cstheme="majorHAnsi"/>
          <w:sz w:val="26"/>
          <w:szCs w:val="26"/>
        </w:rPr>
        <w:t>Phát triển nông thôn</w:t>
      </w:r>
      <w:r w:rsidRPr="00B8380F">
        <w:rPr>
          <w:rFonts w:asciiTheme="majorHAnsi" w:hAnsiTheme="majorHAnsi" w:cstheme="majorHAnsi"/>
          <w:sz w:val="26"/>
          <w:szCs w:val="26"/>
        </w:rPr>
        <w:t xml:space="preserve"> TP, </w:t>
      </w:r>
      <w:r w:rsidR="000A4FD8" w:rsidRPr="00B8380F">
        <w:rPr>
          <w:rFonts w:asciiTheme="majorHAnsi" w:hAnsiTheme="majorHAnsi" w:cstheme="majorHAnsi"/>
          <w:sz w:val="26"/>
          <w:szCs w:val="26"/>
        </w:rPr>
        <w:t>Đoàn Cơ quan Liên đoàn Lao động TP</w:t>
      </w:r>
      <w:r w:rsidR="00327FE4" w:rsidRPr="00B8380F">
        <w:rPr>
          <w:rFonts w:asciiTheme="majorHAnsi" w:hAnsiTheme="majorHAnsi" w:cstheme="majorHAnsi"/>
          <w:sz w:val="26"/>
          <w:szCs w:val="26"/>
        </w:rPr>
        <w:t>, Đoàn Văn phòng Ủy ban Nhân dân TP, Đoàn Đoàn Luật sư TP, Đoàn Trường Trung cấp kỹ thuật Nông nghiệp TP, Đoàn Trường Cao đẳng Nguyễn Trường Tộ, Đoàn Trường Trung cấp nghề KTNV Tôn Đức Thắng, Đoàn Trường Trung cấp Xây dựng TP, Đoàn Trường Trung cấp Thông tin - Truyền thông TP</w:t>
      </w:r>
      <w:r w:rsidR="00F7426F" w:rsidRPr="00B8380F">
        <w:rPr>
          <w:rFonts w:asciiTheme="majorHAnsi" w:hAnsiTheme="majorHAnsi" w:cstheme="majorHAnsi"/>
          <w:sz w:val="26"/>
          <w:szCs w:val="26"/>
        </w:rPr>
        <w:t>, Chi đoàn Cơ quan Đảng ủy Khối Dân - Chính - Đảng TP, Chi đoàn BQL Đầu tư Nâng cấp đô thị TP, Chi đoàn Hội Nông dân TP, Chi đoàn Ban đổi mới quản lý D</w:t>
      </w:r>
      <w:r w:rsidR="00AC5032" w:rsidRPr="00B8380F">
        <w:rPr>
          <w:rFonts w:asciiTheme="majorHAnsi" w:hAnsiTheme="majorHAnsi" w:cstheme="majorHAnsi"/>
          <w:sz w:val="26"/>
          <w:szCs w:val="26"/>
        </w:rPr>
        <w:t>oanh nghiệp</w:t>
      </w:r>
      <w:r w:rsidR="00F7426F" w:rsidRPr="00B8380F">
        <w:rPr>
          <w:rFonts w:asciiTheme="majorHAnsi" w:hAnsiTheme="majorHAnsi" w:cstheme="majorHAnsi"/>
          <w:sz w:val="26"/>
          <w:szCs w:val="26"/>
        </w:rPr>
        <w:t xml:space="preserve"> TP.</w:t>
      </w:r>
    </w:p>
    <w:p w:rsidR="005313F4" w:rsidRPr="00B8380F" w:rsidRDefault="00B8380F" w:rsidP="000F26C7">
      <w:pPr>
        <w:pStyle w:val="ListParagraph"/>
        <w:tabs>
          <w:tab w:val="left" w:pos="851"/>
          <w:tab w:val="left" w:pos="2410"/>
        </w:tabs>
        <w:ind w:left="0" w:firstLine="720"/>
        <w:rPr>
          <w:rFonts w:asciiTheme="majorHAnsi" w:hAnsiTheme="majorHAnsi" w:cstheme="majorHAnsi"/>
          <w:i/>
          <w:sz w:val="26"/>
          <w:szCs w:val="26"/>
        </w:rPr>
      </w:pPr>
      <w:r w:rsidRPr="00B8380F">
        <w:rPr>
          <w:rFonts w:asciiTheme="majorHAnsi" w:hAnsiTheme="majorHAnsi" w:cstheme="majorHAnsi"/>
          <w:i/>
          <w:sz w:val="26"/>
          <w:szCs w:val="26"/>
        </w:rPr>
        <w:t>(</w:t>
      </w:r>
      <w:r w:rsidR="002C51FF" w:rsidRPr="00B8380F">
        <w:rPr>
          <w:rFonts w:asciiTheme="majorHAnsi" w:hAnsiTheme="majorHAnsi" w:cstheme="majorHAnsi"/>
          <w:i/>
          <w:sz w:val="26"/>
          <w:szCs w:val="26"/>
        </w:rPr>
        <w:t>Đính kèm danh sách cụ thể lực lượng tham dự Hộ</w:t>
      </w:r>
      <w:r w:rsidRPr="00B8380F">
        <w:rPr>
          <w:rFonts w:asciiTheme="majorHAnsi" w:hAnsiTheme="majorHAnsi" w:cstheme="majorHAnsi"/>
          <w:i/>
          <w:sz w:val="26"/>
          <w:szCs w:val="26"/>
        </w:rPr>
        <w:t>i thi).</w:t>
      </w:r>
    </w:p>
    <w:p w:rsidR="00B8380F" w:rsidRPr="00B8380F" w:rsidRDefault="00B8380F" w:rsidP="000F26C7">
      <w:pPr>
        <w:pStyle w:val="ListParagraph"/>
        <w:tabs>
          <w:tab w:val="left" w:pos="851"/>
          <w:tab w:val="left" w:pos="2410"/>
        </w:tabs>
        <w:ind w:left="0" w:firstLine="720"/>
        <w:rPr>
          <w:rFonts w:asciiTheme="majorHAnsi" w:hAnsiTheme="majorHAnsi" w:cstheme="majorHAnsi"/>
          <w:i/>
          <w:sz w:val="26"/>
          <w:szCs w:val="26"/>
        </w:rPr>
      </w:pPr>
    </w:p>
    <w:p w:rsidR="00B8380F" w:rsidRPr="00B8380F" w:rsidRDefault="00B8380F" w:rsidP="00B8380F">
      <w:pPr>
        <w:pStyle w:val="ListParagraph"/>
        <w:numPr>
          <w:ilvl w:val="0"/>
          <w:numId w:val="24"/>
        </w:numPr>
        <w:tabs>
          <w:tab w:val="left" w:pos="360"/>
          <w:tab w:val="left" w:pos="2410"/>
        </w:tabs>
        <w:spacing w:before="120"/>
        <w:ind w:left="0" w:firstLine="0"/>
        <w:contextualSpacing w:val="0"/>
        <w:rPr>
          <w:rFonts w:asciiTheme="majorHAnsi" w:eastAsia="Times New Roman" w:hAnsiTheme="majorHAnsi" w:cstheme="majorHAnsi"/>
          <w:sz w:val="26"/>
          <w:szCs w:val="26"/>
          <w:lang w:val="vi-VN"/>
        </w:rPr>
      </w:pPr>
      <w:r w:rsidRPr="00B8380F">
        <w:rPr>
          <w:rFonts w:asciiTheme="majorHAnsi" w:eastAsia="Times New Roman" w:hAnsiTheme="majorHAnsi" w:cstheme="majorHAnsi"/>
          <w:b/>
          <w:sz w:val="26"/>
          <w:szCs w:val="26"/>
        </w:rPr>
        <w:t>Chương trình giao giải Hội thi</w:t>
      </w:r>
      <w:r w:rsidRPr="00B8380F">
        <w:rPr>
          <w:rFonts w:asciiTheme="majorHAnsi" w:eastAsia="Times New Roman" w:hAnsiTheme="majorHAnsi" w:cstheme="majorHAnsi"/>
          <w:sz w:val="26"/>
          <w:szCs w:val="26"/>
          <w:lang w:val="vi-VN"/>
        </w:rPr>
        <w:t>:</w:t>
      </w:r>
    </w:p>
    <w:p w:rsidR="00B8380F" w:rsidRPr="00B8380F" w:rsidRDefault="00B8380F" w:rsidP="00B8380F">
      <w:pPr>
        <w:pStyle w:val="ListParagraph"/>
        <w:numPr>
          <w:ilvl w:val="0"/>
          <w:numId w:val="22"/>
        </w:numPr>
        <w:tabs>
          <w:tab w:val="left" w:pos="900"/>
        </w:tabs>
        <w:ind w:left="0" w:firstLine="720"/>
        <w:contextualSpacing w:val="0"/>
        <w:rPr>
          <w:rFonts w:asciiTheme="majorHAnsi" w:eastAsia="Times New Roman" w:hAnsiTheme="majorHAnsi" w:cstheme="majorHAnsi"/>
          <w:sz w:val="26"/>
          <w:szCs w:val="26"/>
          <w:lang w:val="vi-VN"/>
        </w:rPr>
      </w:pPr>
      <w:r w:rsidRPr="00B8380F">
        <w:rPr>
          <w:rFonts w:asciiTheme="majorHAnsi" w:eastAsia="Times New Roman" w:hAnsiTheme="majorHAnsi" w:cstheme="majorHAnsi"/>
          <w:b/>
          <w:i/>
          <w:sz w:val="26"/>
          <w:szCs w:val="26"/>
          <w:lang w:val="vi-VN"/>
        </w:rPr>
        <w:t>Thời gian:</w:t>
      </w:r>
      <w:r w:rsidRPr="00B8380F">
        <w:rPr>
          <w:rFonts w:asciiTheme="majorHAnsi" w:eastAsia="Times New Roman" w:hAnsiTheme="majorHAnsi" w:cstheme="majorHAnsi"/>
          <w:sz w:val="26"/>
          <w:szCs w:val="26"/>
        </w:rPr>
        <w:tab/>
        <w:t>T</w:t>
      </w:r>
      <w:r w:rsidRPr="00B8380F">
        <w:rPr>
          <w:rFonts w:asciiTheme="majorHAnsi" w:eastAsia="Times New Roman" w:hAnsiTheme="majorHAnsi" w:cstheme="majorHAnsi"/>
          <w:bCs/>
          <w:sz w:val="26"/>
          <w:szCs w:val="26"/>
        </w:rPr>
        <w:t xml:space="preserve">ừ 14g00 đến 16g30 ngày 23/01/2018 </w:t>
      </w:r>
      <w:r w:rsidRPr="00B8380F">
        <w:rPr>
          <w:rFonts w:asciiTheme="majorHAnsi" w:eastAsia="Times New Roman" w:hAnsiTheme="majorHAnsi" w:cstheme="majorHAnsi"/>
          <w:bCs/>
          <w:i/>
          <w:sz w:val="26"/>
          <w:szCs w:val="26"/>
        </w:rPr>
        <w:t>(Thứ ba).</w:t>
      </w:r>
    </w:p>
    <w:p w:rsidR="00B8380F" w:rsidRPr="00B8380F" w:rsidRDefault="00B8380F" w:rsidP="00B8380F">
      <w:pPr>
        <w:pStyle w:val="ListParagraph"/>
        <w:numPr>
          <w:ilvl w:val="0"/>
          <w:numId w:val="22"/>
        </w:numPr>
        <w:tabs>
          <w:tab w:val="left" w:pos="900"/>
        </w:tabs>
        <w:spacing w:before="60"/>
        <w:ind w:left="0" w:firstLine="720"/>
        <w:contextualSpacing w:val="0"/>
        <w:rPr>
          <w:rFonts w:asciiTheme="majorHAnsi" w:hAnsiTheme="majorHAnsi" w:cstheme="majorHAnsi"/>
          <w:sz w:val="26"/>
          <w:szCs w:val="26"/>
        </w:rPr>
      </w:pPr>
      <w:r w:rsidRPr="00B8380F">
        <w:rPr>
          <w:rFonts w:asciiTheme="majorHAnsi" w:eastAsia="Times New Roman" w:hAnsiTheme="majorHAnsi" w:cstheme="majorHAnsi"/>
          <w:b/>
          <w:i/>
          <w:sz w:val="26"/>
          <w:szCs w:val="26"/>
          <w:lang w:val="vi-VN"/>
        </w:rPr>
        <w:t>Địa điểm:</w:t>
      </w:r>
      <w:r w:rsidRPr="00B8380F">
        <w:rPr>
          <w:rFonts w:asciiTheme="majorHAnsi" w:eastAsia="Times New Roman" w:hAnsiTheme="majorHAnsi" w:cstheme="majorHAnsi"/>
          <w:sz w:val="26"/>
          <w:szCs w:val="26"/>
          <w:lang w:val="vi-VN"/>
        </w:rPr>
        <w:t xml:space="preserve"> </w:t>
      </w:r>
      <w:r w:rsidRPr="00B8380F">
        <w:rPr>
          <w:rFonts w:asciiTheme="majorHAnsi" w:eastAsia="Times New Roman" w:hAnsiTheme="majorHAnsi" w:cstheme="majorHAnsi"/>
          <w:sz w:val="26"/>
          <w:szCs w:val="26"/>
          <w:lang w:val="vi-VN"/>
        </w:rPr>
        <w:tab/>
      </w:r>
      <w:r w:rsidRPr="00B8380F">
        <w:rPr>
          <w:rFonts w:asciiTheme="majorHAnsi" w:eastAsia="Times New Roman" w:hAnsiTheme="majorHAnsi" w:cstheme="majorHAnsi"/>
          <w:bCs/>
          <w:sz w:val="26"/>
          <w:szCs w:val="26"/>
        </w:rPr>
        <w:t xml:space="preserve">Hội trường Sở Ngoại vụ Thành phố </w:t>
      </w:r>
    </w:p>
    <w:p w:rsidR="00B8380F" w:rsidRPr="00B8380F" w:rsidRDefault="00B8380F" w:rsidP="00B8380F">
      <w:pPr>
        <w:spacing w:after="0" w:line="240" w:lineRule="auto"/>
        <w:ind w:left="1440" w:firstLine="720"/>
        <w:rPr>
          <w:rFonts w:asciiTheme="majorHAnsi" w:eastAsia="Times New Roman" w:hAnsiTheme="majorHAnsi" w:cstheme="majorHAnsi"/>
          <w:bCs/>
          <w:i/>
          <w:sz w:val="26"/>
          <w:szCs w:val="26"/>
        </w:rPr>
      </w:pPr>
      <w:r w:rsidRPr="00B8380F">
        <w:rPr>
          <w:rFonts w:asciiTheme="majorHAnsi" w:eastAsia="Times New Roman" w:hAnsiTheme="majorHAnsi" w:cstheme="majorHAnsi"/>
          <w:bCs/>
          <w:i/>
          <w:sz w:val="26"/>
          <w:szCs w:val="26"/>
        </w:rPr>
        <w:t>(Số 6 Alexandre de Rhodes, P. Bến Nghé, Quận 1).</w:t>
      </w:r>
    </w:p>
    <w:p w:rsidR="00B8380F" w:rsidRPr="00B8380F" w:rsidRDefault="00B8380F" w:rsidP="00B8380F">
      <w:pPr>
        <w:pStyle w:val="ListParagraph"/>
        <w:numPr>
          <w:ilvl w:val="0"/>
          <w:numId w:val="22"/>
        </w:numPr>
        <w:tabs>
          <w:tab w:val="left" w:pos="900"/>
        </w:tabs>
        <w:spacing w:before="60"/>
        <w:ind w:left="0" w:firstLine="720"/>
        <w:contextualSpacing w:val="0"/>
        <w:rPr>
          <w:rFonts w:asciiTheme="majorHAnsi" w:eastAsia="Times New Roman" w:hAnsiTheme="majorHAnsi" w:cstheme="majorHAnsi"/>
          <w:b/>
          <w:i/>
          <w:sz w:val="26"/>
          <w:szCs w:val="26"/>
          <w:lang w:val="vi-VN"/>
        </w:rPr>
      </w:pPr>
      <w:r w:rsidRPr="00B8380F">
        <w:rPr>
          <w:rFonts w:asciiTheme="majorHAnsi" w:eastAsia="Times New Roman" w:hAnsiTheme="majorHAnsi" w:cstheme="majorHAnsi"/>
          <w:b/>
          <w:i/>
          <w:sz w:val="26"/>
          <w:szCs w:val="26"/>
        </w:rPr>
        <w:t xml:space="preserve">Thành phần: </w:t>
      </w:r>
      <w:r w:rsidRPr="00B8380F">
        <w:rPr>
          <w:rFonts w:asciiTheme="majorHAnsi" w:eastAsia="Times New Roman" w:hAnsiTheme="majorHAnsi" w:cstheme="majorHAnsi"/>
          <w:sz w:val="26"/>
          <w:szCs w:val="26"/>
        </w:rPr>
        <w:t>05 đoàn viên đạt điểm số cao nhất Hội thi.</w:t>
      </w:r>
    </w:p>
    <w:p w:rsidR="00B8380F" w:rsidRPr="00B8380F" w:rsidRDefault="00B8380F" w:rsidP="00B8380F">
      <w:pPr>
        <w:pStyle w:val="ListParagraph"/>
        <w:numPr>
          <w:ilvl w:val="0"/>
          <w:numId w:val="22"/>
        </w:numPr>
        <w:tabs>
          <w:tab w:val="left" w:pos="900"/>
        </w:tabs>
        <w:spacing w:before="60"/>
        <w:ind w:left="0" w:firstLine="720"/>
        <w:contextualSpacing w:val="0"/>
        <w:rPr>
          <w:rFonts w:asciiTheme="majorHAnsi" w:eastAsia="Times New Roman" w:hAnsiTheme="majorHAnsi" w:cstheme="majorHAnsi"/>
          <w:bCs/>
          <w:iCs/>
          <w:spacing w:val="-4"/>
          <w:sz w:val="26"/>
          <w:szCs w:val="26"/>
        </w:rPr>
      </w:pPr>
      <w:r w:rsidRPr="00B8380F">
        <w:rPr>
          <w:rFonts w:asciiTheme="majorHAnsi" w:eastAsia="Times New Roman" w:hAnsiTheme="majorHAnsi" w:cstheme="majorHAnsi"/>
          <w:bCs/>
          <w:iCs/>
          <w:spacing w:val="-4"/>
          <w:sz w:val="26"/>
          <w:szCs w:val="26"/>
        </w:rPr>
        <w:t xml:space="preserve">Ban Thường vụ Đoàn Khối đề nghị thường trực các cơ sở Đoàn thông tin kết quả xét chọn và thời gian trao giải, đồng thời báo cáo cấp ủy đơn vị tạo điều kiện cho các đồng chí đạt giải tham gia Chương trình trao giải theo thành phần và thời gian như trên. </w:t>
      </w:r>
    </w:p>
    <w:p w:rsidR="00B8380F" w:rsidRPr="00B8380F" w:rsidRDefault="00B8380F" w:rsidP="000F26C7">
      <w:pPr>
        <w:pStyle w:val="ListParagraph"/>
        <w:tabs>
          <w:tab w:val="left" w:pos="851"/>
          <w:tab w:val="left" w:pos="2410"/>
        </w:tabs>
        <w:ind w:left="0" w:firstLine="720"/>
        <w:rPr>
          <w:rFonts w:asciiTheme="majorHAnsi" w:hAnsiTheme="majorHAnsi" w:cstheme="majorHAnsi"/>
          <w:i/>
          <w:sz w:val="26"/>
          <w:szCs w:val="26"/>
        </w:rPr>
      </w:pPr>
    </w:p>
    <w:p w:rsidR="00B8380F" w:rsidRPr="00B8380F" w:rsidRDefault="00B8380F" w:rsidP="00B8380F">
      <w:pPr>
        <w:spacing w:after="0" w:line="240" w:lineRule="auto"/>
        <w:ind w:firstLine="720"/>
        <w:jc w:val="both"/>
        <w:rPr>
          <w:rFonts w:asciiTheme="majorHAnsi" w:eastAsia="Times New Roman" w:hAnsiTheme="majorHAnsi" w:cstheme="majorHAnsi"/>
          <w:bCs/>
          <w:iCs/>
          <w:sz w:val="26"/>
          <w:szCs w:val="26"/>
        </w:rPr>
      </w:pPr>
      <w:r w:rsidRPr="00B8380F">
        <w:rPr>
          <w:rFonts w:asciiTheme="majorHAnsi" w:eastAsia="Times New Roman" w:hAnsiTheme="majorHAnsi" w:cstheme="majorHAnsi"/>
          <w:bCs/>
          <w:iCs/>
          <w:sz w:val="26"/>
          <w:szCs w:val="26"/>
        </w:rPr>
        <w:t>Trên đây là</w:t>
      </w:r>
      <w:r w:rsidRPr="00B8380F">
        <w:rPr>
          <w:rFonts w:asciiTheme="majorHAnsi" w:eastAsia="Times New Roman" w:hAnsiTheme="majorHAnsi" w:cstheme="majorHAnsi"/>
          <w:bCs/>
          <w:iCs/>
          <w:sz w:val="26"/>
          <w:szCs w:val="26"/>
          <w:lang w:val="vi-VN"/>
        </w:rPr>
        <w:t xml:space="preserve"> thông báo Kết quả </w:t>
      </w:r>
      <w:r w:rsidRPr="00B8380F">
        <w:rPr>
          <w:rFonts w:asciiTheme="majorHAnsi" w:eastAsia="Times New Roman" w:hAnsiTheme="majorHAnsi" w:cstheme="majorHAnsi"/>
          <w:bCs/>
          <w:iCs/>
          <w:sz w:val="26"/>
          <w:szCs w:val="26"/>
        </w:rPr>
        <w:t>Hội thi “Cán bộ, công chức, viên chức trẻ Thành phố xung kích Cải cách hành chính” năm 2017, Ban Thường vụ Đoàn Khối</w:t>
      </w:r>
      <w:r w:rsidRPr="00B8380F">
        <w:rPr>
          <w:rFonts w:asciiTheme="majorHAnsi" w:eastAsia="Times New Roman" w:hAnsiTheme="majorHAnsi" w:cstheme="majorHAnsi"/>
          <w:bCs/>
          <w:iCs/>
          <w:sz w:val="26"/>
          <w:szCs w:val="26"/>
          <w:lang w:val="vi-VN"/>
        </w:rPr>
        <w:t xml:space="preserve"> thông tin đến các cơ sở Đoàn và các đồng chí có tên thực hiện.</w:t>
      </w:r>
    </w:p>
    <w:p w:rsidR="00473606" w:rsidRPr="00B8380F" w:rsidRDefault="00473606" w:rsidP="000F26C7">
      <w:pPr>
        <w:pStyle w:val="ListParagraph"/>
        <w:tabs>
          <w:tab w:val="left" w:pos="426"/>
        </w:tabs>
        <w:ind w:left="0"/>
        <w:rPr>
          <w:rFonts w:asciiTheme="majorHAnsi" w:hAnsiTheme="majorHAnsi" w:cstheme="majorHAnsi"/>
          <w:b/>
          <w:bCs/>
          <w:sz w:val="32"/>
          <w:szCs w:val="32"/>
          <w:lang w:val="vi-VN"/>
        </w:rPr>
      </w:pPr>
    </w:p>
    <w:p w:rsidR="000601D9" w:rsidRPr="00B8380F" w:rsidRDefault="00E57FC3" w:rsidP="000F26C7">
      <w:pPr>
        <w:tabs>
          <w:tab w:val="center" w:pos="6804"/>
        </w:tabs>
        <w:spacing w:after="0" w:line="240" w:lineRule="auto"/>
        <w:rPr>
          <w:rFonts w:asciiTheme="majorHAnsi" w:hAnsiTheme="majorHAnsi" w:cstheme="majorHAnsi"/>
          <w:b/>
          <w:bCs/>
          <w:sz w:val="26"/>
          <w:szCs w:val="26"/>
          <w:lang w:val="vi-VN"/>
        </w:rPr>
      </w:pPr>
      <w:r w:rsidRPr="00B8380F">
        <w:rPr>
          <w:rFonts w:asciiTheme="majorHAnsi" w:hAnsiTheme="majorHAnsi" w:cstheme="majorHAnsi"/>
          <w:noProof/>
          <w:sz w:val="26"/>
          <w:szCs w:val="26"/>
        </w:rPr>
        <mc:AlternateContent>
          <mc:Choice Requires="wps">
            <w:drawing>
              <wp:anchor distT="0" distB="0" distL="114300" distR="114300" simplePos="0" relativeHeight="251658752" behindDoc="0" locked="0" layoutInCell="1" allowOverlap="1" wp14:anchorId="2DDB20F1" wp14:editId="4A8B77E2">
                <wp:simplePos x="0" y="0"/>
                <wp:positionH relativeFrom="column">
                  <wp:posOffset>-63322</wp:posOffset>
                </wp:positionH>
                <wp:positionV relativeFrom="paragraph">
                  <wp:posOffset>29718</wp:posOffset>
                </wp:positionV>
                <wp:extent cx="2665730" cy="1442720"/>
                <wp:effectExtent l="0" t="0" r="127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44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D7E" w:rsidRPr="00B8380F" w:rsidRDefault="009F1D7E" w:rsidP="000601D9">
                            <w:pPr>
                              <w:spacing w:after="0" w:line="240" w:lineRule="auto"/>
                              <w:rPr>
                                <w:rFonts w:ascii="Times New Roman" w:hAnsi="Times New Roman"/>
                                <w:b/>
                                <w:bCs/>
                                <w:sz w:val="24"/>
                                <w:szCs w:val="24"/>
                              </w:rPr>
                            </w:pPr>
                            <w:r w:rsidRPr="00B8380F">
                              <w:rPr>
                                <w:rFonts w:ascii="Times New Roman" w:hAnsi="Times New Roman"/>
                                <w:b/>
                                <w:bCs/>
                                <w:sz w:val="24"/>
                                <w:szCs w:val="24"/>
                              </w:rPr>
                              <w:t xml:space="preserve">Nơi nhận: </w:t>
                            </w:r>
                          </w:p>
                          <w:p w:rsidR="009F1D7E" w:rsidRPr="00B8380F" w:rsidRDefault="009F1D7E" w:rsidP="000601D9">
                            <w:pPr>
                              <w:spacing w:after="0" w:line="240" w:lineRule="auto"/>
                              <w:rPr>
                                <w:rFonts w:ascii="Times New Roman" w:hAnsi="Times New Roman"/>
                                <w:iCs/>
                                <w:sz w:val="24"/>
                                <w:szCs w:val="24"/>
                              </w:rPr>
                            </w:pPr>
                            <w:r w:rsidRPr="00B8380F">
                              <w:rPr>
                                <w:rFonts w:ascii="Times New Roman" w:hAnsi="Times New Roman"/>
                                <w:iCs/>
                                <w:sz w:val="24"/>
                                <w:szCs w:val="24"/>
                              </w:rPr>
                              <w:t xml:space="preserve">- Cơ sở Đoàn; </w:t>
                            </w:r>
                          </w:p>
                          <w:p w:rsidR="009F1D7E" w:rsidRPr="00B8380F" w:rsidRDefault="009F1D7E" w:rsidP="000601D9">
                            <w:pPr>
                              <w:spacing w:after="0" w:line="240" w:lineRule="auto"/>
                              <w:rPr>
                                <w:rFonts w:ascii="Times New Roman" w:hAnsi="Times New Roman"/>
                                <w:iCs/>
                                <w:sz w:val="24"/>
                                <w:szCs w:val="24"/>
                                <w:lang w:val="vi-VN"/>
                              </w:rPr>
                            </w:pPr>
                            <w:r w:rsidRPr="00B8380F">
                              <w:rPr>
                                <w:rFonts w:ascii="Times New Roman" w:hAnsi="Times New Roman"/>
                                <w:iCs/>
                                <w:sz w:val="24"/>
                                <w:szCs w:val="24"/>
                              </w:rPr>
                              <w:t>- Lưu: VP</w:t>
                            </w:r>
                            <w:r w:rsidRPr="00B8380F">
                              <w:rPr>
                                <w:rFonts w:ascii="Times New Roman" w:hAnsi="Times New Roman"/>
                                <w:iCs/>
                                <w:sz w:val="24"/>
                                <w:szCs w:val="24"/>
                                <w:lang w:val="vi-VN"/>
                              </w:rPr>
                              <w:t xml:space="preserve"> </w:t>
                            </w:r>
                            <w:r w:rsidRPr="00B8380F">
                              <w:rPr>
                                <w:rFonts w:ascii="Times New Roman" w:hAnsi="Times New Roman"/>
                                <w:iCs/>
                                <w:sz w:val="24"/>
                                <w:szCs w:val="24"/>
                              </w:rPr>
                              <w:t>(</w:t>
                            </w:r>
                            <w:r w:rsidR="00B8380F">
                              <w:rPr>
                                <w:rFonts w:ascii="Times New Roman" w:hAnsi="Times New Roman"/>
                                <w:iCs/>
                                <w:sz w:val="24"/>
                                <w:szCs w:val="24"/>
                              </w:rPr>
                              <w:t>Duy</w:t>
                            </w:r>
                            <w:r w:rsidRPr="00B8380F">
                              <w:rPr>
                                <w:rFonts w:ascii="Times New Roman" w:hAnsi="Times New Roman"/>
                                <w:iCs/>
                                <w:sz w:val="24"/>
                                <w:szCs w:val="24"/>
                              </w:rPr>
                              <w:t>)</w:t>
                            </w:r>
                            <w:r w:rsidRPr="00B8380F">
                              <w:rPr>
                                <w:rFonts w:ascii="Times New Roman" w:hAnsi="Times New Roman"/>
                                <w:iCs/>
                                <w:sz w:val="24"/>
                                <w:szCs w:val="24"/>
                                <w:lang w:val="vi-VN"/>
                              </w:rPr>
                              <w:t>.</w:t>
                            </w:r>
                          </w:p>
                          <w:p w:rsidR="009F1D7E" w:rsidRPr="00B8380F" w:rsidRDefault="009F1D7E" w:rsidP="000601D9">
                            <w:pPr>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DB20F1" id="_x0000_t202" coordsize="21600,21600" o:spt="202" path="m,l,21600r21600,l21600,xe">
                <v:stroke joinstyle="miter"/>
                <v:path gradientshapeok="t" o:connecttype="rect"/>
              </v:shapetype>
              <v:shape id="Text Box 2" o:spid="_x0000_s1026" type="#_x0000_t202" style="position:absolute;margin-left:-5pt;margin-top:2.35pt;width:209.9pt;height:1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WNgwIAABA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v5YjFfvgITBVtWFPkyj9wlpDodN9b5N1x3KExqbIH6&#10;CE8O986HcEh1conhaynYRkgZF3a3vZUWHQjIZBO/mAFkOXWTKjgrHY6NiOMORAl3BFuIN9L+rczy&#10;Ir3Jy9lmsVrOik0xn5XLdDVLs/KmXKRFWdxtvocAs6JqBWNc3QvFTxLMir+j+NgMo3iiCFFf43Ke&#10;z0eOptG7aZJp/P6UZCc8dKQUXY1XZydSBWZfKwZpk8oTIcd58nP4scpQg9M/ViXqIFA/isAP2wFQ&#10;gji2mj2BIqwGvoBbeEZg0mr7FaMeWrLG7sueWI6RfKtAVSUQH3o4Lop5kACyU8t2aiGKAlSNPUbj&#10;9NaPfb83VuxauGnUsdLXoMRGRI08R3XUL7RdTOb4RIS+nq6j1/NDtv4BAAD//wMAUEsDBBQABgAI&#10;AAAAIQClMErG3gAAAAkBAAAPAAAAZHJzL2Rvd25yZXYueG1sTI/RToNAEEXfTfyHzTTxxbQLFYsg&#10;S6Mmmr629gMGdguk7Cxht4X+veOTPk7u5N5ziu1se3E1o+8cKYhXEQhDtdMdNQqO35/LFxA+IGns&#10;HRkFN+NhW97fFZhrN9HeXA+hEVxCPkcFbQhDLqWvW2PRr9xgiLOTGy0GPsdG6hEnLre9XEfRRlrs&#10;iBdaHMxHa+rz4WIVnHbT43M2VV/hmO6TzTt2aeVuSj0s5rdXEMHM4e8ZfvEZHUpmqtyFtBe9gmUc&#10;sUtQkKQgOE+ijFUqBeunOANZFvK/QfkDAAD//wMAUEsBAi0AFAAGAAgAAAAhALaDOJL+AAAA4QEA&#10;ABMAAAAAAAAAAAAAAAAAAAAAAFtDb250ZW50X1R5cGVzXS54bWxQSwECLQAUAAYACAAAACEAOP0h&#10;/9YAAACUAQAACwAAAAAAAAAAAAAAAAAvAQAAX3JlbHMvLnJlbHNQSwECLQAUAAYACAAAACEADJHl&#10;jYMCAAAQBQAADgAAAAAAAAAAAAAAAAAuAgAAZHJzL2Uyb0RvYy54bWxQSwECLQAUAAYACAAAACEA&#10;pTBKxt4AAAAJAQAADwAAAAAAAAAAAAAAAADdBAAAZHJzL2Rvd25yZXYueG1sUEsFBgAAAAAEAAQA&#10;8wAAAOgFAAAAAA==&#10;" stroked="f">
                <v:textbox>
                  <w:txbxContent>
                    <w:p w:rsidR="009F1D7E" w:rsidRPr="00B8380F" w:rsidRDefault="009F1D7E" w:rsidP="000601D9">
                      <w:pPr>
                        <w:spacing w:after="0" w:line="240" w:lineRule="auto"/>
                        <w:rPr>
                          <w:rFonts w:ascii="Times New Roman" w:hAnsi="Times New Roman"/>
                          <w:b/>
                          <w:bCs/>
                          <w:sz w:val="24"/>
                          <w:szCs w:val="24"/>
                        </w:rPr>
                      </w:pPr>
                      <w:r w:rsidRPr="00B8380F">
                        <w:rPr>
                          <w:rFonts w:ascii="Times New Roman" w:hAnsi="Times New Roman"/>
                          <w:b/>
                          <w:bCs/>
                          <w:sz w:val="24"/>
                          <w:szCs w:val="24"/>
                        </w:rPr>
                        <w:t xml:space="preserve">Nơi nhận: </w:t>
                      </w:r>
                    </w:p>
                    <w:p w:rsidR="009F1D7E" w:rsidRPr="00B8380F" w:rsidRDefault="009F1D7E" w:rsidP="000601D9">
                      <w:pPr>
                        <w:spacing w:after="0" w:line="240" w:lineRule="auto"/>
                        <w:rPr>
                          <w:rFonts w:ascii="Times New Roman" w:hAnsi="Times New Roman"/>
                          <w:iCs/>
                          <w:sz w:val="24"/>
                          <w:szCs w:val="24"/>
                        </w:rPr>
                      </w:pPr>
                      <w:r w:rsidRPr="00B8380F">
                        <w:rPr>
                          <w:rFonts w:ascii="Times New Roman" w:hAnsi="Times New Roman"/>
                          <w:iCs/>
                          <w:sz w:val="24"/>
                          <w:szCs w:val="24"/>
                        </w:rPr>
                        <w:t xml:space="preserve">- Cơ sở Đoàn; </w:t>
                      </w:r>
                    </w:p>
                    <w:p w:rsidR="009F1D7E" w:rsidRPr="00B8380F" w:rsidRDefault="009F1D7E" w:rsidP="000601D9">
                      <w:pPr>
                        <w:spacing w:after="0" w:line="240" w:lineRule="auto"/>
                        <w:rPr>
                          <w:rFonts w:ascii="Times New Roman" w:hAnsi="Times New Roman"/>
                          <w:iCs/>
                          <w:sz w:val="24"/>
                          <w:szCs w:val="24"/>
                          <w:lang w:val="vi-VN"/>
                        </w:rPr>
                      </w:pPr>
                      <w:r w:rsidRPr="00B8380F">
                        <w:rPr>
                          <w:rFonts w:ascii="Times New Roman" w:hAnsi="Times New Roman"/>
                          <w:iCs/>
                          <w:sz w:val="24"/>
                          <w:szCs w:val="24"/>
                        </w:rPr>
                        <w:t>- Lưu: VP</w:t>
                      </w:r>
                      <w:r w:rsidRPr="00B8380F">
                        <w:rPr>
                          <w:rFonts w:ascii="Times New Roman" w:hAnsi="Times New Roman"/>
                          <w:iCs/>
                          <w:sz w:val="24"/>
                          <w:szCs w:val="24"/>
                          <w:lang w:val="vi-VN"/>
                        </w:rPr>
                        <w:t xml:space="preserve"> </w:t>
                      </w:r>
                      <w:r w:rsidRPr="00B8380F">
                        <w:rPr>
                          <w:rFonts w:ascii="Times New Roman" w:hAnsi="Times New Roman"/>
                          <w:iCs/>
                          <w:sz w:val="24"/>
                          <w:szCs w:val="24"/>
                        </w:rPr>
                        <w:t>(</w:t>
                      </w:r>
                      <w:r w:rsidR="00B8380F">
                        <w:rPr>
                          <w:rFonts w:ascii="Times New Roman" w:hAnsi="Times New Roman"/>
                          <w:iCs/>
                          <w:sz w:val="24"/>
                          <w:szCs w:val="24"/>
                        </w:rPr>
                        <w:t>Duy</w:t>
                      </w:r>
                      <w:r w:rsidRPr="00B8380F">
                        <w:rPr>
                          <w:rFonts w:ascii="Times New Roman" w:hAnsi="Times New Roman"/>
                          <w:iCs/>
                          <w:sz w:val="24"/>
                          <w:szCs w:val="24"/>
                        </w:rPr>
                        <w:t>)</w:t>
                      </w:r>
                      <w:r w:rsidRPr="00B8380F">
                        <w:rPr>
                          <w:rFonts w:ascii="Times New Roman" w:hAnsi="Times New Roman"/>
                          <w:iCs/>
                          <w:sz w:val="24"/>
                          <w:szCs w:val="24"/>
                          <w:lang w:val="vi-VN"/>
                        </w:rPr>
                        <w:t>.</w:t>
                      </w:r>
                    </w:p>
                    <w:p w:rsidR="009F1D7E" w:rsidRPr="00B8380F" w:rsidRDefault="009F1D7E" w:rsidP="000601D9">
                      <w:pPr>
                        <w:spacing w:after="0" w:line="240" w:lineRule="auto"/>
                        <w:rPr>
                          <w:rFonts w:ascii="Times New Roman" w:hAnsi="Times New Roman"/>
                          <w:sz w:val="24"/>
                          <w:szCs w:val="24"/>
                        </w:rPr>
                      </w:pPr>
                    </w:p>
                  </w:txbxContent>
                </v:textbox>
              </v:shape>
            </w:pict>
          </mc:Fallback>
        </mc:AlternateContent>
      </w:r>
      <w:r w:rsidR="000601D9" w:rsidRPr="00B8380F">
        <w:rPr>
          <w:rFonts w:asciiTheme="majorHAnsi" w:hAnsiTheme="majorHAnsi" w:cstheme="majorHAnsi"/>
          <w:b/>
          <w:sz w:val="26"/>
          <w:szCs w:val="26"/>
          <w:lang w:val="vi-VN"/>
        </w:rPr>
        <w:tab/>
      </w:r>
      <w:r w:rsidR="000601D9" w:rsidRPr="00B8380F">
        <w:rPr>
          <w:rFonts w:asciiTheme="majorHAnsi" w:hAnsiTheme="majorHAnsi" w:cstheme="majorHAnsi"/>
          <w:b/>
          <w:bCs/>
          <w:sz w:val="26"/>
          <w:szCs w:val="26"/>
          <w:lang w:val="vi-VN"/>
        </w:rPr>
        <w:t xml:space="preserve">TM. BAN THƯỜNG VỤ ĐOÀN KHỐI </w:t>
      </w:r>
    </w:p>
    <w:p w:rsidR="00C70557" w:rsidRPr="00B8380F" w:rsidRDefault="000601D9" w:rsidP="00B8380F">
      <w:pPr>
        <w:tabs>
          <w:tab w:val="left" w:pos="2915"/>
          <w:tab w:val="center" w:pos="6804"/>
          <w:tab w:val="center" w:pos="7200"/>
        </w:tabs>
        <w:spacing w:after="0" w:line="240" w:lineRule="auto"/>
        <w:rPr>
          <w:rFonts w:asciiTheme="majorHAnsi" w:hAnsiTheme="majorHAnsi" w:cstheme="majorHAnsi"/>
          <w:bCs/>
          <w:sz w:val="26"/>
          <w:szCs w:val="26"/>
          <w:lang w:val="vi-VN"/>
        </w:rPr>
      </w:pPr>
      <w:r w:rsidRPr="00B8380F">
        <w:rPr>
          <w:rFonts w:asciiTheme="majorHAnsi" w:hAnsiTheme="majorHAnsi" w:cstheme="majorHAnsi"/>
          <w:b/>
          <w:bCs/>
          <w:sz w:val="26"/>
          <w:szCs w:val="26"/>
          <w:lang w:val="vi-VN"/>
        </w:rPr>
        <w:tab/>
      </w:r>
      <w:r w:rsidR="00ED33BC" w:rsidRPr="00B8380F">
        <w:rPr>
          <w:rFonts w:asciiTheme="majorHAnsi" w:hAnsiTheme="majorHAnsi" w:cstheme="majorHAnsi"/>
          <w:b/>
          <w:bCs/>
          <w:sz w:val="26"/>
          <w:szCs w:val="26"/>
          <w:lang w:val="vi-VN"/>
        </w:rPr>
        <w:tab/>
      </w:r>
      <w:r w:rsidRPr="00B8380F">
        <w:rPr>
          <w:rFonts w:asciiTheme="majorHAnsi" w:hAnsiTheme="majorHAnsi" w:cstheme="majorHAnsi"/>
          <w:bCs/>
          <w:sz w:val="26"/>
          <w:szCs w:val="26"/>
          <w:lang w:val="vi-VN"/>
        </w:rPr>
        <w:t>BÍ THƯ</w:t>
      </w:r>
    </w:p>
    <w:p w:rsidR="00B8380F" w:rsidRPr="00B8380F" w:rsidRDefault="00B8380F" w:rsidP="00B8380F">
      <w:pPr>
        <w:tabs>
          <w:tab w:val="left" w:pos="2915"/>
          <w:tab w:val="center" w:pos="6804"/>
          <w:tab w:val="center" w:pos="7200"/>
        </w:tabs>
        <w:spacing w:after="0" w:line="240" w:lineRule="auto"/>
        <w:rPr>
          <w:rFonts w:asciiTheme="majorHAnsi" w:hAnsiTheme="majorHAnsi" w:cstheme="majorHAnsi"/>
          <w:bCs/>
          <w:sz w:val="26"/>
          <w:szCs w:val="26"/>
          <w:lang w:val="vi-VN"/>
        </w:rPr>
      </w:pPr>
    </w:p>
    <w:p w:rsidR="00B8380F" w:rsidRPr="00B8380F" w:rsidRDefault="00B8380F" w:rsidP="00B8380F">
      <w:pPr>
        <w:tabs>
          <w:tab w:val="left" w:pos="2915"/>
          <w:tab w:val="center" w:pos="6804"/>
          <w:tab w:val="center" w:pos="7200"/>
        </w:tabs>
        <w:spacing w:after="0" w:line="240" w:lineRule="auto"/>
        <w:rPr>
          <w:rFonts w:asciiTheme="majorHAnsi" w:hAnsiTheme="majorHAnsi" w:cstheme="majorHAnsi"/>
          <w:bCs/>
          <w:sz w:val="26"/>
          <w:szCs w:val="26"/>
          <w:lang w:val="vi-VN"/>
        </w:rPr>
      </w:pPr>
    </w:p>
    <w:p w:rsidR="00B8380F" w:rsidRPr="00B8380F" w:rsidRDefault="00B8380F" w:rsidP="00B8380F">
      <w:pPr>
        <w:tabs>
          <w:tab w:val="left" w:pos="2915"/>
          <w:tab w:val="center" w:pos="6804"/>
          <w:tab w:val="center" w:pos="7200"/>
        </w:tabs>
        <w:spacing w:after="0" w:line="240" w:lineRule="auto"/>
        <w:rPr>
          <w:rFonts w:asciiTheme="majorHAnsi" w:hAnsiTheme="majorHAnsi" w:cstheme="majorHAnsi"/>
          <w:bCs/>
          <w:sz w:val="26"/>
          <w:szCs w:val="26"/>
          <w:lang w:val="vi-VN"/>
        </w:rPr>
      </w:pPr>
    </w:p>
    <w:p w:rsidR="00B8380F" w:rsidRPr="00B8380F" w:rsidRDefault="00B8380F" w:rsidP="00B8380F">
      <w:pPr>
        <w:tabs>
          <w:tab w:val="left" w:pos="2915"/>
          <w:tab w:val="center" w:pos="6804"/>
          <w:tab w:val="center" w:pos="7200"/>
        </w:tabs>
        <w:spacing w:after="0" w:line="240" w:lineRule="auto"/>
        <w:rPr>
          <w:rFonts w:asciiTheme="majorHAnsi" w:hAnsiTheme="majorHAnsi" w:cstheme="majorHAnsi"/>
          <w:bCs/>
          <w:sz w:val="26"/>
          <w:szCs w:val="26"/>
          <w:lang w:val="vi-VN"/>
        </w:rPr>
      </w:pPr>
    </w:p>
    <w:p w:rsidR="00B8380F" w:rsidRPr="00B8380F" w:rsidRDefault="00B8380F" w:rsidP="00B8380F">
      <w:pPr>
        <w:tabs>
          <w:tab w:val="left" w:pos="2915"/>
          <w:tab w:val="center" w:pos="6804"/>
          <w:tab w:val="center" w:pos="7200"/>
        </w:tabs>
        <w:spacing w:after="0" w:line="240" w:lineRule="auto"/>
        <w:rPr>
          <w:rFonts w:asciiTheme="majorHAnsi" w:hAnsiTheme="majorHAnsi" w:cstheme="majorHAnsi"/>
          <w:bCs/>
          <w:sz w:val="26"/>
          <w:szCs w:val="26"/>
          <w:lang w:val="vi-VN"/>
        </w:rPr>
      </w:pPr>
    </w:p>
    <w:p w:rsidR="004D6DEC" w:rsidRPr="00B8380F" w:rsidRDefault="00C70557" w:rsidP="000F26C7">
      <w:pPr>
        <w:tabs>
          <w:tab w:val="center" w:pos="6804"/>
        </w:tabs>
        <w:spacing w:after="0" w:line="240" w:lineRule="auto"/>
        <w:rPr>
          <w:rFonts w:asciiTheme="majorHAnsi" w:hAnsiTheme="majorHAnsi" w:cstheme="majorHAnsi"/>
          <w:b/>
          <w:sz w:val="28"/>
          <w:szCs w:val="28"/>
        </w:rPr>
      </w:pPr>
      <w:r w:rsidRPr="00B8380F">
        <w:rPr>
          <w:rFonts w:asciiTheme="majorHAnsi" w:hAnsiTheme="majorHAnsi" w:cstheme="majorHAnsi"/>
          <w:bCs/>
          <w:sz w:val="26"/>
          <w:szCs w:val="26"/>
          <w:lang w:val="vi-VN"/>
        </w:rPr>
        <w:tab/>
      </w:r>
      <w:r w:rsidR="00B810CD" w:rsidRPr="00B8380F">
        <w:rPr>
          <w:rFonts w:asciiTheme="majorHAnsi" w:hAnsiTheme="majorHAnsi" w:cstheme="majorHAnsi"/>
          <w:b/>
          <w:sz w:val="28"/>
          <w:szCs w:val="28"/>
        </w:rPr>
        <w:t>Phạm Văn Linh</w:t>
      </w:r>
    </w:p>
    <w:p w:rsidR="006F19AF" w:rsidRPr="00B8380F" w:rsidRDefault="004D6DEC" w:rsidP="000F26C7">
      <w:pPr>
        <w:tabs>
          <w:tab w:val="center" w:pos="-2990"/>
        </w:tabs>
        <w:spacing w:after="0" w:line="240" w:lineRule="auto"/>
        <w:jc w:val="center"/>
        <w:rPr>
          <w:rFonts w:asciiTheme="majorHAnsi" w:hAnsiTheme="majorHAnsi" w:cstheme="majorHAnsi"/>
          <w:b/>
          <w:sz w:val="26"/>
          <w:szCs w:val="26"/>
        </w:rPr>
      </w:pPr>
      <w:r w:rsidRPr="00B8380F">
        <w:rPr>
          <w:rFonts w:asciiTheme="majorHAnsi" w:hAnsiTheme="majorHAnsi" w:cstheme="majorHAnsi"/>
          <w:b/>
          <w:sz w:val="26"/>
          <w:szCs w:val="26"/>
        </w:rPr>
        <w:br w:type="page"/>
      </w:r>
      <w:r w:rsidR="006F19AF" w:rsidRPr="00B8380F">
        <w:rPr>
          <w:rFonts w:asciiTheme="majorHAnsi" w:hAnsiTheme="majorHAnsi" w:cstheme="majorHAnsi"/>
          <w:b/>
          <w:sz w:val="26"/>
          <w:szCs w:val="26"/>
        </w:rPr>
        <w:lastRenderedPageBreak/>
        <w:t xml:space="preserve">PHỤ LỤC </w:t>
      </w:r>
      <w:r w:rsidR="00F92DAC" w:rsidRPr="00B8380F">
        <w:rPr>
          <w:rFonts w:asciiTheme="majorHAnsi" w:hAnsiTheme="majorHAnsi" w:cstheme="majorHAnsi"/>
          <w:b/>
          <w:sz w:val="26"/>
          <w:szCs w:val="26"/>
        </w:rPr>
        <w:t>KẾT QUẢ THAM GIA</w:t>
      </w:r>
    </w:p>
    <w:p w:rsidR="00F92DAC" w:rsidRPr="00B8380F" w:rsidRDefault="00F92DAC" w:rsidP="000F26C7">
      <w:pPr>
        <w:tabs>
          <w:tab w:val="center" w:pos="-2990"/>
        </w:tabs>
        <w:spacing w:after="0" w:line="240" w:lineRule="auto"/>
        <w:jc w:val="center"/>
        <w:rPr>
          <w:rFonts w:asciiTheme="majorHAnsi" w:hAnsiTheme="majorHAnsi" w:cstheme="majorHAnsi"/>
          <w:b/>
          <w:spacing w:val="-8"/>
          <w:sz w:val="28"/>
          <w:szCs w:val="28"/>
        </w:rPr>
      </w:pPr>
      <w:r w:rsidRPr="00B8380F">
        <w:rPr>
          <w:rFonts w:asciiTheme="majorHAnsi" w:hAnsiTheme="majorHAnsi" w:cstheme="majorHAnsi"/>
          <w:b/>
          <w:spacing w:val="-8"/>
          <w:sz w:val="28"/>
          <w:szCs w:val="28"/>
        </w:rPr>
        <w:t xml:space="preserve">Hội thi “Cán bộ, công chức, viên chức trẻ Thành phố </w:t>
      </w:r>
    </w:p>
    <w:p w:rsidR="00F92DAC" w:rsidRPr="00B8380F" w:rsidRDefault="00F92DAC" w:rsidP="000F26C7">
      <w:pPr>
        <w:tabs>
          <w:tab w:val="center" w:pos="-2990"/>
        </w:tabs>
        <w:spacing w:after="0" w:line="240" w:lineRule="auto"/>
        <w:jc w:val="center"/>
        <w:rPr>
          <w:rFonts w:asciiTheme="majorHAnsi" w:hAnsiTheme="majorHAnsi" w:cstheme="majorHAnsi"/>
          <w:b/>
          <w:spacing w:val="-8"/>
          <w:sz w:val="28"/>
          <w:szCs w:val="28"/>
        </w:rPr>
      </w:pPr>
      <w:proofErr w:type="gramStart"/>
      <w:r w:rsidRPr="00B8380F">
        <w:rPr>
          <w:rFonts w:asciiTheme="majorHAnsi" w:hAnsiTheme="majorHAnsi" w:cstheme="majorHAnsi"/>
          <w:b/>
          <w:spacing w:val="-8"/>
          <w:sz w:val="28"/>
          <w:szCs w:val="28"/>
        </w:rPr>
        <w:t>xung</w:t>
      </w:r>
      <w:proofErr w:type="gramEnd"/>
      <w:r w:rsidRPr="00B8380F">
        <w:rPr>
          <w:rFonts w:asciiTheme="majorHAnsi" w:hAnsiTheme="majorHAnsi" w:cstheme="majorHAnsi"/>
          <w:b/>
          <w:spacing w:val="-8"/>
          <w:sz w:val="28"/>
          <w:szCs w:val="28"/>
        </w:rPr>
        <w:t xml:space="preserve"> kích Cải cách hành chính” năm 2017</w:t>
      </w:r>
    </w:p>
    <w:p w:rsidR="004D6DEC" w:rsidRPr="00B8380F" w:rsidRDefault="006F19AF" w:rsidP="000F26C7">
      <w:pPr>
        <w:tabs>
          <w:tab w:val="center" w:pos="-2990"/>
        </w:tabs>
        <w:spacing w:after="0" w:line="240" w:lineRule="auto"/>
        <w:jc w:val="center"/>
        <w:rPr>
          <w:rFonts w:asciiTheme="majorHAnsi" w:hAnsiTheme="majorHAnsi" w:cstheme="majorHAnsi"/>
          <w:b/>
          <w:sz w:val="26"/>
          <w:szCs w:val="26"/>
        </w:rPr>
      </w:pPr>
      <w:r w:rsidRPr="00B8380F">
        <w:rPr>
          <w:rFonts w:asciiTheme="majorHAnsi" w:hAnsiTheme="majorHAnsi" w:cstheme="majorHAnsi"/>
          <w:b/>
          <w:sz w:val="26"/>
          <w:szCs w:val="26"/>
        </w:rPr>
        <w:t>--------</w:t>
      </w:r>
    </w:p>
    <w:p w:rsidR="00B8380F" w:rsidRPr="00B8380F" w:rsidRDefault="00B8380F" w:rsidP="000F26C7">
      <w:pPr>
        <w:tabs>
          <w:tab w:val="center" w:pos="-2990"/>
        </w:tabs>
        <w:spacing w:after="0" w:line="240" w:lineRule="auto"/>
        <w:jc w:val="center"/>
        <w:rPr>
          <w:rFonts w:asciiTheme="majorHAnsi" w:hAnsiTheme="majorHAnsi" w:cstheme="majorHAnsi"/>
          <w:b/>
          <w:sz w:val="26"/>
          <w:szCs w:val="26"/>
        </w:rPr>
      </w:pPr>
    </w:p>
    <w:tbl>
      <w:tblPr>
        <w:tblW w:w="9073" w:type="dxa"/>
        <w:tblInd w:w="-34" w:type="dxa"/>
        <w:tblLook w:val="04A0" w:firstRow="1" w:lastRow="0" w:firstColumn="1" w:lastColumn="0" w:noHBand="0" w:noVBand="1"/>
      </w:tblPr>
      <w:tblGrid>
        <w:gridCol w:w="567"/>
        <w:gridCol w:w="6379"/>
        <w:gridCol w:w="2127"/>
      </w:tblGrid>
      <w:tr w:rsidR="00F92DAC" w:rsidRPr="00B8380F" w:rsidTr="00F17200">
        <w:trPr>
          <w:trHeight w:val="8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b/>
                <w:bCs/>
                <w:color w:val="000000" w:themeColor="text1"/>
                <w:sz w:val="24"/>
                <w:szCs w:val="24"/>
              </w:rPr>
            </w:pPr>
            <w:r w:rsidRPr="00B8380F">
              <w:rPr>
                <w:rFonts w:asciiTheme="majorHAnsi" w:eastAsia="Times New Roman" w:hAnsiTheme="majorHAnsi" w:cstheme="majorHAnsi"/>
                <w:b/>
                <w:bCs/>
                <w:color w:val="000000" w:themeColor="text1"/>
                <w:sz w:val="24"/>
                <w:szCs w:val="24"/>
              </w:rPr>
              <w:t>TT</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b/>
                <w:bCs/>
                <w:color w:val="000000" w:themeColor="text1"/>
                <w:sz w:val="24"/>
                <w:szCs w:val="24"/>
              </w:rPr>
            </w:pPr>
            <w:r w:rsidRPr="00B8380F">
              <w:rPr>
                <w:rFonts w:asciiTheme="majorHAnsi" w:eastAsia="Times New Roman" w:hAnsiTheme="majorHAnsi" w:cstheme="majorHAnsi"/>
                <w:b/>
                <w:bCs/>
                <w:color w:val="000000" w:themeColor="text1"/>
                <w:sz w:val="24"/>
                <w:szCs w:val="24"/>
              </w:rPr>
              <w:t>Đơn vị</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bCs/>
                <w:color w:val="000000" w:themeColor="text1"/>
                <w:sz w:val="24"/>
                <w:szCs w:val="24"/>
              </w:rPr>
            </w:pPr>
            <w:r w:rsidRPr="00B8380F">
              <w:rPr>
                <w:rFonts w:asciiTheme="majorHAnsi" w:eastAsia="Times New Roman" w:hAnsiTheme="majorHAnsi" w:cstheme="majorHAnsi"/>
                <w:b/>
                <w:bCs/>
                <w:color w:val="000000" w:themeColor="text1"/>
                <w:sz w:val="24"/>
                <w:szCs w:val="24"/>
              </w:rPr>
              <w:t>Tham gia</w:t>
            </w:r>
            <w:r w:rsidR="00F17200" w:rsidRPr="00B8380F">
              <w:rPr>
                <w:rFonts w:asciiTheme="majorHAnsi" w:eastAsia="Times New Roman" w:hAnsiTheme="majorHAnsi" w:cstheme="majorHAnsi"/>
                <w:b/>
                <w:bCs/>
                <w:color w:val="000000" w:themeColor="text1"/>
                <w:sz w:val="24"/>
                <w:szCs w:val="24"/>
              </w:rPr>
              <w:t>/phân bổ</w:t>
            </w:r>
            <w:r w:rsidRPr="00B8380F">
              <w:rPr>
                <w:rFonts w:asciiTheme="majorHAnsi" w:eastAsia="Times New Roman" w:hAnsiTheme="majorHAnsi" w:cstheme="majorHAnsi"/>
                <w:b/>
                <w:bCs/>
                <w:color w:val="000000" w:themeColor="text1"/>
                <w:sz w:val="24"/>
                <w:szCs w:val="24"/>
              </w:rPr>
              <w:br/>
            </w:r>
            <w:r w:rsidRPr="00B8380F">
              <w:rPr>
                <w:rFonts w:asciiTheme="majorHAnsi" w:eastAsia="Times New Roman" w:hAnsiTheme="majorHAnsi" w:cstheme="majorHAnsi"/>
                <w:b/>
                <w:bCs/>
                <w:i/>
                <w:color w:val="000000" w:themeColor="text1"/>
                <w:sz w:val="24"/>
                <w:szCs w:val="24"/>
              </w:rPr>
              <w:t>(người)</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1</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Sở Văn hóa và Thể thao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10/9</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2</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Văn phòng Thành ủy</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6/8</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3</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Sở Nông nghiệp và PTNT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0/8</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4</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Sở Tài nguyên và Môi trường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1+9/8</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5</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Cục Thuế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8/8</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6</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Cơ quan Thành Đoàn</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7/7</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7</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Đài Truyền hình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4/7</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8</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Tòa án Nhân dân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7/7</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9</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Kho bạc Nhà nước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7/7</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10</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Sở Tư pháp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4/7</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11</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Sở Khoa học và Công nghệ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6/7</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12</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Sở Kế hoạch và Đầu tư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8/7</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13</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Bảo hiểm xã hội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6/7</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14</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Sở Tài chính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4+13/7</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15</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Sở Xây dựng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6/7</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16</w:t>
            </w:r>
          </w:p>
        </w:tc>
        <w:tc>
          <w:tcPr>
            <w:tcW w:w="6379" w:type="dxa"/>
            <w:tcBorders>
              <w:top w:val="nil"/>
              <w:left w:val="nil"/>
              <w:bottom w:val="single" w:sz="4" w:space="0" w:color="auto"/>
              <w:right w:val="single" w:sz="4" w:space="0" w:color="auto"/>
            </w:tcBorders>
            <w:shd w:val="clear" w:color="000000" w:fill="FFFFFF"/>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Chi cục Thú y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6/6</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17</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Cơ quan Liên đoàn Lao động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0/6</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18</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BQL An toàn thực phẩm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2/6</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19</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Viện Kiểm sát Nhân dân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7/6</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20</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BQL Khu Nông nghiệp Công nghệ cao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3+3/6</w:t>
            </w:r>
          </w:p>
        </w:tc>
      </w:tr>
      <w:tr w:rsidR="00F92DAC" w:rsidRPr="00B8380F" w:rsidTr="00F17200">
        <w:trPr>
          <w:trHeight w:val="25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21</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BQL Đường sắt Đô thị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4/5</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22</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Trung tâm điều hành CT chống ngập nước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2+2/5</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23</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Sở Công thương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6/5</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24</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Sở Ngoại vụ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9/5</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25</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Cơ quan Hội Liên hiệp Phụ nữ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4/5</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26</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Báo Sài Gòn giải phóng</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4/5</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27</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Văn phòng Ủy ban Nhân dân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0/5</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28</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Sở Thông tin - Truyền thông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6+0/5</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29</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Đài Tiếng nói Nhân dân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1+3/5</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30</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Đoàn Luật sư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0/5</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31</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Sở Quy hoạch - Kiến trúc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2/5</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32</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Cục Thi hành án Dân sự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5/5</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33</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Sở Nội vụ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3+4/5</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34</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Trường Trung cấp kỹ thuật Nông nghiệp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0/4</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35</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pacing w:val="-10"/>
                <w:sz w:val="24"/>
                <w:szCs w:val="24"/>
              </w:rPr>
            </w:pPr>
            <w:r w:rsidRPr="00B8380F">
              <w:rPr>
                <w:rFonts w:asciiTheme="majorHAnsi" w:eastAsia="Times New Roman" w:hAnsiTheme="majorHAnsi" w:cstheme="majorHAnsi"/>
                <w:color w:val="000000" w:themeColor="text1"/>
                <w:spacing w:val="-10"/>
                <w:sz w:val="24"/>
                <w:szCs w:val="24"/>
              </w:rPr>
              <w:t>Đoàn Trường Cao đẳng Nguyễn Trường Tộ</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0/4</w:t>
            </w:r>
          </w:p>
        </w:tc>
      </w:tr>
      <w:tr w:rsidR="00F92DAC" w:rsidRPr="00B8380F" w:rsidTr="00F17200">
        <w:trPr>
          <w:trHeight w:val="3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36</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Viện Nghiên cứu phát triển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5/4</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lastRenderedPageBreak/>
              <w:t>37</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Thanh tra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2+4/4</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38</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Cục Thống kê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3/4</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39</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Chi cục Quản lý thị trường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5/4</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40</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Sở Du lịch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4/4</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41</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Trường Trung cấp nghề KTNV Tôn Đức Thắng</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0/3</w:t>
            </w:r>
          </w:p>
        </w:tc>
      </w:tr>
      <w:tr w:rsidR="00F92DAC" w:rsidRPr="00B8380F" w:rsidTr="00F17200">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42</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Trường Trung cấp Xây dựng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0/3</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43</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Chi đoàn Nhà xuất bản Tổng hợp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1+2/3</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44</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Chi đoàn Liên minh Hợp tác xã</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3/3</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45</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Chi đoàn Trung tâm Xúc tiến thương mại và Đầu tư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2/3</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46</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Đoàn Trường Trung cấp Thông tin - Truyền thông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0/3</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47</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Chi đoàn BQL Khu đô thị Tây Bắc</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1/3</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48</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Chi đoàn Hội Chữ Thập đỏ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3/3</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49</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Chi đoàn Cơ quan Đảng ủy Khối Dân - Chính - Đảng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0/2</w:t>
            </w:r>
          </w:p>
        </w:tc>
      </w:tr>
      <w:tr w:rsidR="00F92DAC" w:rsidRPr="00B8380F" w:rsidTr="00F17200">
        <w:trPr>
          <w:trHeight w:val="3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50</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Chi đoàn BQL Đầu tư Xây dựng Công trình Giao thông đô thị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2/2</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51</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pacing w:val="-14"/>
                <w:sz w:val="24"/>
                <w:szCs w:val="24"/>
              </w:rPr>
            </w:pPr>
            <w:r w:rsidRPr="00B8380F">
              <w:rPr>
                <w:rFonts w:asciiTheme="majorHAnsi" w:eastAsia="Times New Roman" w:hAnsiTheme="majorHAnsi" w:cstheme="majorHAnsi"/>
                <w:color w:val="000000" w:themeColor="text1"/>
                <w:spacing w:val="-14"/>
                <w:sz w:val="24"/>
                <w:szCs w:val="24"/>
              </w:rPr>
              <w:t>Chi đoàn Liên hiệp các tổ chức hữu nghị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2/2</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52</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Chi đoàn Hiệp hội Doanh nghiệp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2/2</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53</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Chi đoàn Quỹ Phát triển nhà ở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2/2</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54</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Chi đoàn Ban Tuyên giáo Thành ủy</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2/2</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55</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pacing w:val="-10"/>
                <w:sz w:val="24"/>
                <w:szCs w:val="24"/>
              </w:rPr>
            </w:pPr>
            <w:r w:rsidRPr="00B8380F">
              <w:rPr>
                <w:rFonts w:asciiTheme="majorHAnsi" w:eastAsia="Times New Roman" w:hAnsiTheme="majorHAnsi" w:cstheme="majorHAnsi"/>
                <w:color w:val="000000" w:themeColor="text1"/>
                <w:spacing w:val="-10"/>
                <w:sz w:val="24"/>
                <w:szCs w:val="24"/>
              </w:rPr>
              <w:t>Chi đoàn BQL Khu đô thị mới Thủ Thiêm</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2/2</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56</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pacing w:val="-10"/>
                <w:sz w:val="24"/>
                <w:szCs w:val="24"/>
              </w:rPr>
            </w:pPr>
            <w:r w:rsidRPr="00B8380F">
              <w:rPr>
                <w:rFonts w:asciiTheme="majorHAnsi" w:eastAsia="Times New Roman" w:hAnsiTheme="majorHAnsi" w:cstheme="majorHAnsi"/>
                <w:color w:val="000000" w:themeColor="text1"/>
                <w:spacing w:val="-10"/>
                <w:sz w:val="24"/>
                <w:szCs w:val="24"/>
              </w:rPr>
              <w:t>Chi đoàn BQL Đầu tư Nâng cấp đô thị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0/2</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57</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Chi đoàn Hội Nông dân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0/2</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58</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pacing w:val="-6"/>
                <w:sz w:val="24"/>
                <w:szCs w:val="24"/>
              </w:rPr>
            </w:pPr>
            <w:r w:rsidRPr="00B8380F">
              <w:rPr>
                <w:rFonts w:asciiTheme="majorHAnsi" w:eastAsia="Times New Roman" w:hAnsiTheme="majorHAnsi" w:cstheme="majorHAnsi"/>
                <w:color w:val="000000" w:themeColor="text1"/>
                <w:spacing w:val="-6"/>
                <w:sz w:val="24"/>
                <w:szCs w:val="24"/>
              </w:rPr>
              <w:t>Chi đoàn BQL Khu Công viên lịch sử - Văn hóa dân tộc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2/2</w:t>
            </w:r>
          </w:p>
        </w:tc>
      </w:tr>
      <w:tr w:rsidR="00F92DAC" w:rsidRPr="00B8380F" w:rsidTr="00F17200">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59</w:t>
            </w:r>
          </w:p>
        </w:tc>
        <w:tc>
          <w:tcPr>
            <w:tcW w:w="6379" w:type="dxa"/>
            <w:tcBorders>
              <w:top w:val="nil"/>
              <w:left w:val="nil"/>
              <w:bottom w:val="single" w:sz="4" w:space="0" w:color="auto"/>
              <w:right w:val="single" w:sz="4" w:space="0" w:color="auto"/>
            </w:tcBorders>
            <w:shd w:val="clear" w:color="auto" w:fill="auto"/>
            <w:vAlign w:val="center"/>
            <w:hideMark/>
          </w:tcPr>
          <w:p w:rsidR="00F92DAC" w:rsidRPr="00B8380F" w:rsidRDefault="00F92DAC" w:rsidP="000F26C7">
            <w:pPr>
              <w:spacing w:after="0" w:line="240" w:lineRule="auto"/>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Chi đoàn Ban đổi mới quản lý DN TP</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color w:val="000000" w:themeColor="text1"/>
                <w:sz w:val="24"/>
                <w:szCs w:val="24"/>
              </w:rPr>
            </w:pPr>
            <w:r w:rsidRPr="00B8380F">
              <w:rPr>
                <w:rFonts w:asciiTheme="majorHAnsi" w:eastAsia="Times New Roman" w:hAnsiTheme="majorHAnsi" w:cstheme="majorHAnsi"/>
                <w:color w:val="000000" w:themeColor="text1"/>
                <w:sz w:val="24"/>
                <w:szCs w:val="24"/>
              </w:rPr>
              <w:t>0/2</w:t>
            </w:r>
          </w:p>
        </w:tc>
      </w:tr>
      <w:tr w:rsidR="00F92DAC" w:rsidRPr="00B8380F" w:rsidTr="00F17200">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92DAC" w:rsidRPr="00B8380F" w:rsidRDefault="00F92DAC" w:rsidP="000F26C7">
            <w:pPr>
              <w:spacing w:after="0" w:line="240" w:lineRule="auto"/>
              <w:rPr>
                <w:rFonts w:asciiTheme="majorHAnsi" w:eastAsia="Times New Roman" w:hAnsiTheme="majorHAnsi" w:cstheme="majorHAnsi"/>
                <w:b/>
                <w:bCs/>
                <w:color w:val="000000" w:themeColor="text1"/>
                <w:sz w:val="24"/>
                <w:szCs w:val="24"/>
              </w:rPr>
            </w:pPr>
            <w:r w:rsidRPr="00B8380F">
              <w:rPr>
                <w:rFonts w:asciiTheme="majorHAnsi" w:eastAsia="Times New Roman" w:hAnsiTheme="majorHAnsi" w:cstheme="majorHAnsi"/>
                <w:b/>
                <w:bCs/>
                <w:color w:val="000000" w:themeColor="text1"/>
                <w:sz w:val="24"/>
                <w:szCs w:val="24"/>
              </w:rPr>
              <w:t> </w:t>
            </w:r>
          </w:p>
        </w:tc>
        <w:tc>
          <w:tcPr>
            <w:tcW w:w="6379" w:type="dxa"/>
            <w:tcBorders>
              <w:top w:val="nil"/>
              <w:left w:val="nil"/>
              <w:bottom w:val="single" w:sz="4" w:space="0" w:color="auto"/>
              <w:right w:val="single" w:sz="4" w:space="0" w:color="auto"/>
            </w:tcBorders>
            <w:shd w:val="clear" w:color="auto" w:fill="auto"/>
            <w:noWrap/>
            <w:vAlign w:val="bottom"/>
            <w:hideMark/>
          </w:tcPr>
          <w:p w:rsidR="00F92DAC" w:rsidRPr="00B8380F" w:rsidRDefault="00F92DAC" w:rsidP="000F26C7">
            <w:pPr>
              <w:spacing w:after="0" w:line="240" w:lineRule="auto"/>
              <w:rPr>
                <w:rFonts w:asciiTheme="majorHAnsi" w:eastAsia="Times New Roman" w:hAnsiTheme="majorHAnsi" w:cstheme="majorHAnsi"/>
                <w:b/>
                <w:bCs/>
                <w:color w:val="000000" w:themeColor="text1"/>
                <w:sz w:val="24"/>
                <w:szCs w:val="24"/>
              </w:rPr>
            </w:pPr>
            <w:r w:rsidRPr="00B8380F">
              <w:rPr>
                <w:rFonts w:asciiTheme="majorHAnsi" w:eastAsia="Times New Roman" w:hAnsiTheme="majorHAnsi" w:cstheme="majorHAnsi"/>
                <w:b/>
                <w:bCs/>
                <w:color w:val="000000" w:themeColor="text1"/>
                <w:sz w:val="24"/>
                <w:szCs w:val="24"/>
              </w:rPr>
              <w:t>Tổng cộng</w:t>
            </w:r>
          </w:p>
        </w:tc>
        <w:tc>
          <w:tcPr>
            <w:tcW w:w="2127" w:type="dxa"/>
            <w:tcBorders>
              <w:top w:val="nil"/>
              <w:left w:val="nil"/>
              <w:bottom w:val="single" w:sz="4" w:space="0" w:color="auto"/>
              <w:right w:val="single" w:sz="4" w:space="0" w:color="auto"/>
            </w:tcBorders>
            <w:shd w:val="clear" w:color="auto" w:fill="auto"/>
            <w:noWrap/>
            <w:vAlign w:val="center"/>
            <w:hideMark/>
          </w:tcPr>
          <w:p w:rsidR="00F92DAC" w:rsidRPr="00B8380F" w:rsidRDefault="00F92DAC" w:rsidP="000F26C7">
            <w:pPr>
              <w:spacing w:after="0" w:line="240" w:lineRule="auto"/>
              <w:jc w:val="center"/>
              <w:rPr>
                <w:rFonts w:asciiTheme="majorHAnsi" w:eastAsia="Times New Roman" w:hAnsiTheme="majorHAnsi" w:cstheme="majorHAnsi"/>
                <w:b/>
                <w:bCs/>
                <w:color w:val="000000" w:themeColor="text1"/>
                <w:sz w:val="24"/>
                <w:szCs w:val="24"/>
              </w:rPr>
            </w:pPr>
            <w:r w:rsidRPr="00B8380F">
              <w:rPr>
                <w:rFonts w:asciiTheme="majorHAnsi" w:eastAsia="Times New Roman" w:hAnsiTheme="majorHAnsi" w:cstheme="majorHAnsi"/>
                <w:b/>
                <w:bCs/>
                <w:color w:val="000000" w:themeColor="text1"/>
                <w:sz w:val="24"/>
                <w:szCs w:val="24"/>
              </w:rPr>
              <w:t>232/280</w:t>
            </w:r>
          </w:p>
        </w:tc>
      </w:tr>
    </w:tbl>
    <w:p w:rsidR="00FA0F58" w:rsidRPr="00B8380F" w:rsidRDefault="00FA0F58" w:rsidP="000F26C7">
      <w:pPr>
        <w:spacing w:after="0" w:line="240" w:lineRule="auto"/>
        <w:rPr>
          <w:rFonts w:asciiTheme="majorHAnsi" w:hAnsiTheme="majorHAnsi" w:cstheme="majorHAnsi"/>
          <w:b/>
          <w:sz w:val="26"/>
          <w:szCs w:val="26"/>
        </w:rPr>
      </w:pPr>
    </w:p>
    <w:sectPr w:rsidR="00FA0F58" w:rsidRPr="00B8380F" w:rsidSect="00AE6827">
      <w:headerReference w:type="default" r:id="rId9"/>
      <w:pgSz w:w="11907" w:h="16840" w:code="9"/>
      <w:pgMar w:top="1134" w:right="113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D2" w:rsidRDefault="006974D2" w:rsidP="002D1A2B">
      <w:pPr>
        <w:spacing w:after="0" w:line="240" w:lineRule="auto"/>
      </w:pPr>
      <w:r>
        <w:separator/>
      </w:r>
    </w:p>
  </w:endnote>
  <w:endnote w:type="continuationSeparator" w:id="0">
    <w:p w:rsidR="006974D2" w:rsidRDefault="006974D2" w:rsidP="002D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D2" w:rsidRDefault="006974D2" w:rsidP="002D1A2B">
      <w:pPr>
        <w:spacing w:after="0" w:line="240" w:lineRule="auto"/>
      </w:pPr>
      <w:r>
        <w:separator/>
      </w:r>
    </w:p>
  </w:footnote>
  <w:footnote w:type="continuationSeparator" w:id="0">
    <w:p w:rsidR="006974D2" w:rsidRDefault="006974D2" w:rsidP="002D1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07188"/>
      <w:docPartObj>
        <w:docPartGallery w:val="Page Numbers (Top of Page)"/>
        <w:docPartUnique/>
      </w:docPartObj>
    </w:sdtPr>
    <w:sdtEndPr>
      <w:rPr>
        <w:rFonts w:ascii="Times New Roman" w:hAnsi="Times New Roman"/>
      </w:rPr>
    </w:sdtEndPr>
    <w:sdtContent>
      <w:p w:rsidR="009F1D7E" w:rsidRPr="005937DF" w:rsidRDefault="009F1D7E" w:rsidP="004C52BC">
        <w:pPr>
          <w:pStyle w:val="Header"/>
          <w:jc w:val="center"/>
          <w:rPr>
            <w:rFonts w:ascii="Times New Roman" w:hAnsi="Times New Roman"/>
          </w:rPr>
        </w:pPr>
        <w:r w:rsidRPr="005937DF">
          <w:rPr>
            <w:rFonts w:ascii="Times New Roman" w:hAnsi="Times New Roman"/>
            <w:sz w:val="26"/>
            <w:szCs w:val="26"/>
          </w:rPr>
          <w:fldChar w:fldCharType="begin"/>
        </w:r>
        <w:r w:rsidRPr="005937DF">
          <w:rPr>
            <w:rFonts w:ascii="Times New Roman" w:hAnsi="Times New Roman"/>
            <w:sz w:val="26"/>
            <w:szCs w:val="26"/>
          </w:rPr>
          <w:instrText xml:space="preserve"> PAGE   \* MERGEFORMAT </w:instrText>
        </w:r>
        <w:r w:rsidRPr="005937DF">
          <w:rPr>
            <w:rFonts w:ascii="Times New Roman" w:hAnsi="Times New Roman"/>
            <w:sz w:val="26"/>
            <w:szCs w:val="26"/>
          </w:rPr>
          <w:fldChar w:fldCharType="separate"/>
        </w:r>
        <w:r w:rsidR="00985831">
          <w:rPr>
            <w:rFonts w:ascii="Times New Roman" w:hAnsi="Times New Roman"/>
            <w:noProof/>
            <w:sz w:val="26"/>
            <w:szCs w:val="26"/>
          </w:rPr>
          <w:t>4</w:t>
        </w:r>
        <w:r w:rsidRPr="005937DF">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066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D5FBC"/>
    <w:multiLevelType w:val="hybridMultilevel"/>
    <w:tmpl w:val="F06615D8"/>
    <w:lvl w:ilvl="0" w:tplc="C7CC8C54">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04A7265F"/>
    <w:multiLevelType w:val="hybridMultilevel"/>
    <w:tmpl w:val="48A2D7FA"/>
    <w:lvl w:ilvl="0" w:tplc="AB24F4C4">
      <w:start w:val="1"/>
      <w:numFmt w:val="upperRoman"/>
      <w:lvlText w:val="%1."/>
      <w:lvlJc w:val="left"/>
      <w:pPr>
        <w:ind w:left="1080" w:hanging="720"/>
      </w:pPr>
      <w:rPr>
        <w:rFonts w:hint="default"/>
      </w:rPr>
    </w:lvl>
    <w:lvl w:ilvl="1" w:tplc="0ABE94F4">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4C349F1"/>
    <w:multiLevelType w:val="hybridMultilevel"/>
    <w:tmpl w:val="DA2C7936"/>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7EF0EAB"/>
    <w:multiLevelType w:val="multilevel"/>
    <w:tmpl w:val="7EC0259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108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2160" w:hanging="144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520" w:hanging="1800"/>
      </w:pPr>
      <w:rPr>
        <w:rFonts w:hint="default"/>
        <w:i/>
      </w:rPr>
    </w:lvl>
    <w:lvl w:ilvl="8">
      <w:start w:val="1"/>
      <w:numFmt w:val="decimal"/>
      <w:isLgl/>
      <w:lvlText w:val="%1.%2.%3.%4.%5.%6.%7.%8.%9."/>
      <w:lvlJc w:val="left"/>
      <w:pPr>
        <w:ind w:left="2520" w:hanging="1800"/>
      </w:pPr>
      <w:rPr>
        <w:rFonts w:hint="default"/>
        <w:i/>
      </w:rPr>
    </w:lvl>
  </w:abstractNum>
  <w:abstractNum w:abstractNumId="5">
    <w:nsid w:val="11410BF4"/>
    <w:multiLevelType w:val="multilevel"/>
    <w:tmpl w:val="75387BB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29624781"/>
    <w:multiLevelType w:val="hybridMultilevel"/>
    <w:tmpl w:val="7B781240"/>
    <w:lvl w:ilvl="0" w:tplc="103050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EF5E24"/>
    <w:multiLevelType w:val="hybridMultilevel"/>
    <w:tmpl w:val="AC76ADC6"/>
    <w:lvl w:ilvl="0" w:tplc="025849F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311D7310"/>
    <w:multiLevelType w:val="hybridMultilevel"/>
    <w:tmpl w:val="C53C48AC"/>
    <w:lvl w:ilvl="0" w:tplc="79FEAA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73449"/>
    <w:multiLevelType w:val="hybridMultilevel"/>
    <w:tmpl w:val="33628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FD5058"/>
    <w:multiLevelType w:val="hybridMultilevel"/>
    <w:tmpl w:val="9C981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867B4B"/>
    <w:multiLevelType w:val="hybridMultilevel"/>
    <w:tmpl w:val="95B8271E"/>
    <w:lvl w:ilvl="0" w:tplc="1F92819A">
      <w:start w:val="1"/>
      <w:numFmt w:val="lowerLetter"/>
      <w:lvlText w:val="%1."/>
      <w:lvlJc w:val="left"/>
      <w:pPr>
        <w:ind w:left="1080" w:hanging="360"/>
      </w:pPr>
      <w:rPr>
        <w:rFonts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39B04A27"/>
    <w:multiLevelType w:val="hybridMultilevel"/>
    <w:tmpl w:val="0FFE0512"/>
    <w:lvl w:ilvl="0" w:tplc="6D1C66F8">
      <w:start w:val="3"/>
      <w:numFmt w:val="bullet"/>
      <w:lvlText w:val="-"/>
      <w:lvlJc w:val="left"/>
      <w:pPr>
        <w:ind w:left="1440" w:hanging="360"/>
      </w:pPr>
      <w:rPr>
        <w:rFonts w:ascii="Times New Roman" w:eastAsia="Times New Roman"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207C1F"/>
    <w:multiLevelType w:val="multilevel"/>
    <w:tmpl w:val="D646E7B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442A3DF0"/>
    <w:multiLevelType w:val="hybridMultilevel"/>
    <w:tmpl w:val="9E6AE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A10B10"/>
    <w:multiLevelType w:val="hybridMultilevel"/>
    <w:tmpl w:val="4BE6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328D6"/>
    <w:multiLevelType w:val="hybridMultilevel"/>
    <w:tmpl w:val="771AA852"/>
    <w:lvl w:ilvl="0" w:tplc="00144C5C">
      <w:start w:val="1"/>
      <w:numFmt w:val="bullet"/>
      <w:lvlText w:val="-"/>
      <w:lvlJc w:val="left"/>
      <w:pPr>
        <w:ind w:left="1440" w:hanging="360"/>
      </w:pPr>
      <w:rPr>
        <w:rFonts w:ascii="Times New Roman" w:eastAsia="Times New Roman" w:hAnsi="Times New Roman" w:cs="Times New Roman" w:hint="default"/>
      </w:rPr>
    </w:lvl>
    <w:lvl w:ilvl="1" w:tplc="00144C5C">
      <w:start w:val="1"/>
      <w:numFmt w:val="bullet"/>
      <w:lvlText w:val="-"/>
      <w:lvlJc w:val="left"/>
      <w:pPr>
        <w:ind w:left="2160" w:hanging="360"/>
      </w:pPr>
      <w:rPr>
        <w:rFonts w:ascii="Times New Roman" w:eastAsia="Times New Roman" w:hAnsi="Times New Roman" w:cs="Times New Roman"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7">
    <w:nsid w:val="55009D74"/>
    <w:multiLevelType w:val="singleLevel"/>
    <w:tmpl w:val="55009D74"/>
    <w:lvl w:ilvl="0">
      <w:start w:val="2"/>
      <w:numFmt w:val="decimal"/>
      <w:suff w:val="space"/>
      <w:lvlText w:val="%1."/>
      <w:lvlJc w:val="left"/>
    </w:lvl>
  </w:abstractNum>
  <w:abstractNum w:abstractNumId="18">
    <w:nsid w:val="55B11FA1"/>
    <w:multiLevelType w:val="hybridMultilevel"/>
    <w:tmpl w:val="DE60CCA0"/>
    <w:lvl w:ilvl="0" w:tplc="5A724EA0">
      <w:start w:val="1"/>
      <w:numFmt w:val="bullet"/>
      <w:lvlText w:val="-"/>
      <w:lvlJc w:val="left"/>
      <w:pPr>
        <w:ind w:left="3600" w:hanging="360"/>
      </w:pPr>
      <w:rPr>
        <w:rFonts w:ascii="Times New Roman" w:eastAsia="Calibri" w:hAnsi="Times New Roman" w:cs="Times New Roman" w:hint="default"/>
        <w:b w:val="0"/>
      </w:rPr>
    </w:lvl>
    <w:lvl w:ilvl="1" w:tplc="042A0003" w:tentative="1">
      <w:start w:val="1"/>
      <w:numFmt w:val="bullet"/>
      <w:lvlText w:val="o"/>
      <w:lvlJc w:val="left"/>
      <w:pPr>
        <w:ind w:left="3060" w:hanging="360"/>
      </w:pPr>
      <w:rPr>
        <w:rFonts w:ascii="Courier New" w:hAnsi="Courier New" w:cs="Courier New" w:hint="default"/>
      </w:rPr>
    </w:lvl>
    <w:lvl w:ilvl="2" w:tplc="042A0005" w:tentative="1">
      <w:start w:val="1"/>
      <w:numFmt w:val="bullet"/>
      <w:lvlText w:val=""/>
      <w:lvlJc w:val="left"/>
      <w:pPr>
        <w:ind w:left="3780" w:hanging="360"/>
      </w:pPr>
      <w:rPr>
        <w:rFonts w:ascii="Wingdings" w:hAnsi="Wingdings" w:hint="default"/>
      </w:rPr>
    </w:lvl>
    <w:lvl w:ilvl="3" w:tplc="042A0001" w:tentative="1">
      <w:start w:val="1"/>
      <w:numFmt w:val="bullet"/>
      <w:lvlText w:val=""/>
      <w:lvlJc w:val="left"/>
      <w:pPr>
        <w:ind w:left="4500" w:hanging="360"/>
      </w:pPr>
      <w:rPr>
        <w:rFonts w:ascii="Symbol" w:hAnsi="Symbol" w:hint="default"/>
      </w:rPr>
    </w:lvl>
    <w:lvl w:ilvl="4" w:tplc="042A0003" w:tentative="1">
      <w:start w:val="1"/>
      <w:numFmt w:val="bullet"/>
      <w:lvlText w:val="o"/>
      <w:lvlJc w:val="left"/>
      <w:pPr>
        <w:ind w:left="5220" w:hanging="360"/>
      </w:pPr>
      <w:rPr>
        <w:rFonts w:ascii="Courier New" w:hAnsi="Courier New" w:cs="Courier New" w:hint="default"/>
      </w:rPr>
    </w:lvl>
    <w:lvl w:ilvl="5" w:tplc="042A0005" w:tentative="1">
      <w:start w:val="1"/>
      <w:numFmt w:val="bullet"/>
      <w:lvlText w:val=""/>
      <w:lvlJc w:val="left"/>
      <w:pPr>
        <w:ind w:left="5940" w:hanging="360"/>
      </w:pPr>
      <w:rPr>
        <w:rFonts w:ascii="Wingdings" w:hAnsi="Wingdings" w:hint="default"/>
      </w:rPr>
    </w:lvl>
    <w:lvl w:ilvl="6" w:tplc="042A0001" w:tentative="1">
      <w:start w:val="1"/>
      <w:numFmt w:val="bullet"/>
      <w:lvlText w:val=""/>
      <w:lvlJc w:val="left"/>
      <w:pPr>
        <w:ind w:left="6660" w:hanging="360"/>
      </w:pPr>
      <w:rPr>
        <w:rFonts w:ascii="Symbol" w:hAnsi="Symbol" w:hint="default"/>
      </w:rPr>
    </w:lvl>
    <w:lvl w:ilvl="7" w:tplc="042A0003" w:tentative="1">
      <w:start w:val="1"/>
      <w:numFmt w:val="bullet"/>
      <w:lvlText w:val="o"/>
      <w:lvlJc w:val="left"/>
      <w:pPr>
        <w:ind w:left="7380" w:hanging="360"/>
      </w:pPr>
      <w:rPr>
        <w:rFonts w:ascii="Courier New" w:hAnsi="Courier New" w:cs="Courier New" w:hint="default"/>
      </w:rPr>
    </w:lvl>
    <w:lvl w:ilvl="8" w:tplc="042A0005" w:tentative="1">
      <w:start w:val="1"/>
      <w:numFmt w:val="bullet"/>
      <w:lvlText w:val=""/>
      <w:lvlJc w:val="left"/>
      <w:pPr>
        <w:ind w:left="8100" w:hanging="360"/>
      </w:pPr>
      <w:rPr>
        <w:rFonts w:ascii="Wingdings" w:hAnsi="Wingdings" w:hint="default"/>
      </w:rPr>
    </w:lvl>
  </w:abstractNum>
  <w:abstractNum w:abstractNumId="19">
    <w:nsid w:val="5BA52310"/>
    <w:multiLevelType w:val="hybridMultilevel"/>
    <w:tmpl w:val="9844DAAC"/>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645F5AB8"/>
    <w:multiLevelType w:val="hybridMultilevel"/>
    <w:tmpl w:val="997829F0"/>
    <w:lvl w:ilvl="0" w:tplc="BBA08E3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674DD8"/>
    <w:multiLevelType w:val="hybridMultilevel"/>
    <w:tmpl w:val="1A78E992"/>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7A567CCE"/>
    <w:multiLevelType w:val="hybridMultilevel"/>
    <w:tmpl w:val="8D6C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A3521A"/>
    <w:multiLevelType w:val="hybridMultilevel"/>
    <w:tmpl w:val="DC949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0"/>
  </w:num>
  <w:num w:numId="3">
    <w:abstractNumId w:val="10"/>
  </w:num>
  <w:num w:numId="4">
    <w:abstractNumId w:val="9"/>
  </w:num>
  <w:num w:numId="5">
    <w:abstractNumId w:val="14"/>
  </w:num>
  <w:num w:numId="6">
    <w:abstractNumId w:val="23"/>
  </w:num>
  <w:num w:numId="7">
    <w:abstractNumId w:val="2"/>
  </w:num>
  <w:num w:numId="8">
    <w:abstractNumId w:val="7"/>
  </w:num>
  <w:num w:numId="9">
    <w:abstractNumId w:val="5"/>
  </w:num>
  <w:num w:numId="10">
    <w:abstractNumId w:val="4"/>
  </w:num>
  <w:num w:numId="11">
    <w:abstractNumId w:val="11"/>
  </w:num>
  <w:num w:numId="12">
    <w:abstractNumId w:val="16"/>
  </w:num>
  <w:num w:numId="13">
    <w:abstractNumId w:val="1"/>
  </w:num>
  <w:num w:numId="14">
    <w:abstractNumId w:val="18"/>
  </w:num>
  <w:num w:numId="15">
    <w:abstractNumId w:val="13"/>
  </w:num>
  <w:num w:numId="16">
    <w:abstractNumId w:val="19"/>
  </w:num>
  <w:num w:numId="17">
    <w:abstractNumId w:val="21"/>
  </w:num>
  <w:num w:numId="18">
    <w:abstractNumId w:val="3"/>
  </w:num>
  <w:num w:numId="19">
    <w:abstractNumId w:val="15"/>
  </w:num>
  <w:num w:numId="20">
    <w:abstractNumId w:val="22"/>
  </w:num>
  <w:num w:numId="21">
    <w:abstractNumId w:val="6"/>
  </w:num>
  <w:num w:numId="22">
    <w:abstractNumId w:val="12"/>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DA3"/>
    <w:rsid w:val="00015D91"/>
    <w:rsid w:val="000253C3"/>
    <w:rsid w:val="000453F7"/>
    <w:rsid w:val="00053204"/>
    <w:rsid w:val="00053FCB"/>
    <w:rsid w:val="00056462"/>
    <w:rsid w:val="000601D9"/>
    <w:rsid w:val="00063138"/>
    <w:rsid w:val="00064471"/>
    <w:rsid w:val="00074394"/>
    <w:rsid w:val="00074883"/>
    <w:rsid w:val="00084CA5"/>
    <w:rsid w:val="00092018"/>
    <w:rsid w:val="000A27F9"/>
    <w:rsid w:val="000A4FD8"/>
    <w:rsid w:val="000A7257"/>
    <w:rsid w:val="000B2E15"/>
    <w:rsid w:val="000C43E8"/>
    <w:rsid w:val="000C5496"/>
    <w:rsid w:val="000D2BDF"/>
    <w:rsid w:val="000D2ED3"/>
    <w:rsid w:val="000F26C7"/>
    <w:rsid w:val="000F74BB"/>
    <w:rsid w:val="0011218F"/>
    <w:rsid w:val="00114FC0"/>
    <w:rsid w:val="00126808"/>
    <w:rsid w:val="00133998"/>
    <w:rsid w:val="00134BD8"/>
    <w:rsid w:val="00141851"/>
    <w:rsid w:val="00144707"/>
    <w:rsid w:val="001455AB"/>
    <w:rsid w:val="001469B0"/>
    <w:rsid w:val="00151587"/>
    <w:rsid w:val="00153F05"/>
    <w:rsid w:val="00162639"/>
    <w:rsid w:val="0016744C"/>
    <w:rsid w:val="00170EC4"/>
    <w:rsid w:val="00172A27"/>
    <w:rsid w:val="0017649C"/>
    <w:rsid w:val="001769F8"/>
    <w:rsid w:val="001770E4"/>
    <w:rsid w:val="00187785"/>
    <w:rsid w:val="001B1DD5"/>
    <w:rsid w:val="001B20F3"/>
    <w:rsid w:val="001B303B"/>
    <w:rsid w:val="001C066E"/>
    <w:rsid w:val="001C75A7"/>
    <w:rsid w:val="001D5AA9"/>
    <w:rsid w:val="001E1B95"/>
    <w:rsid w:val="001F1F9E"/>
    <w:rsid w:val="00220924"/>
    <w:rsid w:val="00224900"/>
    <w:rsid w:val="00244033"/>
    <w:rsid w:val="00256834"/>
    <w:rsid w:val="00256DA8"/>
    <w:rsid w:val="002608D7"/>
    <w:rsid w:val="00266EF0"/>
    <w:rsid w:val="002670D5"/>
    <w:rsid w:val="00272D1D"/>
    <w:rsid w:val="00274A7C"/>
    <w:rsid w:val="0027609A"/>
    <w:rsid w:val="0028152A"/>
    <w:rsid w:val="00281923"/>
    <w:rsid w:val="00285667"/>
    <w:rsid w:val="00285E6C"/>
    <w:rsid w:val="002940F1"/>
    <w:rsid w:val="002A5C4C"/>
    <w:rsid w:val="002B00AD"/>
    <w:rsid w:val="002B1A91"/>
    <w:rsid w:val="002B48A7"/>
    <w:rsid w:val="002B648A"/>
    <w:rsid w:val="002C51FF"/>
    <w:rsid w:val="002D1A2B"/>
    <w:rsid w:val="002F12A6"/>
    <w:rsid w:val="002F3B9D"/>
    <w:rsid w:val="002F6A42"/>
    <w:rsid w:val="002F7EDE"/>
    <w:rsid w:val="003010F5"/>
    <w:rsid w:val="003044D6"/>
    <w:rsid w:val="0031684E"/>
    <w:rsid w:val="0032367F"/>
    <w:rsid w:val="003251FE"/>
    <w:rsid w:val="00327FE4"/>
    <w:rsid w:val="00344B3A"/>
    <w:rsid w:val="003477D9"/>
    <w:rsid w:val="003547A6"/>
    <w:rsid w:val="00354C58"/>
    <w:rsid w:val="0037119C"/>
    <w:rsid w:val="00371F05"/>
    <w:rsid w:val="0039224C"/>
    <w:rsid w:val="003932BB"/>
    <w:rsid w:val="00395B7E"/>
    <w:rsid w:val="003B2D83"/>
    <w:rsid w:val="003B2F70"/>
    <w:rsid w:val="003B70B3"/>
    <w:rsid w:val="003C27E4"/>
    <w:rsid w:val="003E462E"/>
    <w:rsid w:val="003E4DCF"/>
    <w:rsid w:val="003F023B"/>
    <w:rsid w:val="003F2C71"/>
    <w:rsid w:val="003F6878"/>
    <w:rsid w:val="004069C6"/>
    <w:rsid w:val="00413E0C"/>
    <w:rsid w:val="004169A5"/>
    <w:rsid w:val="0041735E"/>
    <w:rsid w:val="00420B60"/>
    <w:rsid w:val="0042396E"/>
    <w:rsid w:val="00430BB9"/>
    <w:rsid w:val="00455A3C"/>
    <w:rsid w:val="00455B5A"/>
    <w:rsid w:val="00473606"/>
    <w:rsid w:val="00481CDC"/>
    <w:rsid w:val="0049288A"/>
    <w:rsid w:val="004A05D5"/>
    <w:rsid w:val="004B1E57"/>
    <w:rsid w:val="004B3A82"/>
    <w:rsid w:val="004B50DC"/>
    <w:rsid w:val="004B5B87"/>
    <w:rsid w:val="004C52BC"/>
    <w:rsid w:val="004D5069"/>
    <w:rsid w:val="004D6DEC"/>
    <w:rsid w:val="004E324C"/>
    <w:rsid w:val="004E73E6"/>
    <w:rsid w:val="004F017F"/>
    <w:rsid w:val="004F2351"/>
    <w:rsid w:val="004F67FB"/>
    <w:rsid w:val="00507E6B"/>
    <w:rsid w:val="00516BF0"/>
    <w:rsid w:val="00517139"/>
    <w:rsid w:val="005313F4"/>
    <w:rsid w:val="0053287B"/>
    <w:rsid w:val="00534802"/>
    <w:rsid w:val="00534B26"/>
    <w:rsid w:val="005370F1"/>
    <w:rsid w:val="005808A4"/>
    <w:rsid w:val="00580E5B"/>
    <w:rsid w:val="0058367F"/>
    <w:rsid w:val="005836E4"/>
    <w:rsid w:val="005843C8"/>
    <w:rsid w:val="00584585"/>
    <w:rsid w:val="00584922"/>
    <w:rsid w:val="00592265"/>
    <w:rsid w:val="005937DF"/>
    <w:rsid w:val="005A05F2"/>
    <w:rsid w:val="005A74C8"/>
    <w:rsid w:val="005B2598"/>
    <w:rsid w:val="005B5567"/>
    <w:rsid w:val="005C0434"/>
    <w:rsid w:val="005C7CD5"/>
    <w:rsid w:val="005E267A"/>
    <w:rsid w:val="005F2025"/>
    <w:rsid w:val="005F437C"/>
    <w:rsid w:val="00601557"/>
    <w:rsid w:val="0060242D"/>
    <w:rsid w:val="00606F68"/>
    <w:rsid w:val="00610FEE"/>
    <w:rsid w:val="00613907"/>
    <w:rsid w:val="00615E39"/>
    <w:rsid w:val="00615F51"/>
    <w:rsid w:val="00623E38"/>
    <w:rsid w:val="00625DB5"/>
    <w:rsid w:val="00641386"/>
    <w:rsid w:val="00641E85"/>
    <w:rsid w:val="00642A6B"/>
    <w:rsid w:val="00645D1E"/>
    <w:rsid w:val="00647655"/>
    <w:rsid w:val="0065467C"/>
    <w:rsid w:val="006665A9"/>
    <w:rsid w:val="0067670F"/>
    <w:rsid w:val="00692905"/>
    <w:rsid w:val="0069708F"/>
    <w:rsid w:val="006974D2"/>
    <w:rsid w:val="006A0EEC"/>
    <w:rsid w:val="006A21DC"/>
    <w:rsid w:val="006B01CB"/>
    <w:rsid w:val="006B234F"/>
    <w:rsid w:val="006C156B"/>
    <w:rsid w:val="006C2CAC"/>
    <w:rsid w:val="006D1E6D"/>
    <w:rsid w:val="006F19AF"/>
    <w:rsid w:val="006F7464"/>
    <w:rsid w:val="007025B3"/>
    <w:rsid w:val="007065C3"/>
    <w:rsid w:val="00706858"/>
    <w:rsid w:val="0071052D"/>
    <w:rsid w:val="0071206D"/>
    <w:rsid w:val="0072239C"/>
    <w:rsid w:val="00724A67"/>
    <w:rsid w:val="007275F4"/>
    <w:rsid w:val="007356EA"/>
    <w:rsid w:val="007419AC"/>
    <w:rsid w:val="00755D92"/>
    <w:rsid w:val="00755E76"/>
    <w:rsid w:val="00755FCF"/>
    <w:rsid w:val="00766BDB"/>
    <w:rsid w:val="00771FBD"/>
    <w:rsid w:val="00782B72"/>
    <w:rsid w:val="00784C70"/>
    <w:rsid w:val="00797A07"/>
    <w:rsid w:val="007C3C18"/>
    <w:rsid w:val="007C7346"/>
    <w:rsid w:val="007C781A"/>
    <w:rsid w:val="007D24A4"/>
    <w:rsid w:val="007D3A5F"/>
    <w:rsid w:val="007D5239"/>
    <w:rsid w:val="007F746D"/>
    <w:rsid w:val="0080632F"/>
    <w:rsid w:val="00807861"/>
    <w:rsid w:val="00811A8C"/>
    <w:rsid w:val="008155D8"/>
    <w:rsid w:val="00842813"/>
    <w:rsid w:val="008612EE"/>
    <w:rsid w:val="00864CDF"/>
    <w:rsid w:val="00866A24"/>
    <w:rsid w:val="00871F15"/>
    <w:rsid w:val="00882955"/>
    <w:rsid w:val="008A0F2A"/>
    <w:rsid w:val="008A43F7"/>
    <w:rsid w:val="008A71E8"/>
    <w:rsid w:val="008C0196"/>
    <w:rsid w:val="008D0AA5"/>
    <w:rsid w:val="008D407F"/>
    <w:rsid w:val="008E03AD"/>
    <w:rsid w:val="008F10B0"/>
    <w:rsid w:val="008F12A8"/>
    <w:rsid w:val="0090707C"/>
    <w:rsid w:val="00915A8A"/>
    <w:rsid w:val="00942CEB"/>
    <w:rsid w:val="00945B0A"/>
    <w:rsid w:val="009550F9"/>
    <w:rsid w:val="009561AB"/>
    <w:rsid w:val="00957DEC"/>
    <w:rsid w:val="0096074A"/>
    <w:rsid w:val="00961AC1"/>
    <w:rsid w:val="0096743B"/>
    <w:rsid w:val="00985831"/>
    <w:rsid w:val="00986DD8"/>
    <w:rsid w:val="00986F90"/>
    <w:rsid w:val="00992CB6"/>
    <w:rsid w:val="009A3076"/>
    <w:rsid w:val="009B5D98"/>
    <w:rsid w:val="009B6845"/>
    <w:rsid w:val="009C173A"/>
    <w:rsid w:val="009C3827"/>
    <w:rsid w:val="009C6905"/>
    <w:rsid w:val="009D057A"/>
    <w:rsid w:val="009D0CCF"/>
    <w:rsid w:val="009D6019"/>
    <w:rsid w:val="009E2705"/>
    <w:rsid w:val="009E45E9"/>
    <w:rsid w:val="009F1D7E"/>
    <w:rsid w:val="009F6B86"/>
    <w:rsid w:val="00A03602"/>
    <w:rsid w:val="00A11ED7"/>
    <w:rsid w:val="00A2279D"/>
    <w:rsid w:val="00A33C47"/>
    <w:rsid w:val="00A37403"/>
    <w:rsid w:val="00A4099B"/>
    <w:rsid w:val="00A5503F"/>
    <w:rsid w:val="00A55AA4"/>
    <w:rsid w:val="00A5695D"/>
    <w:rsid w:val="00A621A8"/>
    <w:rsid w:val="00A62341"/>
    <w:rsid w:val="00A73464"/>
    <w:rsid w:val="00A74B65"/>
    <w:rsid w:val="00A837BC"/>
    <w:rsid w:val="00A86AC6"/>
    <w:rsid w:val="00AA15E1"/>
    <w:rsid w:val="00AA3F7C"/>
    <w:rsid w:val="00AA59F5"/>
    <w:rsid w:val="00AC5032"/>
    <w:rsid w:val="00AC5FEF"/>
    <w:rsid w:val="00AD17DC"/>
    <w:rsid w:val="00AD57A6"/>
    <w:rsid w:val="00AE095A"/>
    <w:rsid w:val="00AE6827"/>
    <w:rsid w:val="00AE7326"/>
    <w:rsid w:val="00AF5656"/>
    <w:rsid w:val="00AF786F"/>
    <w:rsid w:val="00B01A48"/>
    <w:rsid w:val="00B02F58"/>
    <w:rsid w:val="00B07499"/>
    <w:rsid w:val="00B25551"/>
    <w:rsid w:val="00B32D1A"/>
    <w:rsid w:val="00B348C3"/>
    <w:rsid w:val="00B35D6C"/>
    <w:rsid w:val="00B4308D"/>
    <w:rsid w:val="00B44A84"/>
    <w:rsid w:val="00B510FC"/>
    <w:rsid w:val="00B55F44"/>
    <w:rsid w:val="00B60108"/>
    <w:rsid w:val="00B71E70"/>
    <w:rsid w:val="00B810CD"/>
    <w:rsid w:val="00B837B9"/>
    <w:rsid w:val="00B8380F"/>
    <w:rsid w:val="00B95E16"/>
    <w:rsid w:val="00B974C5"/>
    <w:rsid w:val="00BB01FC"/>
    <w:rsid w:val="00BB3C11"/>
    <w:rsid w:val="00BC0A3B"/>
    <w:rsid w:val="00BC0E25"/>
    <w:rsid w:val="00BC2444"/>
    <w:rsid w:val="00BC2811"/>
    <w:rsid w:val="00BE7862"/>
    <w:rsid w:val="00BF0CDA"/>
    <w:rsid w:val="00BF5542"/>
    <w:rsid w:val="00C068A3"/>
    <w:rsid w:val="00C105A4"/>
    <w:rsid w:val="00C21CA6"/>
    <w:rsid w:val="00C351D6"/>
    <w:rsid w:val="00C36276"/>
    <w:rsid w:val="00C40D7D"/>
    <w:rsid w:val="00C41657"/>
    <w:rsid w:val="00C44253"/>
    <w:rsid w:val="00C45ED1"/>
    <w:rsid w:val="00C51043"/>
    <w:rsid w:val="00C57C87"/>
    <w:rsid w:val="00C60E5B"/>
    <w:rsid w:val="00C623F1"/>
    <w:rsid w:val="00C62E8F"/>
    <w:rsid w:val="00C70557"/>
    <w:rsid w:val="00C749CA"/>
    <w:rsid w:val="00C8357B"/>
    <w:rsid w:val="00C85569"/>
    <w:rsid w:val="00C91C12"/>
    <w:rsid w:val="00CA51BE"/>
    <w:rsid w:val="00CB3A41"/>
    <w:rsid w:val="00CD1F26"/>
    <w:rsid w:val="00CD3397"/>
    <w:rsid w:val="00CF3D14"/>
    <w:rsid w:val="00CF409B"/>
    <w:rsid w:val="00D12A74"/>
    <w:rsid w:val="00D14767"/>
    <w:rsid w:val="00D2070A"/>
    <w:rsid w:val="00D2350F"/>
    <w:rsid w:val="00D302BE"/>
    <w:rsid w:val="00D3347E"/>
    <w:rsid w:val="00D43FED"/>
    <w:rsid w:val="00D44C6D"/>
    <w:rsid w:val="00D64295"/>
    <w:rsid w:val="00D70171"/>
    <w:rsid w:val="00D80E83"/>
    <w:rsid w:val="00D829CE"/>
    <w:rsid w:val="00D92D5D"/>
    <w:rsid w:val="00DA1552"/>
    <w:rsid w:val="00DB23AB"/>
    <w:rsid w:val="00DD7197"/>
    <w:rsid w:val="00E00913"/>
    <w:rsid w:val="00E113F9"/>
    <w:rsid w:val="00E12A5A"/>
    <w:rsid w:val="00E138EB"/>
    <w:rsid w:val="00E31D87"/>
    <w:rsid w:val="00E435CE"/>
    <w:rsid w:val="00E57FC3"/>
    <w:rsid w:val="00E6482D"/>
    <w:rsid w:val="00E673DB"/>
    <w:rsid w:val="00E713E0"/>
    <w:rsid w:val="00E749EB"/>
    <w:rsid w:val="00E80A3B"/>
    <w:rsid w:val="00E83D30"/>
    <w:rsid w:val="00EA6D33"/>
    <w:rsid w:val="00EB25D5"/>
    <w:rsid w:val="00EB32BA"/>
    <w:rsid w:val="00EB393E"/>
    <w:rsid w:val="00EC658B"/>
    <w:rsid w:val="00ED1502"/>
    <w:rsid w:val="00ED31B6"/>
    <w:rsid w:val="00ED33BC"/>
    <w:rsid w:val="00ED4D4B"/>
    <w:rsid w:val="00ED5094"/>
    <w:rsid w:val="00ED7620"/>
    <w:rsid w:val="00F01700"/>
    <w:rsid w:val="00F0626F"/>
    <w:rsid w:val="00F10691"/>
    <w:rsid w:val="00F11014"/>
    <w:rsid w:val="00F17200"/>
    <w:rsid w:val="00F206E8"/>
    <w:rsid w:val="00F21C98"/>
    <w:rsid w:val="00F227FD"/>
    <w:rsid w:val="00F25DB2"/>
    <w:rsid w:val="00F35FE2"/>
    <w:rsid w:val="00F441F3"/>
    <w:rsid w:val="00F45A66"/>
    <w:rsid w:val="00F62FA3"/>
    <w:rsid w:val="00F7426F"/>
    <w:rsid w:val="00F74E2A"/>
    <w:rsid w:val="00F759FC"/>
    <w:rsid w:val="00F8136C"/>
    <w:rsid w:val="00F92DAC"/>
    <w:rsid w:val="00F94D45"/>
    <w:rsid w:val="00F95A35"/>
    <w:rsid w:val="00F971FD"/>
    <w:rsid w:val="00FA0F58"/>
    <w:rsid w:val="00FA24B5"/>
    <w:rsid w:val="00FA54BF"/>
    <w:rsid w:val="00FA7CF9"/>
    <w:rsid w:val="00FB392F"/>
    <w:rsid w:val="00FB6041"/>
    <w:rsid w:val="00FC6CFB"/>
    <w:rsid w:val="00FD5210"/>
    <w:rsid w:val="00FD551F"/>
    <w:rsid w:val="00FE3192"/>
    <w:rsid w:val="00FE4E4C"/>
    <w:rsid w:val="00FF183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62"/>
    <w:pPr>
      <w:spacing w:after="200" w:line="276" w:lineRule="auto"/>
    </w:pPr>
    <w:rPr>
      <w:sz w:val="22"/>
      <w:szCs w:val="22"/>
    </w:rPr>
  </w:style>
  <w:style w:type="paragraph" w:styleId="Heading3">
    <w:name w:val="heading 3"/>
    <w:basedOn w:val="Normal"/>
    <w:next w:val="Normal"/>
    <w:link w:val="Heading3Char"/>
    <w:qFormat/>
    <w:rsid w:val="001769F8"/>
    <w:pPr>
      <w:keepNext/>
      <w:spacing w:after="0" w:line="240" w:lineRule="auto"/>
      <w:jc w:val="center"/>
      <w:outlineLvl w:val="2"/>
    </w:pPr>
    <w:rPr>
      <w:rFonts w:ascii="VNI-Times" w:eastAsia="Times New Roman" w:hAnsi="VNI-Times"/>
      <w:b/>
      <w:sz w:val="34"/>
      <w:szCs w:val="32"/>
    </w:rPr>
  </w:style>
  <w:style w:type="paragraph" w:styleId="Heading4">
    <w:name w:val="heading 4"/>
    <w:basedOn w:val="Normal"/>
    <w:next w:val="Normal"/>
    <w:link w:val="Heading4Char"/>
    <w:qFormat/>
    <w:rsid w:val="00ED31B6"/>
    <w:pPr>
      <w:keepNext/>
      <w:tabs>
        <w:tab w:val="center" w:pos="1717"/>
        <w:tab w:val="right" w:pos="8686"/>
      </w:tabs>
      <w:spacing w:after="0" w:line="240" w:lineRule="auto"/>
      <w:jc w:val="center"/>
      <w:outlineLvl w:val="3"/>
    </w:pPr>
    <w:rPr>
      <w:rFonts w:ascii="VNI-Times" w:eastAsia="Times New Roman" w:hAnsi="VNI-Times"/>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BE7862"/>
    <w:rPr>
      <w:rFonts w:ascii="VNI-Times" w:eastAsia="Times New Roman" w:hAnsi="VNI-Times"/>
      <w:sz w:val="26"/>
    </w:rPr>
  </w:style>
  <w:style w:type="paragraph" w:styleId="ListParagraph">
    <w:name w:val="List Paragraph"/>
    <w:basedOn w:val="Normal"/>
    <w:uiPriority w:val="34"/>
    <w:qFormat/>
    <w:rsid w:val="00BE7862"/>
    <w:pPr>
      <w:spacing w:after="0" w:line="240" w:lineRule="auto"/>
      <w:ind w:left="720"/>
      <w:contextualSpacing/>
      <w:jc w:val="both"/>
    </w:pPr>
    <w:rPr>
      <w:rFonts w:ascii="Times New Roman" w:hAnsi="Times New Roman"/>
      <w:sz w:val="28"/>
    </w:rPr>
  </w:style>
  <w:style w:type="paragraph" w:styleId="BodyTextIndent">
    <w:name w:val="Body Text Indent"/>
    <w:basedOn w:val="Normal"/>
    <w:link w:val="BodyTextIndentChar"/>
    <w:rsid w:val="00BE7862"/>
    <w:pPr>
      <w:spacing w:after="0" w:line="240" w:lineRule="auto"/>
      <w:ind w:left="993" w:hanging="273"/>
      <w:jc w:val="both"/>
    </w:pPr>
    <w:rPr>
      <w:rFonts w:ascii="VNI-Times" w:eastAsia="Times New Roman" w:hAnsi="VNI-Times"/>
      <w:sz w:val="26"/>
      <w:szCs w:val="20"/>
    </w:rPr>
  </w:style>
  <w:style w:type="paragraph" w:styleId="BalloonText">
    <w:name w:val="Balloon Text"/>
    <w:basedOn w:val="Normal"/>
    <w:link w:val="BalloonTextChar"/>
    <w:uiPriority w:val="99"/>
    <w:semiHidden/>
    <w:unhideWhenUsed/>
    <w:rsid w:val="00625D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5DB5"/>
    <w:rPr>
      <w:rFonts w:ascii="Tahoma" w:hAnsi="Tahoma" w:cs="Tahoma"/>
      <w:sz w:val="16"/>
      <w:szCs w:val="16"/>
    </w:rPr>
  </w:style>
  <w:style w:type="character" w:styleId="Hyperlink">
    <w:name w:val="Hyperlink"/>
    <w:unhideWhenUsed/>
    <w:rsid w:val="00E713E0"/>
    <w:rPr>
      <w:color w:val="0000FF"/>
      <w:u w:val="single"/>
    </w:rPr>
  </w:style>
  <w:style w:type="character" w:customStyle="1" w:styleId="Heading4Char">
    <w:name w:val="Heading 4 Char"/>
    <w:link w:val="Heading4"/>
    <w:rsid w:val="00ED31B6"/>
    <w:rPr>
      <w:rFonts w:ascii="VNI-Times" w:eastAsia="Times New Roman" w:hAnsi="VNI-Times"/>
      <w:b/>
      <w:sz w:val="26"/>
      <w:szCs w:val="24"/>
    </w:rPr>
  </w:style>
  <w:style w:type="table" w:styleId="TableGrid">
    <w:name w:val="Table Grid"/>
    <w:basedOn w:val="TableNormal"/>
    <w:uiPriority w:val="99"/>
    <w:unhideWhenUsed/>
    <w:rsid w:val="00DD7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D1A2B"/>
    <w:pPr>
      <w:tabs>
        <w:tab w:val="center" w:pos="4320"/>
        <w:tab w:val="right" w:pos="8640"/>
      </w:tabs>
      <w:spacing w:after="0" w:line="240" w:lineRule="auto"/>
    </w:pPr>
  </w:style>
  <w:style w:type="character" w:customStyle="1" w:styleId="FooterChar">
    <w:name w:val="Footer Char"/>
    <w:link w:val="Footer"/>
    <w:uiPriority w:val="99"/>
    <w:rsid w:val="002D1A2B"/>
    <w:rPr>
      <w:sz w:val="22"/>
      <w:szCs w:val="22"/>
      <w:lang w:val="en-US"/>
    </w:rPr>
  </w:style>
  <w:style w:type="character" w:styleId="PageNumber">
    <w:name w:val="page number"/>
    <w:basedOn w:val="DefaultParagraphFont"/>
    <w:uiPriority w:val="99"/>
    <w:semiHidden/>
    <w:unhideWhenUsed/>
    <w:rsid w:val="002D1A2B"/>
  </w:style>
  <w:style w:type="character" w:customStyle="1" w:styleId="Heading3Char">
    <w:name w:val="Heading 3 Char"/>
    <w:basedOn w:val="DefaultParagraphFont"/>
    <w:link w:val="Heading3"/>
    <w:rsid w:val="001769F8"/>
    <w:rPr>
      <w:rFonts w:ascii="VNI-Times" w:eastAsia="Times New Roman" w:hAnsi="VNI-Times"/>
      <w:b/>
      <w:sz w:val="34"/>
      <w:szCs w:val="32"/>
    </w:rPr>
  </w:style>
  <w:style w:type="paragraph" w:styleId="NormalWeb">
    <w:name w:val="Normal (Web)"/>
    <w:basedOn w:val="Normal"/>
    <w:uiPriority w:val="99"/>
    <w:unhideWhenUsed/>
    <w:rsid w:val="00C60E5B"/>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Header">
    <w:name w:val="header"/>
    <w:basedOn w:val="Normal"/>
    <w:link w:val="HeaderChar"/>
    <w:uiPriority w:val="99"/>
    <w:unhideWhenUsed/>
    <w:rsid w:val="009C3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27"/>
    <w:rPr>
      <w:sz w:val="22"/>
      <w:szCs w:val="22"/>
    </w:rPr>
  </w:style>
  <w:style w:type="paragraph" w:styleId="BodyText">
    <w:name w:val="Body Text"/>
    <w:basedOn w:val="Normal"/>
    <w:link w:val="BodyTextChar"/>
    <w:uiPriority w:val="99"/>
    <w:semiHidden/>
    <w:unhideWhenUsed/>
    <w:rsid w:val="007419AC"/>
    <w:pPr>
      <w:spacing w:after="120"/>
    </w:pPr>
  </w:style>
  <w:style w:type="character" w:customStyle="1" w:styleId="BodyTextChar">
    <w:name w:val="Body Text Char"/>
    <w:basedOn w:val="DefaultParagraphFont"/>
    <w:link w:val="BodyText"/>
    <w:uiPriority w:val="99"/>
    <w:semiHidden/>
    <w:rsid w:val="007419A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62"/>
    <w:pPr>
      <w:spacing w:after="200" w:line="276" w:lineRule="auto"/>
    </w:pPr>
    <w:rPr>
      <w:sz w:val="22"/>
      <w:szCs w:val="22"/>
    </w:rPr>
  </w:style>
  <w:style w:type="paragraph" w:styleId="Heading3">
    <w:name w:val="heading 3"/>
    <w:basedOn w:val="Normal"/>
    <w:next w:val="Normal"/>
    <w:link w:val="Heading3Char"/>
    <w:qFormat/>
    <w:rsid w:val="001769F8"/>
    <w:pPr>
      <w:keepNext/>
      <w:spacing w:after="0" w:line="240" w:lineRule="auto"/>
      <w:jc w:val="center"/>
      <w:outlineLvl w:val="2"/>
    </w:pPr>
    <w:rPr>
      <w:rFonts w:ascii="VNI-Times" w:eastAsia="Times New Roman" w:hAnsi="VNI-Times"/>
      <w:b/>
      <w:sz w:val="34"/>
      <w:szCs w:val="32"/>
    </w:rPr>
  </w:style>
  <w:style w:type="paragraph" w:styleId="Heading4">
    <w:name w:val="heading 4"/>
    <w:basedOn w:val="Normal"/>
    <w:next w:val="Normal"/>
    <w:link w:val="Heading4Char"/>
    <w:qFormat/>
    <w:rsid w:val="00ED31B6"/>
    <w:pPr>
      <w:keepNext/>
      <w:tabs>
        <w:tab w:val="center" w:pos="1717"/>
        <w:tab w:val="right" w:pos="8686"/>
      </w:tabs>
      <w:spacing w:after="0" w:line="240" w:lineRule="auto"/>
      <w:jc w:val="center"/>
      <w:outlineLvl w:val="3"/>
    </w:pPr>
    <w:rPr>
      <w:rFonts w:ascii="VNI-Times" w:eastAsia="Times New Roman" w:hAnsi="VNI-Times"/>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BE7862"/>
    <w:rPr>
      <w:rFonts w:ascii="VNI-Times" w:eastAsia="Times New Roman" w:hAnsi="VNI-Times"/>
      <w:sz w:val="26"/>
    </w:rPr>
  </w:style>
  <w:style w:type="paragraph" w:styleId="ListParagraph">
    <w:name w:val="List Paragraph"/>
    <w:basedOn w:val="Normal"/>
    <w:uiPriority w:val="34"/>
    <w:qFormat/>
    <w:rsid w:val="00BE7862"/>
    <w:pPr>
      <w:spacing w:after="0" w:line="240" w:lineRule="auto"/>
      <w:ind w:left="720"/>
      <w:contextualSpacing/>
      <w:jc w:val="both"/>
    </w:pPr>
    <w:rPr>
      <w:rFonts w:ascii="Times New Roman" w:hAnsi="Times New Roman"/>
      <w:sz w:val="28"/>
    </w:rPr>
  </w:style>
  <w:style w:type="paragraph" w:styleId="BodyTextIndent">
    <w:name w:val="Body Text Indent"/>
    <w:basedOn w:val="Normal"/>
    <w:link w:val="BodyTextIndentChar"/>
    <w:rsid w:val="00BE7862"/>
    <w:pPr>
      <w:spacing w:after="0" w:line="240" w:lineRule="auto"/>
      <w:ind w:left="993" w:hanging="273"/>
      <w:jc w:val="both"/>
    </w:pPr>
    <w:rPr>
      <w:rFonts w:ascii="VNI-Times" w:eastAsia="Times New Roman" w:hAnsi="VNI-Times"/>
      <w:sz w:val="26"/>
      <w:szCs w:val="20"/>
    </w:rPr>
  </w:style>
  <w:style w:type="paragraph" w:styleId="BalloonText">
    <w:name w:val="Balloon Text"/>
    <w:basedOn w:val="Normal"/>
    <w:link w:val="BalloonTextChar"/>
    <w:uiPriority w:val="99"/>
    <w:semiHidden/>
    <w:unhideWhenUsed/>
    <w:rsid w:val="00625D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5DB5"/>
    <w:rPr>
      <w:rFonts w:ascii="Tahoma" w:hAnsi="Tahoma" w:cs="Tahoma"/>
      <w:sz w:val="16"/>
      <w:szCs w:val="16"/>
    </w:rPr>
  </w:style>
  <w:style w:type="character" w:styleId="Hyperlink">
    <w:name w:val="Hyperlink"/>
    <w:unhideWhenUsed/>
    <w:rsid w:val="00E713E0"/>
    <w:rPr>
      <w:color w:val="0000FF"/>
      <w:u w:val="single"/>
    </w:rPr>
  </w:style>
  <w:style w:type="character" w:customStyle="1" w:styleId="Heading4Char">
    <w:name w:val="Heading 4 Char"/>
    <w:link w:val="Heading4"/>
    <w:rsid w:val="00ED31B6"/>
    <w:rPr>
      <w:rFonts w:ascii="VNI-Times" w:eastAsia="Times New Roman" w:hAnsi="VNI-Times"/>
      <w:b/>
      <w:sz w:val="26"/>
      <w:szCs w:val="24"/>
    </w:rPr>
  </w:style>
  <w:style w:type="table" w:styleId="TableGrid">
    <w:name w:val="Table Grid"/>
    <w:basedOn w:val="TableNormal"/>
    <w:uiPriority w:val="99"/>
    <w:unhideWhenUsed/>
    <w:rsid w:val="00DD7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D1A2B"/>
    <w:pPr>
      <w:tabs>
        <w:tab w:val="center" w:pos="4320"/>
        <w:tab w:val="right" w:pos="8640"/>
      </w:tabs>
      <w:spacing w:after="0" w:line="240" w:lineRule="auto"/>
    </w:pPr>
  </w:style>
  <w:style w:type="character" w:customStyle="1" w:styleId="FooterChar">
    <w:name w:val="Footer Char"/>
    <w:link w:val="Footer"/>
    <w:uiPriority w:val="99"/>
    <w:rsid w:val="002D1A2B"/>
    <w:rPr>
      <w:sz w:val="22"/>
      <w:szCs w:val="22"/>
      <w:lang w:val="en-US"/>
    </w:rPr>
  </w:style>
  <w:style w:type="character" w:styleId="PageNumber">
    <w:name w:val="page number"/>
    <w:basedOn w:val="DefaultParagraphFont"/>
    <w:uiPriority w:val="99"/>
    <w:semiHidden/>
    <w:unhideWhenUsed/>
    <w:rsid w:val="002D1A2B"/>
  </w:style>
  <w:style w:type="character" w:customStyle="1" w:styleId="Heading3Char">
    <w:name w:val="Heading 3 Char"/>
    <w:basedOn w:val="DefaultParagraphFont"/>
    <w:link w:val="Heading3"/>
    <w:rsid w:val="001769F8"/>
    <w:rPr>
      <w:rFonts w:ascii="VNI-Times" w:eastAsia="Times New Roman" w:hAnsi="VNI-Times"/>
      <w:b/>
      <w:sz w:val="34"/>
      <w:szCs w:val="32"/>
    </w:rPr>
  </w:style>
  <w:style w:type="paragraph" w:styleId="NormalWeb">
    <w:name w:val="Normal (Web)"/>
    <w:basedOn w:val="Normal"/>
    <w:uiPriority w:val="99"/>
    <w:unhideWhenUsed/>
    <w:rsid w:val="00C60E5B"/>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Header">
    <w:name w:val="header"/>
    <w:basedOn w:val="Normal"/>
    <w:link w:val="HeaderChar"/>
    <w:uiPriority w:val="99"/>
    <w:unhideWhenUsed/>
    <w:rsid w:val="009C3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27"/>
    <w:rPr>
      <w:sz w:val="22"/>
      <w:szCs w:val="22"/>
    </w:rPr>
  </w:style>
  <w:style w:type="paragraph" w:styleId="BodyText">
    <w:name w:val="Body Text"/>
    <w:basedOn w:val="Normal"/>
    <w:link w:val="BodyTextChar"/>
    <w:uiPriority w:val="99"/>
    <w:semiHidden/>
    <w:unhideWhenUsed/>
    <w:rsid w:val="007419AC"/>
    <w:pPr>
      <w:spacing w:after="120"/>
    </w:pPr>
  </w:style>
  <w:style w:type="character" w:customStyle="1" w:styleId="BodyTextChar">
    <w:name w:val="Body Text Char"/>
    <w:basedOn w:val="DefaultParagraphFont"/>
    <w:link w:val="BodyText"/>
    <w:uiPriority w:val="99"/>
    <w:semiHidden/>
    <w:rsid w:val="007419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453">
      <w:bodyDiv w:val="1"/>
      <w:marLeft w:val="0"/>
      <w:marRight w:val="0"/>
      <w:marTop w:val="0"/>
      <w:marBottom w:val="0"/>
      <w:divBdr>
        <w:top w:val="none" w:sz="0" w:space="0" w:color="auto"/>
        <w:left w:val="none" w:sz="0" w:space="0" w:color="auto"/>
        <w:bottom w:val="none" w:sz="0" w:space="0" w:color="auto"/>
        <w:right w:val="none" w:sz="0" w:space="0" w:color="auto"/>
      </w:divBdr>
    </w:div>
    <w:div w:id="326327948">
      <w:bodyDiv w:val="1"/>
      <w:marLeft w:val="0"/>
      <w:marRight w:val="0"/>
      <w:marTop w:val="0"/>
      <w:marBottom w:val="0"/>
      <w:divBdr>
        <w:top w:val="none" w:sz="0" w:space="0" w:color="auto"/>
        <w:left w:val="none" w:sz="0" w:space="0" w:color="auto"/>
        <w:bottom w:val="none" w:sz="0" w:space="0" w:color="auto"/>
        <w:right w:val="none" w:sz="0" w:space="0" w:color="auto"/>
      </w:divBdr>
    </w:div>
    <w:div w:id="438722466">
      <w:bodyDiv w:val="1"/>
      <w:marLeft w:val="0"/>
      <w:marRight w:val="0"/>
      <w:marTop w:val="0"/>
      <w:marBottom w:val="0"/>
      <w:divBdr>
        <w:top w:val="none" w:sz="0" w:space="0" w:color="auto"/>
        <w:left w:val="none" w:sz="0" w:space="0" w:color="auto"/>
        <w:bottom w:val="none" w:sz="0" w:space="0" w:color="auto"/>
        <w:right w:val="none" w:sz="0" w:space="0" w:color="auto"/>
      </w:divBdr>
    </w:div>
    <w:div w:id="625702283">
      <w:bodyDiv w:val="1"/>
      <w:marLeft w:val="0"/>
      <w:marRight w:val="0"/>
      <w:marTop w:val="0"/>
      <w:marBottom w:val="0"/>
      <w:divBdr>
        <w:top w:val="none" w:sz="0" w:space="0" w:color="auto"/>
        <w:left w:val="none" w:sz="0" w:space="0" w:color="auto"/>
        <w:bottom w:val="none" w:sz="0" w:space="0" w:color="auto"/>
        <w:right w:val="none" w:sz="0" w:space="0" w:color="auto"/>
      </w:divBdr>
    </w:div>
    <w:div w:id="1108963405">
      <w:bodyDiv w:val="1"/>
      <w:marLeft w:val="0"/>
      <w:marRight w:val="0"/>
      <w:marTop w:val="0"/>
      <w:marBottom w:val="0"/>
      <w:divBdr>
        <w:top w:val="none" w:sz="0" w:space="0" w:color="auto"/>
        <w:left w:val="none" w:sz="0" w:space="0" w:color="auto"/>
        <w:bottom w:val="none" w:sz="0" w:space="0" w:color="auto"/>
        <w:right w:val="none" w:sz="0" w:space="0" w:color="auto"/>
      </w:divBdr>
    </w:div>
    <w:div w:id="1194077555">
      <w:bodyDiv w:val="1"/>
      <w:marLeft w:val="0"/>
      <w:marRight w:val="0"/>
      <w:marTop w:val="0"/>
      <w:marBottom w:val="0"/>
      <w:divBdr>
        <w:top w:val="none" w:sz="0" w:space="0" w:color="auto"/>
        <w:left w:val="none" w:sz="0" w:space="0" w:color="auto"/>
        <w:bottom w:val="none" w:sz="0" w:space="0" w:color="auto"/>
        <w:right w:val="none" w:sz="0" w:space="0" w:color="auto"/>
      </w:divBdr>
    </w:div>
    <w:div w:id="1618826605">
      <w:bodyDiv w:val="1"/>
      <w:marLeft w:val="0"/>
      <w:marRight w:val="0"/>
      <w:marTop w:val="0"/>
      <w:marBottom w:val="0"/>
      <w:divBdr>
        <w:top w:val="none" w:sz="0" w:space="0" w:color="auto"/>
        <w:left w:val="none" w:sz="0" w:space="0" w:color="auto"/>
        <w:bottom w:val="none" w:sz="0" w:space="0" w:color="auto"/>
        <w:right w:val="none" w:sz="0" w:space="0" w:color="auto"/>
      </w:divBdr>
    </w:div>
    <w:div w:id="1840659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39D0F-08E9-4C68-97AE-96E31E64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5609</Characters>
  <Application>Microsoft Office Word</Application>
  <DocSecurity>0</DocSecurity>
  <PresentationFormat/>
  <Lines>46</Lines>
  <Paragraphs>13</Paragraphs>
  <Slides>0</Slides>
  <Notes>0</Notes>
  <HiddenSlides>0</HiddenSlides>
  <MMClips>0</MMClip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BCH ĐOÀN TP. HỒ CHÍ MINH</vt:lpstr>
      <vt:lpstr>BCH ĐOÀN TP. HỒ CHÍ MINH</vt:lpstr>
    </vt:vector>
  </TitlesOfParts>
  <Company>Microsoft</Company>
  <LinksUpToDate>false</LinksUpToDate>
  <CharactersWithSpaces>6579</CharactersWithSpaces>
  <SharedDoc>false</SharedDoc>
  <HLinks>
    <vt:vector size="6" baseType="variant">
      <vt:variant>
        <vt:i4>1966130</vt:i4>
      </vt:variant>
      <vt:variant>
        <vt:i4>0</vt:i4>
      </vt:variant>
      <vt:variant>
        <vt:i4>0</vt:i4>
      </vt:variant>
      <vt:variant>
        <vt:i4>5</vt:i4>
      </vt:variant>
      <vt:variant>
        <vt:lpwstr>mailto:bantochuctd@yahoo.com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 HỒ CHÍ MINH</dc:title>
  <dc:creator>MinhPhuong</dc:creator>
  <cp:lastModifiedBy>Admin</cp:lastModifiedBy>
  <cp:revision>2</cp:revision>
  <cp:lastPrinted>2018-01-12T11:18:00Z</cp:lastPrinted>
  <dcterms:created xsi:type="dcterms:W3CDTF">2018-01-12T11:28:00Z</dcterms:created>
  <dcterms:modified xsi:type="dcterms:W3CDTF">2018-01-12T11:28:00Z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