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94" w:type="dxa"/>
        <w:jc w:val="center"/>
        <w:tblLook w:val="01E0" w:firstRow="1" w:lastRow="1" w:firstColumn="1" w:lastColumn="1" w:noHBand="0" w:noVBand="0"/>
      </w:tblPr>
      <w:tblGrid>
        <w:gridCol w:w="4870"/>
        <w:gridCol w:w="4824"/>
      </w:tblGrid>
      <w:tr w:rsidR="00127B54" w:rsidRPr="00C13393" w:rsidTr="00CF0544">
        <w:trPr>
          <w:jc w:val="center"/>
        </w:trPr>
        <w:tc>
          <w:tcPr>
            <w:tcW w:w="4870" w:type="dxa"/>
            <w:shd w:val="clear" w:color="auto" w:fill="auto"/>
          </w:tcPr>
          <w:p w:rsidR="00127B54" w:rsidRPr="00127B54" w:rsidRDefault="007B6962" w:rsidP="00604C73">
            <w:pPr>
              <w:tabs>
                <w:tab w:val="center" w:pos="22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3809">
              <w:rPr>
                <w:rFonts w:ascii="Times New Roman" w:hAnsi="Times New Roman"/>
                <w:sz w:val="26"/>
                <w:szCs w:val="26"/>
              </w:rPr>
              <w:tab/>
            </w:r>
            <w:r w:rsidR="00127B54" w:rsidRPr="00127B54">
              <w:rPr>
                <w:rFonts w:ascii="Times New Roman" w:hAnsi="Times New Roman"/>
                <w:bCs/>
                <w:sz w:val="28"/>
                <w:szCs w:val="28"/>
              </w:rPr>
              <w:t>THÀNH ĐOÀN TP. HỒ CHÍ MINH</w:t>
            </w:r>
          </w:p>
          <w:p w:rsidR="00127B54" w:rsidRPr="00C13393" w:rsidRDefault="00127B54" w:rsidP="00604C73">
            <w:pPr>
              <w:tabs>
                <w:tab w:val="center" w:pos="22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pacing w:val="-12"/>
                <w:sz w:val="26"/>
                <w:szCs w:val="26"/>
              </w:rPr>
            </w:pPr>
            <w:r w:rsidRPr="00C13393">
              <w:rPr>
                <w:rFonts w:ascii="Times New Roman" w:hAnsi="Times New Roman"/>
                <w:b/>
                <w:bCs/>
                <w:spacing w:val="-12"/>
                <w:sz w:val="26"/>
                <w:szCs w:val="26"/>
              </w:rPr>
              <w:t>BCH ĐOÀN KHỐI DÂN - CHÍNH - ĐẢNG TP</w:t>
            </w:r>
          </w:p>
          <w:p w:rsidR="00127B54" w:rsidRPr="00C13393" w:rsidRDefault="00127B54" w:rsidP="00604C73">
            <w:pPr>
              <w:tabs>
                <w:tab w:val="center" w:pos="22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393">
              <w:rPr>
                <w:rFonts w:ascii="Times New Roman" w:hAnsi="Times New Roman"/>
                <w:b/>
                <w:sz w:val="28"/>
                <w:szCs w:val="28"/>
              </w:rPr>
              <w:t>***</w:t>
            </w:r>
          </w:p>
          <w:p w:rsidR="00127B54" w:rsidRPr="00C13393" w:rsidRDefault="00127B54" w:rsidP="00604C73">
            <w:pPr>
              <w:tabs>
                <w:tab w:val="center" w:pos="2201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13393">
              <w:rPr>
                <w:rFonts w:ascii="Times New Roman" w:hAnsi="Times New Roman"/>
                <w:sz w:val="26"/>
                <w:szCs w:val="26"/>
              </w:rPr>
              <w:t>Số: 3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C13393">
              <w:rPr>
                <w:rFonts w:ascii="Times New Roman" w:hAnsi="Times New Roman"/>
                <w:sz w:val="26"/>
                <w:szCs w:val="26"/>
              </w:rPr>
              <w:t>-TB/ĐTN</w:t>
            </w:r>
          </w:p>
        </w:tc>
        <w:tc>
          <w:tcPr>
            <w:tcW w:w="4824" w:type="dxa"/>
            <w:shd w:val="clear" w:color="auto" w:fill="auto"/>
          </w:tcPr>
          <w:p w:rsidR="00127B54" w:rsidRPr="00C13393" w:rsidRDefault="00127B54" w:rsidP="00604C73">
            <w:pPr>
              <w:tabs>
                <w:tab w:val="center" w:pos="2201"/>
              </w:tabs>
              <w:spacing w:after="0" w:line="240" w:lineRule="auto"/>
              <w:ind w:left="-144"/>
              <w:jc w:val="right"/>
              <w:rPr>
                <w:rFonts w:ascii="Times New Roman" w:hAnsi="Times New Roman"/>
                <w:b/>
                <w:sz w:val="30"/>
                <w:szCs w:val="30"/>
                <w:u w:val="single"/>
              </w:rPr>
            </w:pPr>
            <w:r w:rsidRPr="00C13393">
              <w:rPr>
                <w:rFonts w:ascii="Times New Roman" w:hAnsi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:rsidR="00127B54" w:rsidRPr="00C13393" w:rsidRDefault="00127B54" w:rsidP="00604C73">
            <w:pPr>
              <w:spacing w:after="0" w:line="240" w:lineRule="auto"/>
              <w:ind w:left="-144"/>
              <w:jc w:val="right"/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</w:pPr>
            <w:r w:rsidRPr="00C13393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   </w:t>
            </w:r>
          </w:p>
          <w:p w:rsidR="00127B54" w:rsidRPr="00C13393" w:rsidRDefault="00127B54" w:rsidP="00604C73">
            <w:pPr>
              <w:spacing w:after="0" w:line="240" w:lineRule="auto"/>
              <w:ind w:left="-144"/>
              <w:jc w:val="right"/>
              <w:rPr>
                <w:rFonts w:ascii="Times New Roman" w:hAnsi="Times New Roman"/>
              </w:rPr>
            </w:pPr>
            <w:r w:rsidRPr="00C13393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 TP. Hồ Chí Minh, ngày 2</w:t>
            </w:r>
            <w:r>
              <w:rPr>
                <w:rFonts w:ascii="Times New Roman" w:hAnsi="Times New Roman"/>
                <w:i/>
                <w:iCs/>
                <w:spacing w:val="-4"/>
                <w:sz w:val="26"/>
                <w:szCs w:val="26"/>
                <w:lang w:val="en-US"/>
              </w:rPr>
              <w:t>2</w:t>
            </w:r>
            <w:r w:rsidRPr="00C13393">
              <w:rPr>
                <w:rFonts w:ascii="Times New Roman" w:hAnsi="Times New Roman"/>
                <w:i/>
                <w:iCs/>
                <w:spacing w:val="-4"/>
                <w:sz w:val="26"/>
                <w:szCs w:val="26"/>
              </w:rPr>
              <w:t xml:space="preserve"> tháng 12 năm 2017</w:t>
            </w:r>
          </w:p>
        </w:tc>
      </w:tr>
    </w:tbl>
    <w:p w:rsidR="00127B54" w:rsidRPr="00127B54" w:rsidRDefault="00127B54" w:rsidP="00604C73">
      <w:pPr>
        <w:pStyle w:val="Heading3"/>
        <w:rPr>
          <w:rFonts w:ascii="Times New Roman" w:hAnsi="Times New Roman"/>
          <w:sz w:val="32"/>
          <w:szCs w:val="32"/>
          <w:lang w:val="vi-VN"/>
        </w:rPr>
      </w:pPr>
    </w:p>
    <w:p w:rsidR="003C2215" w:rsidRPr="00127B54" w:rsidRDefault="003C2215" w:rsidP="00604C73">
      <w:pPr>
        <w:pStyle w:val="Heading3"/>
        <w:rPr>
          <w:rFonts w:ascii="Times New Roman" w:hAnsi="Times New Roman"/>
          <w:sz w:val="32"/>
          <w:szCs w:val="32"/>
          <w:lang w:val="vi-VN"/>
        </w:rPr>
      </w:pPr>
      <w:r w:rsidRPr="00127B54">
        <w:rPr>
          <w:rFonts w:ascii="Times New Roman" w:hAnsi="Times New Roman"/>
          <w:sz w:val="32"/>
          <w:szCs w:val="32"/>
          <w:lang w:val="vi-VN"/>
        </w:rPr>
        <w:t>THÔNG BÁO</w:t>
      </w:r>
    </w:p>
    <w:p w:rsidR="00604C73" w:rsidRDefault="00966401" w:rsidP="00604C73">
      <w:pPr>
        <w:pStyle w:val="Heading5"/>
        <w:spacing w:before="0"/>
        <w:rPr>
          <w:rFonts w:ascii="Times New Roman" w:hAnsi="Times New Roman"/>
          <w:i w:val="0"/>
          <w:iCs/>
          <w:szCs w:val="28"/>
        </w:rPr>
      </w:pPr>
      <w:bookmarkStart w:id="0" w:name="_GoBack"/>
      <w:r w:rsidRPr="00127B54">
        <w:rPr>
          <w:rFonts w:ascii="Times New Roman" w:hAnsi="Times New Roman"/>
          <w:i w:val="0"/>
          <w:iCs/>
          <w:szCs w:val="28"/>
          <w:lang w:val="vi-VN"/>
        </w:rPr>
        <w:softHyphen/>
      </w:r>
      <w:r w:rsidRPr="00127B54">
        <w:rPr>
          <w:rFonts w:ascii="Times New Roman" w:hAnsi="Times New Roman"/>
          <w:i w:val="0"/>
          <w:iCs/>
          <w:szCs w:val="28"/>
          <w:lang w:val="vi-VN"/>
        </w:rPr>
        <w:softHyphen/>
      </w:r>
      <w:r w:rsidRPr="00127B54">
        <w:rPr>
          <w:rFonts w:ascii="Times New Roman" w:hAnsi="Times New Roman"/>
          <w:i w:val="0"/>
          <w:iCs/>
          <w:szCs w:val="28"/>
          <w:lang w:val="vi-VN"/>
        </w:rPr>
        <w:softHyphen/>
      </w:r>
      <w:r w:rsidR="003C2215" w:rsidRPr="00127B54">
        <w:rPr>
          <w:rFonts w:ascii="Times New Roman" w:hAnsi="Times New Roman"/>
          <w:i w:val="0"/>
          <w:iCs/>
          <w:szCs w:val="28"/>
          <w:lang w:val="vi-VN"/>
        </w:rPr>
        <w:t xml:space="preserve">Một số Quyết định về công tác tổ chức </w:t>
      </w:r>
      <w:r w:rsidR="002D60D0" w:rsidRPr="00127B54">
        <w:rPr>
          <w:rFonts w:ascii="Times New Roman" w:hAnsi="Times New Roman"/>
          <w:i w:val="0"/>
          <w:iCs/>
          <w:szCs w:val="28"/>
        </w:rPr>
        <w:t>-</w:t>
      </w:r>
      <w:r w:rsidR="003C2215" w:rsidRPr="00127B54">
        <w:rPr>
          <w:rFonts w:ascii="Times New Roman" w:hAnsi="Times New Roman"/>
          <w:i w:val="0"/>
          <w:iCs/>
          <w:szCs w:val="28"/>
          <w:lang w:val="vi-VN"/>
        </w:rPr>
        <w:t xml:space="preserve"> cán bộ</w:t>
      </w:r>
      <w:r w:rsidR="00127B54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="00604C73">
        <w:rPr>
          <w:rFonts w:ascii="Times New Roman" w:hAnsi="Times New Roman"/>
          <w:i w:val="0"/>
          <w:iCs/>
          <w:szCs w:val="28"/>
        </w:rPr>
        <w:t>liên</w:t>
      </w:r>
      <w:proofErr w:type="spellEnd"/>
      <w:r w:rsidR="00604C73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="00604C73">
        <w:rPr>
          <w:rFonts w:ascii="Times New Roman" w:hAnsi="Times New Roman"/>
          <w:i w:val="0"/>
          <w:iCs/>
          <w:szCs w:val="28"/>
        </w:rPr>
        <w:t>quan</w:t>
      </w:r>
      <w:proofErr w:type="spellEnd"/>
      <w:r w:rsidR="00604C73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="00604C73">
        <w:rPr>
          <w:rFonts w:ascii="Times New Roman" w:hAnsi="Times New Roman"/>
          <w:i w:val="0"/>
          <w:iCs/>
          <w:szCs w:val="28"/>
        </w:rPr>
        <w:t>đến</w:t>
      </w:r>
      <w:proofErr w:type="spellEnd"/>
    </w:p>
    <w:p w:rsidR="003C2215" w:rsidRPr="00127B54" w:rsidRDefault="002D60D0" w:rsidP="00604C73">
      <w:pPr>
        <w:pStyle w:val="Heading5"/>
        <w:spacing w:before="0"/>
        <w:rPr>
          <w:rFonts w:ascii="Times New Roman" w:hAnsi="Times New Roman"/>
          <w:b w:val="0"/>
          <w:iCs/>
          <w:szCs w:val="28"/>
        </w:rPr>
      </w:pPr>
      <w:proofErr w:type="spellStart"/>
      <w:r w:rsidRPr="00127B54">
        <w:rPr>
          <w:rFonts w:ascii="Times New Roman" w:hAnsi="Times New Roman"/>
          <w:i w:val="0"/>
          <w:iCs/>
          <w:szCs w:val="28"/>
        </w:rPr>
        <w:t>Đoàn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Pr="00127B54">
        <w:rPr>
          <w:rFonts w:ascii="Times New Roman" w:hAnsi="Times New Roman"/>
          <w:i w:val="0"/>
          <w:iCs/>
          <w:szCs w:val="28"/>
        </w:rPr>
        <w:t>Khối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Pr="00127B54">
        <w:rPr>
          <w:rFonts w:ascii="Times New Roman" w:hAnsi="Times New Roman"/>
          <w:i w:val="0"/>
          <w:iCs/>
          <w:szCs w:val="28"/>
        </w:rPr>
        <w:t>Dân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- </w:t>
      </w:r>
      <w:proofErr w:type="spellStart"/>
      <w:r w:rsidRPr="00127B54">
        <w:rPr>
          <w:rFonts w:ascii="Times New Roman" w:hAnsi="Times New Roman"/>
          <w:i w:val="0"/>
          <w:iCs/>
          <w:szCs w:val="28"/>
        </w:rPr>
        <w:t>Chính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- </w:t>
      </w:r>
      <w:proofErr w:type="spellStart"/>
      <w:r w:rsidRPr="00127B54">
        <w:rPr>
          <w:rFonts w:ascii="Times New Roman" w:hAnsi="Times New Roman"/>
          <w:i w:val="0"/>
          <w:iCs/>
          <w:szCs w:val="28"/>
        </w:rPr>
        <w:t>Đảng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</w:t>
      </w:r>
      <w:r w:rsidR="00A94C9A" w:rsidRPr="00127B54">
        <w:rPr>
          <w:rFonts w:ascii="Times New Roman" w:hAnsi="Times New Roman"/>
          <w:i w:val="0"/>
          <w:iCs/>
          <w:szCs w:val="28"/>
        </w:rPr>
        <w:t xml:space="preserve">TP. </w:t>
      </w:r>
      <w:proofErr w:type="spellStart"/>
      <w:r w:rsidRPr="00127B54">
        <w:rPr>
          <w:rFonts w:ascii="Times New Roman" w:hAnsi="Times New Roman"/>
          <w:i w:val="0"/>
          <w:iCs/>
          <w:szCs w:val="28"/>
        </w:rPr>
        <w:t>Hồ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Pr="00127B54">
        <w:rPr>
          <w:rFonts w:ascii="Times New Roman" w:hAnsi="Times New Roman"/>
          <w:i w:val="0"/>
          <w:iCs/>
          <w:szCs w:val="28"/>
        </w:rPr>
        <w:t>Chí</w:t>
      </w:r>
      <w:proofErr w:type="spellEnd"/>
      <w:r w:rsidRPr="00127B54">
        <w:rPr>
          <w:rFonts w:ascii="Times New Roman" w:hAnsi="Times New Roman"/>
          <w:i w:val="0"/>
          <w:iCs/>
          <w:szCs w:val="28"/>
        </w:rPr>
        <w:t xml:space="preserve"> Minh</w:t>
      </w:r>
      <w:r w:rsidR="00127B54">
        <w:rPr>
          <w:rFonts w:ascii="Times New Roman" w:hAnsi="Times New Roman"/>
          <w:i w:val="0"/>
          <w:iCs/>
          <w:szCs w:val="28"/>
        </w:rPr>
        <w:t xml:space="preserve"> </w:t>
      </w:r>
      <w:r w:rsidR="007A5200" w:rsidRPr="00127B54">
        <w:rPr>
          <w:rFonts w:ascii="Times New Roman" w:hAnsi="Times New Roman"/>
          <w:i w:val="0"/>
          <w:iCs/>
          <w:szCs w:val="28"/>
        </w:rPr>
        <w:t xml:space="preserve">06 </w:t>
      </w:r>
      <w:proofErr w:type="spellStart"/>
      <w:r w:rsidR="007A5200" w:rsidRPr="00127B54">
        <w:rPr>
          <w:rFonts w:ascii="Times New Roman" w:hAnsi="Times New Roman"/>
          <w:i w:val="0"/>
          <w:iCs/>
          <w:szCs w:val="28"/>
        </w:rPr>
        <w:t>tháng</w:t>
      </w:r>
      <w:proofErr w:type="spellEnd"/>
      <w:r w:rsidR="007A5200" w:rsidRPr="00127B54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="007A5200" w:rsidRPr="00127B54">
        <w:rPr>
          <w:rFonts w:ascii="Times New Roman" w:hAnsi="Times New Roman"/>
          <w:i w:val="0"/>
          <w:iCs/>
          <w:szCs w:val="28"/>
        </w:rPr>
        <w:t>cuối</w:t>
      </w:r>
      <w:proofErr w:type="spellEnd"/>
      <w:r w:rsidR="007A5200" w:rsidRPr="00127B54">
        <w:rPr>
          <w:rFonts w:ascii="Times New Roman" w:hAnsi="Times New Roman"/>
          <w:i w:val="0"/>
          <w:iCs/>
          <w:szCs w:val="28"/>
        </w:rPr>
        <w:t xml:space="preserve"> </w:t>
      </w:r>
      <w:proofErr w:type="spellStart"/>
      <w:r w:rsidR="007A5200" w:rsidRPr="00127B54">
        <w:rPr>
          <w:rFonts w:ascii="Times New Roman" w:hAnsi="Times New Roman"/>
          <w:i w:val="0"/>
          <w:iCs/>
          <w:szCs w:val="28"/>
        </w:rPr>
        <w:t>năm</w:t>
      </w:r>
      <w:proofErr w:type="spellEnd"/>
      <w:r w:rsidR="007A5200" w:rsidRPr="00127B54">
        <w:rPr>
          <w:rFonts w:ascii="Times New Roman" w:hAnsi="Times New Roman"/>
          <w:i w:val="0"/>
          <w:iCs/>
          <w:szCs w:val="28"/>
        </w:rPr>
        <w:t xml:space="preserve"> 2017</w:t>
      </w:r>
    </w:p>
    <w:bookmarkEnd w:id="0"/>
    <w:p w:rsidR="003C2215" w:rsidRPr="00127B54" w:rsidRDefault="00A94C9A" w:rsidP="00604C73">
      <w:pPr>
        <w:tabs>
          <w:tab w:val="center" w:pos="4536"/>
          <w:tab w:val="left" w:pos="5298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27B54">
        <w:rPr>
          <w:rFonts w:ascii="Times New Roman" w:hAnsi="Times New Roman"/>
          <w:b/>
          <w:iCs/>
          <w:sz w:val="28"/>
          <w:szCs w:val="28"/>
          <w:lang w:val="en-US"/>
        </w:rPr>
        <w:t>---------</w:t>
      </w:r>
    </w:p>
    <w:p w:rsidR="00A94C9A" w:rsidRPr="00B43809" w:rsidRDefault="00A94C9A" w:rsidP="00604C7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A31E4" w:rsidRPr="00B43809" w:rsidRDefault="003C2215" w:rsidP="00604C73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43809">
        <w:rPr>
          <w:rFonts w:ascii="Times New Roman" w:hAnsi="Times New Roman"/>
          <w:sz w:val="26"/>
          <w:szCs w:val="26"/>
        </w:rPr>
        <w:t xml:space="preserve">Ban Thường vụ </w:t>
      </w:r>
      <w:proofErr w:type="spellStart"/>
      <w:r w:rsidR="002D60D0" w:rsidRPr="00B4380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2D60D0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D60D0" w:rsidRPr="00B43809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Pr="00B43809">
        <w:rPr>
          <w:rFonts w:ascii="Times New Roman" w:hAnsi="Times New Roman"/>
          <w:sz w:val="26"/>
          <w:szCs w:val="26"/>
        </w:rPr>
        <w:t xml:space="preserve"> thông báo một số Quyết định về công tác tổ chức </w:t>
      </w:r>
      <w:r w:rsidR="002D60D0" w:rsidRPr="00B43809">
        <w:rPr>
          <w:rFonts w:ascii="Times New Roman" w:hAnsi="Times New Roman"/>
          <w:sz w:val="26"/>
          <w:szCs w:val="26"/>
          <w:lang w:val="en-US"/>
        </w:rPr>
        <w:t>-</w:t>
      </w:r>
      <w:r w:rsidRPr="00B43809">
        <w:rPr>
          <w:rFonts w:ascii="Times New Roman" w:hAnsi="Times New Roman"/>
          <w:sz w:val="26"/>
          <w:szCs w:val="26"/>
        </w:rPr>
        <w:t xml:space="preserve"> cán bộ có liên quan đến Đoàn </w:t>
      </w:r>
      <w:proofErr w:type="spellStart"/>
      <w:r w:rsidR="002D60D0" w:rsidRPr="00B43809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="002D60D0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2D60D0" w:rsidRPr="00B43809">
        <w:rPr>
          <w:rFonts w:ascii="Times New Roman" w:hAnsi="Times New Roman"/>
          <w:sz w:val="26"/>
          <w:szCs w:val="26"/>
          <w:lang w:val="en-US"/>
        </w:rPr>
        <w:t>Dân</w:t>
      </w:r>
      <w:proofErr w:type="spellEnd"/>
      <w:r w:rsidR="002D60D0" w:rsidRPr="00B43809"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 w:rsidR="002D60D0" w:rsidRPr="00B43809">
        <w:rPr>
          <w:rFonts w:ascii="Times New Roman" w:hAnsi="Times New Roman"/>
          <w:sz w:val="26"/>
          <w:szCs w:val="26"/>
          <w:lang w:val="en-US"/>
        </w:rPr>
        <w:t>Chính</w:t>
      </w:r>
      <w:proofErr w:type="spellEnd"/>
      <w:r w:rsidR="002D60D0" w:rsidRPr="00B43809"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 w:rsidR="002D60D0" w:rsidRPr="00B43809">
        <w:rPr>
          <w:rFonts w:ascii="Times New Roman" w:hAnsi="Times New Roman"/>
          <w:sz w:val="26"/>
          <w:szCs w:val="26"/>
          <w:lang w:val="en-US"/>
        </w:rPr>
        <w:t>Đảng</w:t>
      </w:r>
      <w:proofErr w:type="spellEnd"/>
      <w:r w:rsidR="002D60D0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A94C9A" w:rsidRPr="00B43809">
        <w:rPr>
          <w:rFonts w:ascii="Times New Roman" w:hAnsi="Times New Roman"/>
          <w:sz w:val="26"/>
          <w:szCs w:val="26"/>
          <w:lang w:val="en-US"/>
        </w:rPr>
        <w:t xml:space="preserve">TP. </w:t>
      </w:r>
      <w:r w:rsidRPr="00B43809">
        <w:rPr>
          <w:rFonts w:ascii="Times New Roman" w:hAnsi="Times New Roman"/>
          <w:sz w:val="26"/>
          <w:szCs w:val="26"/>
        </w:rPr>
        <w:t xml:space="preserve">Hồ Chí Minh </w:t>
      </w:r>
      <w:r w:rsidR="007A5200">
        <w:rPr>
          <w:rFonts w:ascii="Times New Roman" w:hAnsi="Times New Roman"/>
          <w:sz w:val="26"/>
          <w:szCs w:val="26"/>
          <w:lang w:val="en-US"/>
        </w:rPr>
        <w:t xml:space="preserve">06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tháng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cuố</w:t>
      </w:r>
      <w:r w:rsidR="00604C73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="00604C7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04C73">
        <w:rPr>
          <w:rFonts w:ascii="Times New Roman" w:hAnsi="Times New Roman"/>
          <w:sz w:val="26"/>
          <w:szCs w:val="26"/>
          <w:lang w:val="en-US"/>
        </w:rPr>
        <w:t>năm</w:t>
      </w:r>
      <w:proofErr w:type="spellEnd"/>
      <w:r w:rsidR="00604C73">
        <w:rPr>
          <w:rFonts w:ascii="Times New Roman" w:hAnsi="Times New Roman"/>
          <w:sz w:val="26"/>
          <w:szCs w:val="26"/>
          <w:lang w:val="en-US"/>
        </w:rPr>
        <w:t xml:space="preserve"> 2017,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cụ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thể</w:t>
      </w:r>
      <w:proofErr w:type="spellEnd"/>
      <w:r w:rsidRPr="00B43809">
        <w:rPr>
          <w:rFonts w:ascii="Times New Roman" w:hAnsi="Times New Roman"/>
          <w:sz w:val="26"/>
          <w:szCs w:val="26"/>
        </w:rPr>
        <w:t xml:space="preserve"> như sau:</w:t>
      </w:r>
    </w:p>
    <w:p w:rsidR="00A94C9A" w:rsidRPr="00B43809" w:rsidRDefault="00A94C9A" w:rsidP="00604C73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106606" w:rsidRPr="00106606" w:rsidRDefault="00D15352" w:rsidP="007879F9">
      <w:pPr>
        <w:pStyle w:val="ListParagraph"/>
        <w:numPr>
          <w:ilvl w:val="0"/>
          <w:numId w:val="17"/>
        </w:numPr>
        <w:tabs>
          <w:tab w:val="left" w:pos="270"/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106606">
        <w:rPr>
          <w:rFonts w:ascii="Times New Roman" w:hAnsi="Times New Roman"/>
          <w:b/>
          <w:sz w:val="26"/>
          <w:szCs w:val="26"/>
        </w:rPr>
        <w:t xml:space="preserve">CƠ QUAN </w:t>
      </w:r>
      <w:r w:rsidR="002D60D0" w:rsidRPr="00106606">
        <w:rPr>
          <w:rFonts w:ascii="Times New Roman" w:hAnsi="Times New Roman"/>
          <w:b/>
          <w:sz w:val="26"/>
          <w:szCs w:val="26"/>
          <w:lang w:val="en-US"/>
        </w:rPr>
        <w:t>CHUYÊN TRÁCH ĐOÀN KHỐI</w:t>
      </w:r>
      <w:r w:rsidRPr="00106606">
        <w:rPr>
          <w:rFonts w:ascii="Times New Roman" w:hAnsi="Times New Roman"/>
          <w:b/>
          <w:sz w:val="26"/>
          <w:szCs w:val="26"/>
        </w:rPr>
        <w:t>:</w:t>
      </w:r>
    </w:p>
    <w:p w:rsidR="00B67543" w:rsidRDefault="00B67543" w:rsidP="00604C73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Tiếp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06606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7A5200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="007A520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b/>
          <w:sz w:val="26"/>
          <w:szCs w:val="26"/>
          <w:lang w:val="en-US"/>
        </w:rPr>
        <w:t>Thanh</w:t>
      </w:r>
      <w:proofErr w:type="spellEnd"/>
      <w:r w:rsidR="007A5200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b/>
          <w:sz w:val="26"/>
          <w:szCs w:val="26"/>
          <w:lang w:val="en-US"/>
        </w:rPr>
        <w:t>Duy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A08F3">
        <w:rPr>
          <w:rFonts w:ascii="Times New Roman" w:hAnsi="Times New Roman"/>
          <w:sz w:val="26"/>
          <w:szCs w:val="26"/>
          <w:lang w:val="en-US"/>
        </w:rPr>
        <w:t>-</w:t>
      </w:r>
      <w:r w:rsidR="007A5200">
        <w:rPr>
          <w:rFonts w:ascii="Times New Roman" w:hAnsi="Times New Roman"/>
          <w:sz w:val="26"/>
          <w:szCs w:val="26"/>
          <w:lang w:val="en-US"/>
        </w:rPr>
        <w:t xml:space="preserve"> UV.BTV</w:t>
      </w:r>
      <w:r w:rsidR="00A94C9A" w:rsidRPr="00B43809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Trưởng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nhân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lao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động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Huyện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Bình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Chánh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về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tác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tại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Khố</w:t>
      </w:r>
      <w:r w:rsidR="00BC1E22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Trưởng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Phong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trào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kể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7A5200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7A5200">
        <w:rPr>
          <w:rFonts w:ascii="Times New Roman" w:hAnsi="Times New Roman"/>
          <w:sz w:val="26"/>
          <w:szCs w:val="26"/>
          <w:lang w:val="en-US"/>
        </w:rPr>
        <w:t xml:space="preserve"> 01/9/2017.</w:t>
      </w:r>
    </w:p>
    <w:p w:rsidR="002D60D0" w:rsidRPr="00B43809" w:rsidRDefault="002D60D0" w:rsidP="00D01834">
      <w:pPr>
        <w:numPr>
          <w:ilvl w:val="0"/>
          <w:numId w:val="10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06606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B43809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Pr="00B4380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b/>
          <w:sz w:val="26"/>
          <w:szCs w:val="26"/>
          <w:lang w:val="en-US"/>
        </w:rPr>
        <w:t>Trần</w:t>
      </w:r>
      <w:proofErr w:type="spellEnd"/>
      <w:r w:rsidRPr="00B4380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b/>
          <w:sz w:val="26"/>
          <w:szCs w:val="26"/>
          <w:lang w:val="en-US"/>
        </w:rPr>
        <w:t>Tuấn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- UV.B</w:t>
      </w:r>
      <w:r w:rsidR="00CA08F3">
        <w:rPr>
          <w:rFonts w:ascii="Times New Roman" w:hAnsi="Times New Roman"/>
          <w:sz w:val="26"/>
          <w:szCs w:val="26"/>
          <w:lang w:val="en-US"/>
        </w:rPr>
        <w:t>TV</w:t>
      </w:r>
      <w:r w:rsidRPr="00B43809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>
        <w:rPr>
          <w:rFonts w:ascii="Times New Roman" w:hAnsi="Times New Roman"/>
          <w:sz w:val="26"/>
          <w:szCs w:val="26"/>
          <w:lang w:val="en-US"/>
        </w:rPr>
        <w:t>Trưởng</w:t>
      </w:r>
      <w:proofErr w:type="spellEnd"/>
      <w:r w:rsidR="00CA08F3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CA08F3">
        <w:rPr>
          <w:rFonts w:ascii="Times New Roman" w:hAnsi="Times New Roman"/>
          <w:sz w:val="26"/>
          <w:szCs w:val="26"/>
          <w:lang w:val="en-US"/>
        </w:rPr>
        <w:t>Tổ</w:t>
      </w:r>
      <w:proofErr w:type="spellEnd"/>
      <w:r w:rsidR="00CA08F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Trưởng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Tổ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kể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 w:rsidR="00CA08F3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 w:rsidR="00CA08F3">
        <w:rPr>
          <w:rFonts w:ascii="Times New Roman" w:hAnsi="Times New Roman"/>
          <w:sz w:val="26"/>
          <w:szCs w:val="26"/>
          <w:lang w:val="en-US"/>
        </w:rPr>
        <w:t xml:space="preserve"> 01/9</w:t>
      </w:r>
      <w:r w:rsidRPr="00B43809">
        <w:rPr>
          <w:rFonts w:ascii="Times New Roman" w:hAnsi="Times New Roman"/>
          <w:sz w:val="26"/>
          <w:szCs w:val="26"/>
          <w:lang w:val="en-US"/>
        </w:rPr>
        <w:t>/2017.</w:t>
      </w:r>
    </w:p>
    <w:p w:rsidR="00346CCD" w:rsidRPr="00B43809" w:rsidRDefault="00346CCD" w:rsidP="00604C73">
      <w:pPr>
        <w:tabs>
          <w:tab w:val="left" w:pos="93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B4DA8" w:rsidRPr="00B43809" w:rsidRDefault="00210C37" w:rsidP="00BC1E22">
      <w:pPr>
        <w:pStyle w:val="ListParagraph"/>
        <w:numPr>
          <w:ilvl w:val="0"/>
          <w:numId w:val="17"/>
        </w:numPr>
        <w:tabs>
          <w:tab w:val="left" w:pos="360"/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B43809">
        <w:rPr>
          <w:rFonts w:ascii="Times New Roman" w:hAnsi="Times New Roman"/>
          <w:b/>
          <w:sz w:val="26"/>
          <w:szCs w:val="26"/>
        </w:rPr>
        <w:t>TỔ CHỨC CƠ SỞ:</w:t>
      </w:r>
      <w:r w:rsidR="00DB4DA8" w:rsidRPr="00B43809">
        <w:rPr>
          <w:rFonts w:ascii="Times New Roman" w:hAnsi="Times New Roman"/>
          <w:sz w:val="26"/>
          <w:szCs w:val="26"/>
          <w:lang w:val="en-US"/>
        </w:rPr>
        <w:tab/>
      </w:r>
    </w:p>
    <w:p w:rsidR="006F4BF7" w:rsidRPr="00B43809" w:rsidRDefault="006F4BF7" w:rsidP="00D01834">
      <w:pPr>
        <w:pStyle w:val="ListParagraph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Quyết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lập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Đoàn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Ban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Quản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lý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gramStart"/>
      <w:r w:rsidRPr="00CF15DB">
        <w:rPr>
          <w:rFonts w:ascii="Times New Roman" w:hAnsi="Times New Roman"/>
          <w:b/>
          <w:sz w:val="26"/>
          <w:szCs w:val="26"/>
          <w:lang w:val="en-US"/>
        </w:rPr>
        <w:t>An</w:t>
      </w:r>
      <w:proofErr w:type="gram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toàn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thực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phẩm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Thành</w:t>
      </w:r>
      <w:proofErr w:type="spellEnd"/>
      <w:r w:rsidRPr="00CF15D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CF15DB">
        <w:rPr>
          <w:rFonts w:ascii="Times New Roman" w:hAnsi="Times New Roman"/>
          <w:b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cơ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thuộc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Khối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Chính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Đảng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từ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01/7/2017.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Chỉ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lâm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thời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thực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phẩm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gồm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2D4C4F">
        <w:rPr>
          <w:rFonts w:ascii="Times New Roman" w:hAnsi="Times New Roman"/>
          <w:b/>
          <w:sz w:val="26"/>
          <w:szCs w:val="26"/>
          <w:lang w:val="en-US"/>
        </w:rPr>
        <w:t>09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trong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Đ/c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Pr="002D4C4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Đại</w:t>
      </w:r>
      <w:proofErr w:type="spellEnd"/>
      <w:r w:rsidRPr="002D4C4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Ngọc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804F5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Đ/c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Đào</w:t>
      </w:r>
      <w:proofErr w:type="spellEnd"/>
      <w:r w:rsidRPr="002D4C4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Thị</w:t>
      </w:r>
      <w:proofErr w:type="spellEnd"/>
      <w:r w:rsidRPr="002D4C4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Nga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, Đ/c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Phạm</w:t>
      </w:r>
      <w:proofErr w:type="spellEnd"/>
      <w:r w:rsidRPr="002D4C4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Hữu</w:t>
      </w:r>
      <w:proofErr w:type="spellEnd"/>
      <w:r w:rsidRPr="002D4C4F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2D4C4F">
        <w:rPr>
          <w:rFonts w:ascii="Times New Roman" w:hAnsi="Times New Roman"/>
          <w:b/>
          <w:sz w:val="26"/>
          <w:szCs w:val="26"/>
          <w:lang w:val="en-US"/>
        </w:rPr>
        <w:t>Túc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804F5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1804F5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Ủy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Thường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>.</w:t>
      </w:r>
    </w:p>
    <w:p w:rsidR="006F4BF7" w:rsidRPr="00B43809" w:rsidRDefault="006F4BF7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Quyết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định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giải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thể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Chi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đoàn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Ủy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ban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về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Người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Việt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Nam ở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nước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ngoài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Thành</w:t>
      </w:r>
      <w:proofErr w:type="spellEnd"/>
      <w:r w:rsidRPr="0086428B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86428B">
        <w:rPr>
          <w:rFonts w:ascii="Times New Roman" w:hAnsi="Times New Roman"/>
          <w:b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6848EC">
        <w:rPr>
          <w:rFonts w:ascii="Times New Roman" w:eastAsia="Times New Roman" w:hAnsi="Times New Roman"/>
          <w:sz w:val="26"/>
          <w:szCs w:val="26"/>
        </w:rPr>
        <w:t xml:space="preserve">do không còn đủ số lượng đoàn viên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kể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từ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6"/>
          <w:szCs w:val="26"/>
          <w:lang w:val="en-US"/>
        </w:rPr>
        <w:t>ngày</w:t>
      </w:r>
      <w:proofErr w:type="spellEnd"/>
      <w:r>
        <w:rPr>
          <w:rFonts w:ascii="Times New Roman" w:eastAsia="Times New Roman" w:hAnsi="Times New Roman"/>
          <w:sz w:val="26"/>
          <w:szCs w:val="26"/>
          <w:lang w:val="en-US"/>
        </w:rPr>
        <w:t xml:space="preserve"> 31/8/2017</w:t>
      </w:r>
      <w:r w:rsidRPr="00B43809">
        <w:rPr>
          <w:rFonts w:ascii="Times New Roman" w:hAnsi="Times New Roman"/>
          <w:sz w:val="26"/>
          <w:szCs w:val="26"/>
          <w:lang w:val="en-US"/>
        </w:rPr>
        <w:t>.</w:t>
      </w:r>
    </w:p>
    <w:p w:rsidR="001B4F86" w:rsidRPr="00BC1E22" w:rsidRDefault="001B4F86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ý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1E22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Trần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Quốc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Huy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 w:rsidRPr="00BC1E22">
        <w:rPr>
          <w:rFonts w:ascii="Times New Roman" w:hAnsi="Times New Roman"/>
          <w:sz w:val="26"/>
          <w:szCs w:val="26"/>
          <w:lang w:val="en-US"/>
        </w:rPr>
        <w:t>-</w:t>
      </w:r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Thống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kê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1E22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Phạm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Trọng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Huynh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 w:rsidRPr="00BC1E22">
        <w:rPr>
          <w:rFonts w:ascii="Times New Roman" w:hAnsi="Times New Roman"/>
          <w:sz w:val="26"/>
          <w:szCs w:val="26"/>
          <w:lang w:val="en-US"/>
        </w:rPr>
        <w:t>-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Thống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kê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thôi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Thống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kê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V</w:t>
      </w:r>
      <w:r w:rsidR="00CA08F3" w:rsidRPr="00BC1E22">
        <w:rPr>
          <w:rFonts w:ascii="Times New Roman" w:hAnsi="Times New Roman"/>
          <w:sz w:val="26"/>
          <w:szCs w:val="26"/>
          <w:lang w:val="en-US"/>
        </w:rPr>
        <w:t>II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(201</w:t>
      </w:r>
      <w:r w:rsidR="00CA08F3" w:rsidRPr="00BC1E22">
        <w:rPr>
          <w:rFonts w:ascii="Times New Roman" w:hAnsi="Times New Roman"/>
          <w:sz w:val="26"/>
          <w:szCs w:val="26"/>
          <w:lang w:val="en-US"/>
        </w:rPr>
        <w:t>7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- 20</w:t>
      </w:r>
      <w:r w:rsidR="00CA08F3" w:rsidRPr="00BC1E22">
        <w:rPr>
          <w:rFonts w:ascii="Times New Roman" w:hAnsi="Times New Roman"/>
          <w:sz w:val="26"/>
          <w:szCs w:val="26"/>
          <w:lang w:val="en-US"/>
        </w:rPr>
        <w:t>22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).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1E22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Lê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Thị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Thúy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Dung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Thống</w:t>
      </w:r>
      <w:proofErr w:type="spellEnd"/>
      <w:r w:rsidR="00CA08F3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sz w:val="26"/>
          <w:szCs w:val="26"/>
          <w:lang w:val="en-US"/>
        </w:rPr>
        <w:t>kê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V</w:t>
      </w:r>
      <w:r w:rsidR="00CA08F3" w:rsidRPr="00BC1E22">
        <w:rPr>
          <w:rFonts w:ascii="Times New Roman" w:hAnsi="Times New Roman"/>
          <w:sz w:val="26"/>
          <w:szCs w:val="26"/>
          <w:lang w:val="en-US"/>
        </w:rPr>
        <w:t>II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 w:rsidRPr="00BC1E22">
        <w:rPr>
          <w:rFonts w:ascii="Times New Roman" w:hAnsi="Times New Roman"/>
          <w:sz w:val="26"/>
          <w:szCs w:val="26"/>
          <w:lang w:val="en-US"/>
        </w:rPr>
        <w:t>(2017 - 2022).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sung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BC1E22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Phan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Chí</w:t>
      </w:r>
      <w:proofErr w:type="spellEnd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CA08F3" w:rsidRPr="00BC1E22">
        <w:rPr>
          <w:rFonts w:ascii="Times New Roman" w:hAnsi="Times New Roman"/>
          <w:b/>
          <w:sz w:val="26"/>
          <w:szCs w:val="26"/>
          <w:lang w:val="en-US"/>
        </w:rPr>
        <w:t>Trung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 w:rsidRPr="00BC1E22">
        <w:rPr>
          <w:rFonts w:ascii="Times New Roman" w:hAnsi="Times New Roman"/>
          <w:sz w:val="26"/>
          <w:szCs w:val="26"/>
          <w:lang w:val="en-US"/>
        </w:rPr>
        <w:t>-</w:t>
      </w:r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Văn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phòng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tham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Cục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Thống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BC1E22">
        <w:rPr>
          <w:rFonts w:ascii="Times New Roman" w:hAnsi="Times New Roman"/>
          <w:sz w:val="26"/>
          <w:szCs w:val="26"/>
          <w:lang w:val="en-US"/>
        </w:rPr>
        <w:t>kê</w:t>
      </w:r>
      <w:proofErr w:type="spellEnd"/>
      <w:r w:rsidR="008531B9"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C1E22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Pr="00BC1E22">
        <w:rPr>
          <w:rFonts w:ascii="Times New Roman" w:hAnsi="Times New Roman"/>
          <w:sz w:val="26"/>
          <w:szCs w:val="26"/>
          <w:lang w:val="en-US"/>
        </w:rPr>
        <w:t xml:space="preserve"> V</w:t>
      </w:r>
      <w:r w:rsidR="008531B9" w:rsidRPr="00BC1E22">
        <w:rPr>
          <w:rFonts w:ascii="Times New Roman" w:hAnsi="Times New Roman"/>
          <w:sz w:val="26"/>
          <w:szCs w:val="26"/>
          <w:lang w:val="en-US"/>
        </w:rPr>
        <w:t>II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 w:rsidRPr="00BC1E22">
        <w:rPr>
          <w:rFonts w:ascii="Times New Roman" w:hAnsi="Times New Roman"/>
          <w:sz w:val="26"/>
          <w:szCs w:val="26"/>
          <w:lang w:val="en-US"/>
        </w:rPr>
        <w:t>(2017 - 2022)</w:t>
      </w:r>
      <w:r w:rsidRPr="00BC1E22">
        <w:rPr>
          <w:rFonts w:ascii="Times New Roman" w:hAnsi="Times New Roman"/>
          <w:sz w:val="26"/>
          <w:szCs w:val="26"/>
        </w:rPr>
        <w:t>.</w:t>
      </w:r>
    </w:p>
    <w:p w:rsidR="006D1042" w:rsidRPr="00372E0E" w:rsidRDefault="002D60D0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531B9">
        <w:rPr>
          <w:rFonts w:ascii="Times New Roman" w:hAnsi="Times New Roman"/>
          <w:sz w:val="26"/>
          <w:szCs w:val="26"/>
          <w:lang w:val="en-US"/>
        </w:rPr>
        <w:t>ý</w:t>
      </w:r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Trương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Bảo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Ngọc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Thanh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rút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khỏi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Thanh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531B9">
        <w:rPr>
          <w:rFonts w:ascii="Times New Roman" w:hAnsi="Times New Roman"/>
          <w:sz w:val="26"/>
          <w:szCs w:val="26"/>
          <w:lang w:val="en-US"/>
        </w:rPr>
        <w:t>IX</w:t>
      </w:r>
      <w:r w:rsidR="009024F7" w:rsidRPr="00B43809">
        <w:rPr>
          <w:rFonts w:ascii="Times New Roman" w:hAnsi="Times New Roman"/>
          <w:sz w:val="26"/>
          <w:szCs w:val="26"/>
          <w:lang w:val="en-US"/>
        </w:rPr>
        <w:t xml:space="preserve"> (</w:t>
      </w:r>
      <w:r w:rsidR="006D247B" w:rsidRPr="00B43809">
        <w:rPr>
          <w:rFonts w:ascii="Times New Roman" w:hAnsi="Times New Roman"/>
          <w:sz w:val="26"/>
          <w:szCs w:val="26"/>
          <w:lang w:val="en-US"/>
        </w:rPr>
        <w:t>201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7 </w:t>
      </w:r>
      <w:r w:rsidR="006D247B" w:rsidRPr="00B43809">
        <w:rPr>
          <w:rFonts w:ascii="Times New Roman" w:hAnsi="Times New Roman"/>
          <w:sz w:val="26"/>
          <w:szCs w:val="26"/>
          <w:lang w:val="en-US"/>
        </w:rPr>
        <w:t>- 20</w:t>
      </w:r>
      <w:r w:rsidR="008531B9">
        <w:rPr>
          <w:rFonts w:ascii="Times New Roman" w:hAnsi="Times New Roman"/>
          <w:sz w:val="26"/>
          <w:szCs w:val="26"/>
          <w:lang w:val="en-US"/>
        </w:rPr>
        <w:t>22</w:t>
      </w:r>
      <w:r w:rsidR="009024F7" w:rsidRPr="00B43809">
        <w:rPr>
          <w:rFonts w:ascii="Times New Roman" w:hAnsi="Times New Roman"/>
          <w:sz w:val="26"/>
          <w:szCs w:val="26"/>
          <w:lang w:val="en-US"/>
        </w:rPr>
        <w:t>)</w:t>
      </w:r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D247B" w:rsidRPr="00B43809">
        <w:rPr>
          <w:rFonts w:ascii="Times New Roman" w:hAnsi="Times New Roman"/>
          <w:sz w:val="26"/>
          <w:szCs w:val="26"/>
          <w:lang w:val="en-US"/>
        </w:rPr>
        <w:t>chí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Trịnh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Thị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Thanh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Hoa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>-</w:t>
      </w:r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UVBCH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Thanh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6D247B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8531B9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Thanh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024F7" w:rsidRPr="00B43809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9024F7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9024F7" w:rsidRPr="00B43809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="009024F7"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531B9">
        <w:rPr>
          <w:rFonts w:ascii="Times New Roman" w:hAnsi="Times New Roman"/>
          <w:sz w:val="26"/>
          <w:szCs w:val="26"/>
          <w:lang w:val="en-US"/>
        </w:rPr>
        <w:t>IX</w:t>
      </w:r>
      <w:r w:rsidR="009024F7" w:rsidRPr="00B43809">
        <w:rPr>
          <w:rFonts w:ascii="Times New Roman" w:hAnsi="Times New Roman"/>
          <w:sz w:val="26"/>
          <w:szCs w:val="26"/>
          <w:lang w:val="en-US"/>
        </w:rPr>
        <w:t xml:space="preserve"> (201</w:t>
      </w:r>
      <w:r w:rsidR="008531B9">
        <w:rPr>
          <w:rFonts w:ascii="Times New Roman" w:hAnsi="Times New Roman"/>
          <w:sz w:val="26"/>
          <w:szCs w:val="26"/>
          <w:lang w:val="en-US"/>
        </w:rPr>
        <w:t>7</w:t>
      </w:r>
      <w:r w:rsidR="009024F7" w:rsidRPr="00B43809">
        <w:rPr>
          <w:rFonts w:ascii="Times New Roman" w:hAnsi="Times New Roman"/>
          <w:sz w:val="26"/>
          <w:szCs w:val="26"/>
          <w:lang w:val="en-US"/>
        </w:rPr>
        <w:t xml:space="preserve"> - 20</w:t>
      </w:r>
      <w:r w:rsidR="008531B9">
        <w:rPr>
          <w:rFonts w:ascii="Times New Roman" w:hAnsi="Times New Roman"/>
          <w:sz w:val="26"/>
          <w:szCs w:val="26"/>
          <w:lang w:val="en-US"/>
        </w:rPr>
        <w:t>22</w:t>
      </w:r>
      <w:r w:rsidR="009024F7" w:rsidRPr="00B43809">
        <w:rPr>
          <w:rFonts w:ascii="Times New Roman" w:hAnsi="Times New Roman"/>
          <w:sz w:val="26"/>
          <w:szCs w:val="26"/>
          <w:lang w:val="en-US"/>
        </w:rPr>
        <w:t>)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.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sung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chí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 w:rsidRPr="008531B9">
        <w:rPr>
          <w:rFonts w:ascii="Times New Roman" w:hAnsi="Times New Roman"/>
          <w:b/>
          <w:sz w:val="26"/>
          <w:szCs w:val="26"/>
          <w:lang w:val="en-US"/>
        </w:rPr>
        <w:t>Lư</w:t>
      </w:r>
      <w:proofErr w:type="spellEnd"/>
      <w:r w:rsidR="008531B9" w:rsidRP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 w:rsidRPr="008531B9">
        <w:rPr>
          <w:rFonts w:ascii="Times New Roman" w:hAnsi="Times New Roman"/>
          <w:b/>
          <w:sz w:val="26"/>
          <w:szCs w:val="26"/>
          <w:lang w:val="en-US"/>
        </w:rPr>
        <w:t>Thị</w:t>
      </w:r>
      <w:proofErr w:type="spellEnd"/>
      <w:r w:rsidR="008531B9" w:rsidRPr="008531B9">
        <w:rPr>
          <w:rFonts w:ascii="Times New Roman" w:hAnsi="Times New Roman"/>
          <w:b/>
          <w:sz w:val="26"/>
          <w:szCs w:val="26"/>
          <w:lang w:val="en-US"/>
        </w:rPr>
        <w:t xml:space="preserve"> Thu </w:t>
      </w:r>
      <w:proofErr w:type="spellStart"/>
      <w:r w:rsidR="008531B9" w:rsidRPr="008531B9">
        <w:rPr>
          <w:rFonts w:ascii="Times New Roman" w:hAnsi="Times New Roman"/>
          <w:b/>
          <w:sz w:val="26"/>
          <w:szCs w:val="26"/>
          <w:lang w:val="en-US"/>
        </w:rPr>
        <w:t>Hương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8531B9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 w:rsidR="008531B9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3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tham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Thanh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tra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IX (2017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 2022)</w:t>
      </w:r>
      <w:r w:rsidR="00372E0E">
        <w:rPr>
          <w:rFonts w:ascii="Times New Roman" w:hAnsi="Times New Roman"/>
          <w:sz w:val="26"/>
          <w:szCs w:val="26"/>
          <w:lang w:val="en-US"/>
        </w:rPr>
        <w:t>.</w:t>
      </w:r>
    </w:p>
    <w:p w:rsidR="00562D67" w:rsidRPr="00372E0E" w:rsidRDefault="006D1042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color w:val="FF0000"/>
          <w:sz w:val="26"/>
          <w:szCs w:val="26"/>
          <w:lang w:val="en-US"/>
        </w:rPr>
      </w:pP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ý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Trần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Phạm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Khánh</w:t>
      </w:r>
      <w:proofErr w:type="spellEnd"/>
      <w:r w:rsidR="008531B9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b/>
          <w:sz w:val="26"/>
          <w:szCs w:val="26"/>
          <w:lang w:val="en-US"/>
        </w:rPr>
        <w:t>Toàn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thương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rút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khỏi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 w:rsidR="00372E0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B43809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Pr="00B43809">
        <w:rPr>
          <w:rFonts w:ascii="Times New Roman" w:hAnsi="Times New Roman"/>
          <w:sz w:val="26"/>
          <w:szCs w:val="26"/>
          <w:lang w:val="en-US"/>
        </w:rPr>
        <w:t xml:space="preserve"> III (201</w:t>
      </w:r>
      <w:r w:rsidR="008531B9">
        <w:rPr>
          <w:rFonts w:ascii="Times New Roman" w:hAnsi="Times New Roman"/>
          <w:sz w:val="26"/>
          <w:szCs w:val="26"/>
          <w:lang w:val="en-US"/>
        </w:rPr>
        <w:t>7</w:t>
      </w:r>
      <w:r w:rsidRPr="00B43809">
        <w:rPr>
          <w:rFonts w:ascii="Times New Roman" w:hAnsi="Times New Roman"/>
          <w:sz w:val="26"/>
          <w:szCs w:val="26"/>
          <w:lang w:val="en-US"/>
        </w:rPr>
        <w:t xml:space="preserve"> - 20</w:t>
      </w:r>
      <w:r w:rsidR="008531B9">
        <w:rPr>
          <w:rFonts w:ascii="Times New Roman" w:hAnsi="Times New Roman"/>
          <w:sz w:val="26"/>
          <w:szCs w:val="26"/>
          <w:lang w:val="en-US"/>
        </w:rPr>
        <w:t>22</w:t>
      </w:r>
      <w:r w:rsidRPr="00B43809">
        <w:rPr>
          <w:rFonts w:ascii="Times New Roman" w:hAnsi="Times New Roman"/>
          <w:sz w:val="26"/>
          <w:szCs w:val="26"/>
          <w:lang w:val="en-US"/>
        </w:rPr>
        <w:t xml:space="preserve">).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>Trần</w:t>
      </w:r>
      <w:proofErr w:type="spellEnd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>Hải</w:t>
      </w:r>
      <w:proofErr w:type="spellEnd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>Tuyến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>-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UVBCH </w:t>
      </w:r>
      <w:proofErr w:type="spellStart"/>
      <w:r w:rsidR="00372E0E">
        <w:rPr>
          <w:rFonts w:ascii="Times New Roman" w:hAnsi="Times New Roman"/>
          <w:sz w:val="26"/>
          <w:szCs w:val="26"/>
          <w:lang w:val="en-US"/>
        </w:rPr>
        <w:t>Đ</w:t>
      </w:r>
      <w:r w:rsidR="008531B9">
        <w:rPr>
          <w:rFonts w:ascii="Times New Roman" w:hAnsi="Times New Roman"/>
          <w:sz w:val="26"/>
          <w:szCs w:val="26"/>
          <w:lang w:val="en-US"/>
        </w:rPr>
        <w:t>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8531B9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lastRenderedPageBreak/>
        <w:t>Công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thương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III (2017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 2022).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sung </w:t>
      </w:r>
      <w:r w:rsidR="00372E0E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>Trần</w:t>
      </w:r>
      <w:proofErr w:type="spellEnd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>Hoàng</w:t>
      </w:r>
      <w:proofErr w:type="spellEnd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="008531B9" w:rsidRPr="00484688">
        <w:rPr>
          <w:rFonts w:ascii="Times New Roman" w:hAnsi="Times New Roman"/>
          <w:b/>
          <w:sz w:val="26"/>
          <w:szCs w:val="26"/>
          <w:lang w:val="en-US"/>
        </w:rPr>
        <w:t>Hảo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Trung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tâm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hỗ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trợ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và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phát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triển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doanh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8531B9">
        <w:rPr>
          <w:rFonts w:ascii="Times New Roman" w:hAnsi="Times New Roman"/>
          <w:sz w:val="26"/>
          <w:szCs w:val="26"/>
          <w:lang w:val="en-US"/>
        </w:rPr>
        <w:t>nghiệp</w:t>
      </w:r>
      <w:proofErr w:type="spellEnd"/>
      <w:r w:rsidR="008531B9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tham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Sở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thương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484688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="00484688">
        <w:rPr>
          <w:rFonts w:ascii="Times New Roman" w:hAnsi="Times New Roman"/>
          <w:sz w:val="26"/>
          <w:szCs w:val="26"/>
          <w:lang w:val="en-US"/>
        </w:rPr>
        <w:t xml:space="preserve"> III (2017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 w:rsidR="00484688">
        <w:rPr>
          <w:rFonts w:ascii="Times New Roman" w:hAnsi="Times New Roman"/>
          <w:sz w:val="26"/>
          <w:szCs w:val="26"/>
          <w:lang w:val="en-US"/>
        </w:rPr>
        <w:t xml:space="preserve"> 2022)</w:t>
      </w:r>
      <w:r w:rsidR="00B67543" w:rsidRPr="00372E0E">
        <w:rPr>
          <w:rFonts w:ascii="Times New Roman" w:hAnsi="Times New Roman"/>
          <w:color w:val="FF0000"/>
          <w:sz w:val="26"/>
          <w:szCs w:val="26"/>
          <w:lang w:val="en-US"/>
        </w:rPr>
        <w:t>.</w:t>
      </w:r>
    </w:p>
    <w:p w:rsidR="00B67543" w:rsidRPr="00AA4D95" w:rsidRDefault="00B67543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spacing w:val="2"/>
          <w:sz w:val="26"/>
          <w:szCs w:val="26"/>
          <w:lang w:val="en-US"/>
        </w:rPr>
      </w:pPr>
      <w:proofErr w:type="spellStart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Đồng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ý </w:t>
      </w:r>
      <w:proofErr w:type="spellStart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cho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372E0E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Đ/c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Châu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Thị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Thanh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Vân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86428B" w:rsidRPr="00AA4D95">
        <w:rPr>
          <w:rFonts w:ascii="Times New Roman" w:hAnsi="Times New Roman"/>
          <w:spacing w:val="2"/>
          <w:sz w:val="26"/>
          <w:szCs w:val="26"/>
          <w:lang w:val="en-US"/>
        </w:rPr>
        <w:t>-</w:t>
      </w:r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Phó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Bí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thư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Đoàn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Cơ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quan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Hội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Liên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hiệp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Phụ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nữ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Thành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phố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rút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tên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khỏi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Ban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Chấp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hành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Đoàn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Cơ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quan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Hội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Liên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hiệp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Phụ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nữ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Thành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phố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nhiệm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kỳ</w:t>
      </w:r>
      <w:proofErr w:type="spellEnd"/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III</w:t>
      </w:r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(201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7</w:t>
      </w:r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- 20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22</w:t>
      </w:r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).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Công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nhận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372E0E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Đ/c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Lưu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Mỹ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Trinh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372E0E" w:rsidRPr="00AA4D95">
        <w:rPr>
          <w:rFonts w:ascii="Times New Roman" w:hAnsi="Times New Roman"/>
          <w:spacing w:val="2"/>
          <w:sz w:val="26"/>
          <w:szCs w:val="26"/>
          <w:lang w:val="en-US"/>
        </w:rPr>
        <w:t>-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372E0E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UVBCH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Đoàn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Cơ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quan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giữ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chức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vụ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Phó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Bí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proofErr w:type="gram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thư</w:t>
      </w:r>
      <w:proofErr w:type="spellEnd"/>
      <w:proofErr w:type="gram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Đoàn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Cơ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quan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Hội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Liên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hiệp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Phụ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nữ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Thành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phố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.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Công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nhận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bổ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sung </w:t>
      </w:r>
      <w:r w:rsidR="00372E0E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Đ/c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Huỳnh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Thị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Xuân</w:t>
      </w:r>
      <w:proofErr w:type="spellEnd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b/>
          <w:spacing w:val="2"/>
          <w:sz w:val="26"/>
          <w:szCs w:val="26"/>
          <w:lang w:val="en-US"/>
        </w:rPr>
        <w:t>Lan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r w:rsidR="0086428B" w:rsidRPr="00AA4D95">
        <w:rPr>
          <w:rFonts w:ascii="Times New Roman" w:hAnsi="Times New Roman"/>
          <w:spacing w:val="2"/>
          <w:sz w:val="26"/>
          <w:szCs w:val="26"/>
          <w:lang w:val="en-US"/>
        </w:rPr>
        <w:t>-</w:t>
      </w:r>
      <w:r w:rsidR="00AA4D95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UV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BCH Chi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đoàn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Cơ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quan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Hội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tham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gia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Ban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Chấp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hành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Đoàn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Cơ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quan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Hội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Liên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hiệp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Phụ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nữ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Thành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phố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nhiệm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</w:t>
      </w:r>
      <w:proofErr w:type="spellStart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>kỳ</w:t>
      </w:r>
      <w:proofErr w:type="spellEnd"/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III (2017 </w:t>
      </w:r>
      <w:r w:rsidR="0086428B" w:rsidRPr="00AA4D95">
        <w:rPr>
          <w:rFonts w:ascii="Times New Roman" w:hAnsi="Times New Roman"/>
          <w:spacing w:val="2"/>
          <w:sz w:val="26"/>
          <w:szCs w:val="26"/>
          <w:lang w:val="en-US"/>
        </w:rPr>
        <w:t>-</w:t>
      </w:r>
      <w:r w:rsidR="00484688" w:rsidRPr="00AA4D95">
        <w:rPr>
          <w:rFonts w:ascii="Times New Roman" w:hAnsi="Times New Roman"/>
          <w:spacing w:val="2"/>
          <w:sz w:val="26"/>
          <w:szCs w:val="26"/>
          <w:lang w:val="en-US"/>
        </w:rPr>
        <w:t xml:space="preserve"> 2022)</w:t>
      </w:r>
      <w:r w:rsidRPr="00AA4D95">
        <w:rPr>
          <w:rFonts w:ascii="Times New Roman" w:hAnsi="Times New Roman"/>
          <w:spacing w:val="2"/>
          <w:sz w:val="26"/>
          <w:szCs w:val="26"/>
          <w:lang w:val="en-US"/>
        </w:rPr>
        <w:t>.</w:t>
      </w:r>
    </w:p>
    <w:p w:rsidR="001F69ED" w:rsidRPr="00B43809" w:rsidRDefault="001F69ED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Phan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Trường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Lộc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đô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Tây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Bắc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rút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khỏi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đô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Tây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Bắc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IV (2017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2019).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Thị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Hòa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đô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Tây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Bắc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đô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Tây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Bắc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IV (2017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2019).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Trần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Duy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Nghĩa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-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Ủy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Quản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lý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đô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thị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Tây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Bắc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nhiện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IV (2017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2019).</w:t>
      </w:r>
    </w:p>
    <w:p w:rsidR="00EB21FA" w:rsidRPr="006F4BF7" w:rsidRDefault="00484688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ý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6F4BF7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Pr="006F4BF7">
        <w:rPr>
          <w:rFonts w:ascii="Times New Roman" w:hAnsi="Times New Roman"/>
          <w:b/>
          <w:sz w:val="26"/>
          <w:szCs w:val="26"/>
          <w:lang w:val="en-US"/>
        </w:rPr>
        <w:t xml:space="preserve"> Minh </w:t>
      </w:r>
      <w:proofErr w:type="spellStart"/>
      <w:r w:rsidRPr="006F4BF7">
        <w:rPr>
          <w:rFonts w:ascii="Times New Roman" w:hAnsi="Times New Roman"/>
          <w:b/>
          <w:sz w:val="26"/>
          <w:szCs w:val="26"/>
          <w:lang w:val="en-US"/>
        </w:rPr>
        <w:t>Quân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 w:rsidRPr="006F4BF7">
        <w:rPr>
          <w:rFonts w:ascii="Times New Roman" w:hAnsi="Times New Roman"/>
          <w:sz w:val="26"/>
          <w:szCs w:val="26"/>
          <w:lang w:val="en-US"/>
        </w:rPr>
        <w:t>-</w:t>
      </w:r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UVBCH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Đài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F4BF7" w:rsidRPr="006F4BF7">
        <w:rPr>
          <w:rFonts w:ascii="Times New Roman" w:hAnsi="Times New Roman"/>
          <w:sz w:val="26"/>
          <w:szCs w:val="26"/>
          <w:lang w:val="en-US"/>
        </w:rPr>
        <w:t>Truyền</w:t>
      </w:r>
      <w:proofErr w:type="spellEnd"/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F4BF7" w:rsidRPr="006F4BF7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F4BF7" w:rsidRPr="006F4BF7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6F4BF7" w:rsidRPr="006F4BF7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rút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khỏi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Đài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Truyền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hình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XIV (2017 </w:t>
      </w:r>
      <w:r w:rsidR="0086428B" w:rsidRPr="006F4BF7">
        <w:rPr>
          <w:rFonts w:ascii="Times New Roman" w:hAnsi="Times New Roman"/>
          <w:sz w:val="26"/>
          <w:szCs w:val="26"/>
          <w:lang w:val="en-US"/>
        </w:rPr>
        <w:t>-</w:t>
      </w:r>
      <w:r w:rsidRPr="006F4BF7">
        <w:rPr>
          <w:rFonts w:ascii="Times New Roman" w:hAnsi="Times New Roman"/>
          <w:sz w:val="26"/>
          <w:szCs w:val="26"/>
          <w:lang w:val="en-US"/>
        </w:rPr>
        <w:t xml:space="preserve"> 2022).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 w:rsidRPr="006F4BF7">
        <w:rPr>
          <w:rFonts w:ascii="Times New Roman" w:hAnsi="Times New Roman"/>
          <w:sz w:val="26"/>
          <w:szCs w:val="26"/>
          <w:lang w:val="en-US"/>
        </w:rPr>
        <w:t xml:space="preserve"> sung </w:t>
      </w:r>
      <w:r w:rsidR="006F4BF7" w:rsidRP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6F4BF7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Pr="006F4BF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b/>
          <w:sz w:val="26"/>
          <w:szCs w:val="26"/>
          <w:lang w:val="en-US"/>
        </w:rPr>
        <w:t>Đoàn</w:t>
      </w:r>
      <w:proofErr w:type="spellEnd"/>
      <w:r w:rsidRPr="006F4BF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b/>
          <w:sz w:val="26"/>
          <w:szCs w:val="26"/>
          <w:lang w:val="en-US"/>
        </w:rPr>
        <w:t>Việt</w:t>
      </w:r>
      <w:proofErr w:type="spellEnd"/>
      <w:r w:rsidRPr="006F4BF7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6F4BF7">
        <w:rPr>
          <w:rFonts w:ascii="Times New Roman" w:hAnsi="Times New Roman"/>
          <w:b/>
          <w:sz w:val="26"/>
          <w:szCs w:val="26"/>
          <w:lang w:val="en-US"/>
        </w:rPr>
        <w:t>Phương</w:t>
      </w:r>
      <w:proofErr w:type="spellEnd"/>
      <w:r w:rsidR="001F69ED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 w:rsidRPr="006F4BF7">
        <w:rPr>
          <w:rFonts w:ascii="Times New Roman" w:hAnsi="Times New Roman"/>
          <w:sz w:val="26"/>
          <w:szCs w:val="26"/>
          <w:lang w:val="en-US"/>
        </w:rPr>
        <w:t>-</w:t>
      </w:r>
      <w:r w:rsidR="001F69ED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="001F69ED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 w:rsidR="001F69ED" w:rsidRPr="006F4BF7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tham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gia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Ban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Chấp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hành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Đoàn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Đài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Truyền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hình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Thành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phố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nhiệm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</w:t>
      </w:r>
      <w:proofErr w:type="spellStart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>kỳ</w:t>
      </w:r>
      <w:proofErr w:type="spellEnd"/>
      <w:r w:rsidR="001F69ED" w:rsidRPr="006F4BF7">
        <w:rPr>
          <w:rFonts w:ascii="Times New Roman" w:hAnsi="Times New Roman"/>
          <w:spacing w:val="-2"/>
          <w:sz w:val="26"/>
          <w:szCs w:val="26"/>
          <w:lang w:val="en-US"/>
        </w:rPr>
        <w:t xml:space="preserve"> XIV (2017- 2022)</w:t>
      </w:r>
      <w:r w:rsidR="00EB21FA" w:rsidRPr="006F4BF7">
        <w:rPr>
          <w:rFonts w:ascii="Times New Roman" w:hAnsi="Times New Roman"/>
          <w:spacing w:val="-2"/>
          <w:sz w:val="26"/>
          <w:szCs w:val="26"/>
          <w:lang w:val="en-US"/>
        </w:rPr>
        <w:t>.</w:t>
      </w:r>
    </w:p>
    <w:p w:rsidR="00D15B64" w:rsidRDefault="001F69ED" w:rsidP="00D01834">
      <w:pPr>
        <w:pStyle w:val="ListParagraph"/>
        <w:numPr>
          <w:ilvl w:val="0"/>
          <w:numId w:val="18"/>
        </w:numPr>
        <w:tabs>
          <w:tab w:val="left" w:pos="993"/>
        </w:tabs>
        <w:spacing w:before="60" w:after="0" w:line="240" w:lineRule="auto"/>
        <w:ind w:left="0" w:firstLine="720"/>
        <w:jc w:val="both"/>
        <w:rPr>
          <w:rFonts w:ascii="Times New Roman" w:hAnsi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/>
          <w:sz w:val="26"/>
          <w:szCs w:val="26"/>
          <w:lang w:val="en-US"/>
        </w:rPr>
        <w:t>Đồng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ý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cho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Lê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Minh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Tư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xuất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Tổng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rút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khỏi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 w:rsidRPr="001F69ED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xuất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Tổng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II (2015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2018)</w:t>
      </w:r>
      <w:r w:rsidR="00D15B64" w:rsidRPr="00B43809">
        <w:rPr>
          <w:rFonts w:ascii="Times New Roman" w:hAnsi="Times New Roman"/>
          <w:sz w:val="26"/>
          <w:szCs w:val="26"/>
          <w:lang w:val="en-US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Phạm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Thị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Hải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Âu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UVBCH </w:t>
      </w:r>
      <w:r>
        <w:rPr>
          <w:rFonts w:ascii="Times New Roman" w:hAnsi="Times New Roman"/>
          <w:sz w:val="26"/>
          <w:szCs w:val="26"/>
          <w:lang w:val="en-US"/>
        </w:rPr>
        <w:t xml:space="preserve">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giữ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chức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vụ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Bí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thư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xuất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Tổng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II (2015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2018).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Công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nhận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bổ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sung </w:t>
      </w:r>
      <w:r w:rsidR="006F4BF7">
        <w:rPr>
          <w:rFonts w:ascii="Times New Roman" w:hAnsi="Times New Roman"/>
          <w:sz w:val="26"/>
          <w:szCs w:val="26"/>
          <w:lang w:val="en-US"/>
        </w:rPr>
        <w:t xml:space="preserve">Đ/c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Nguyễn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Phước</w:t>
      </w:r>
      <w:proofErr w:type="spellEnd"/>
      <w:r w:rsidRPr="001F69ED"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 w:rsidRPr="001F69ED">
        <w:rPr>
          <w:rFonts w:ascii="Times New Roman" w:hAnsi="Times New Roman"/>
          <w:b/>
          <w:sz w:val="26"/>
          <w:szCs w:val="26"/>
          <w:lang w:val="en-US"/>
        </w:rPr>
        <w:t>Nhân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viên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tham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gia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Chấp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Chi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đoàn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Nhà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xuất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bản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Tổng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hợp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Thành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phố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nhiệm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kỳ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II (2015 </w:t>
      </w:r>
      <w:r w:rsidR="0086428B">
        <w:rPr>
          <w:rFonts w:ascii="Times New Roman" w:hAnsi="Times New Roman"/>
          <w:sz w:val="26"/>
          <w:szCs w:val="26"/>
          <w:lang w:val="en-US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 xml:space="preserve"> 2018).</w:t>
      </w:r>
    </w:p>
    <w:p w:rsidR="00B67543" w:rsidRPr="00A65766" w:rsidRDefault="00B67543" w:rsidP="00604C7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4F86" w:rsidRPr="00A65766" w:rsidRDefault="001B4F86" w:rsidP="00604C7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  <w:lang w:val="en-US"/>
        </w:rPr>
      </w:pPr>
      <w:proofErr w:type="spellStart"/>
      <w:r w:rsidRPr="00A65766">
        <w:rPr>
          <w:rFonts w:ascii="Times New Roman" w:hAnsi="Times New Roman"/>
          <w:bCs/>
          <w:sz w:val="26"/>
          <w:szCs w:val="26"/>
          <w:lang w:val="en-US"/>
        </w:rPr>
        <w:t>Trên</w:t>
      </w:r>
      <w:proofErr w:type="spellEnd"/>
      <w:r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A65766">
        <w:rPr>
          <w:rFonts w:ascii="Times New Roman" w:hAnsi="Times New Roman"/>
          <w:bCs/>
          <w:sz w:val="26"/>
          <w:szCs w:val="26"/>
          <w:lang w:val="en-US"/>
        </w:rPr>
        <w:t>đây</w:t>
      </w:r>
      <w:proofErr w:type="spellEnd"/>
      <w:r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A65766">
        <w:rPr>
          <w:rFonts w:ascii="Times New Roman" w:hAnsi="Times New Roman"/>
          <w:bCs/>
          <w:sz w:val="26"/>
          <w:szCs w:val="26"/>
          <w:lang w:val="en-US"/>
        </w:rPr>
        <w:t>là</w:t>
      </w:r>
      <w:proofErr w:type="spellEnd"/>
      <w:r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A65766">
        <w:rPr>
          <w:rFonts w:ascii="Times New Roman" w:hAnsi="Times New Roman"/>
          <w:bCs/>
          <w:sz w:val="26"/>
          <w:szCs w:val="26"/>
          <w:lang w:val="en-US"/>
        </w:rPr>
        <w:t>Thông</w:t>
      </w:r>
      <w:proofErr w:type="spellEnd"/>
      <w:r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Pr="00A65766">
        <w:rPr>
          <w:rFonts w:ascii="Times New Roman" w:hAnsi="Times New Roman"/>
          <w:bCs/>
          <w:sz w:val="26"/>
          <w:szCs w:val="26"/>
          <w:lang w:val="en-US"/>
        </w:rPr>
        <w:t>báo</w:t>
      </w:r>
      <w:proofErr w:type="spellEnd"/>
      <w:r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một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số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Quyết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định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về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công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tác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tổ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chức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-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cán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bộ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liên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quan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đến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Đoàn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Khối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Dân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-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Chính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-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Đảng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r w:rsidR="00A94C9A" w:rsidRPr="00A65766">
        <w:rPr>
          <w:rFonts w:ascii="Times New Roman" w:hAnsi="Times New Roman"/>
          <w:bCs/>
          <w:sz w:val="26"/>
          <w:szCs w:val="26"/>
          <w:lang w:val="en-US"/>
        </w:rPr>
        <w:t xml:space="preserve">TP.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Hồ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Chí</w:t>
      </w:r>
      <w:proofErr w:type="spellEnd"/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 xml:space="preserve"> Minh </w:t>
      </w:r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 xml:space="preserve">06 </w:t>
      </w:r>
      <w:proofErr w:type="spellStart"/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>tháng</w:t>
      </w:r>
      <w:proofErr w:type="spellEnd"/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>cuối</w:t>
      </w:r>
      <w:proofErr w:type="spellEnd"/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 xml:space="preserve"> </w:t>
      </w:r>
      <w:proofErr w:type="spellStart"/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>năm</w:t>
      </w:r>
      <w:proofErr w:type="spellEnd"/>
      <w:r w:rsidR="0086428B" w:rsidRPr="00A65766">
        <w:rPr>
          <w:rFonts w:ascii="Times New Roman" w:hAnsi="Times New Roman"/>
          <w:bCs/>
          <w:sz w:val="26"/>
          <w:szCs w:val="26"/>
          <w:lang w:val="en-US"/>
        </w:rPr>
        <w:t xml:space="preserve"> 2017</w:t>
      </w:r>
      <w:r w:rsidR="0031160C" w:rsidRPr="00A65766">
        <w:rPr>
          <w:rFonts w:ascii="Times New Roman" w:hAnsi="Times New Roman"/>
          <w:bCs/>
          <w:sz w:val="26"/>
          <w:szCs w:val="26"/>
          <w:lang w:val="en-US"/>
        </w:rPr>
        <w:t>.</w:t>
      </w:r>
    </w:p>
    <w:p w:rsidR="00B67543" w:rsidRPr="00A65766" w:rsidRDefault="00B67543" w:rsidP="00604C7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D247B" w:rsidRPr="00B43809" w:rsidRDefault="00517041" w:rsidP="00604C7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43809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C15412" wp14:editId="0BC3116E">
                <wp:simplePos x="0" y="0"/>
                <wp:positionH relativeFrom="column">
                  <wp:posOffset>-2540</wp:posOffset>
                </wp:positionH>
                <wp:positionV relativeFrom="paragraph">
                  <wp:posOffset>75565</wp:posOffset>
                </wp:positionV>
                <wp:extent cx="2895600" cy="1457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47B" w:rsidRPr="00A65766" w:rsidRDefault="006D247B" w:rsidP="006D247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65766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Nơi nhận: </w:t>
                            </w:r>
                          </w:p>
                          <w:p w:rsidR="006D247B" w:rsidRPr="00A65766" w:rsidRDefault="006D247B" w:rsidP="006D24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Thành Đoàn: Ban </w:t>
                            </w:r>
                            <w:r w:rsidR="007B6962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CNLĐ</w:t>
                            </w: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Ban </w:t>
                            </w:r>
                            <w:proofErr w:type="spellStart"/>
                            <w:r w:rsid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Thiếu</w:t>
                            </w:r>
                            <w:proofErr w:type="spellEnd"/>
                            <w:r w:rsid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nhi</w:t>
                            </w:r>
                            <w:proofErr w:type="spellEnd"/>
                            <w:r w:rsid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7B6962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Ban T</w:t>
                            </w:r>
                            <w:r w:rsid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7B6962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VP</w:t>
                            </w: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6D247B" w:rsidRPr="00A65766" w:rsidRDefault="007B6962" w:rsidP="006D24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ĐUK</w:t>
                            </w:r>
                            <w:r w:rsidR="006D247B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TT</w:t>
                            </w:r>
                            <w:r w:rsidR="00517041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6D247B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Ban D</w:t>
                            </w: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V, BTC</w:t>
                            </w:r>
                            <w:r w:rsidR="006D247B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517041" w:rsidRPr="00A65766" w:rsidRDefault="00517041" w:rsidP="006D24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- </w:t>
                            </w:r>
                            <w:proofErr w:type="spellStart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Cấp</w:t>
                            </w:r>
                            <w:proofErr w:type="spellEnd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ủy</w:t>
                            </w:r>
                            <w:proofErr w:type="spellEnd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cơ</w:t>
                            </w:r>
                            <w:proofErr w:type="spellEnd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sở</w:t>
                            </w:r>
                            <w:proofErr w:type="spellEnd"/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;</w:t>
                            </w:r>
                          </w:p>
                          <w:p w:rsidR="006D247B" w:rsidRPr="00A65766" w:rsidRDefault="006D247B" w:rsidP="006D247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- Cơ sở Đoàn; </w:t>
                            </w:r>
                          </w:p>
                          <w:p w:rsidR="006D247B" w:rsidRPr="00A65766" w:rsidRDefault="006D247B" w:rsidP="006D247B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Lưu: VP (T)</w:t>
                            </w:r>
                            <w:r w:rsidR="007B6962" w:rsidRPr="00A6576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C1541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5.95pt;width:228pt;height:114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w5gg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CxkpzeuAqcHA25+gO3gGSJ15l7Tzw4pfdsStePX1uq+5YQBu3gymRwdcVwA2fbv&#10;NINryN7rCDQ0tguAkAwE6FClp3NlAhUKm/mynC9SMFGwZcX88lU+D+wSUp2OG+v8G647FCY1tlD6&#10;CE8O986PrieXSF9LwTZCyriwu+2ttOhAQCab+B3R3dRNquCsdDg2Io47wBLuCLbAN5b9W5nlRXqT&#10;l7PNYnk5KzbFfFZepstZmpU35SItyuJu8z0QzIqqFYxxdS8UP0kwK/6uxMdmGMUTRYj6GpdzyE6M&#10;a8reTYNM4/enIDvhoSOl6Gq8PDuRKlT2tWIQNqk8EXKcJz/TjwWBHJz+MStRB6H0owj8sB0AJYhj&#10;q9kTKMJqqBfUFp4RmLTafsWoh5assfuyJ5ZjJN8qUFWZFUXo4bgADeSwsFPLdmohigJUjT1G4/TW&#10;j32/N1bsWrhp1LHS16DERkSNPLOCEMIC2i4Gc3wiQl9P19Hr+SFb/wAAAP//AwBQSwMEFAAGAAgA&#10;AAAhAL8biC7dAAAACAEAAA8AAABkcnMvZG93bnJldi54bWxMj81ugzAQhO+V+g7WRuqlSgyRIQ3F&#10;RG2lVr3m5wEW2AAKthF2Ann7bk/tcXZGM9/mu9n04kaj75zVEK8iEGQrV3e20XA6fi5fQPiAtsbe&#10;WdJwJw+74vEhx6x2k93T7RAawSXWZ6ihDWHIpPRVSwb9yg1k2Tu70WBgOTayHnHictPLdRSl0mBn&#10;eaHFgT5aqi6Hq9Fw/p6ek+1UfoXTZq/Sd+w2pbtr/bSY315BBJrDXxh+8RkdCmYq3dXWXvQaloqD&#10;fI63INhWSZKCKDWsVaxAFrn8/0DxAwAA//8DAFBLAQItABQABgAIAAAAIQC2gziS/gAAAOEBAAAT&#10;AAAAAAAAAAAAAAAAAAAAAABbQ29udGVudF9UeXBlc10ueG1sUEsBAi0AFAAGAAgAAAAhADj9If/W&#10;AAAAlAEAAAsAAAAAAAAAAAAAAAAALwEAAF9yZWxzLy5yZWxzUEsBAi0AFAAGAAgAAAAhAM0ajDmC&#10;AgAAEAUAAA4AAAAAAAAAAAAAAAAALgIAAGRycy9lMm9Eb2MueG1sUEsBAi0AFAAGAAgAAAAhAL8b&#10;iC7dAAAACAEAAA8AAAAAAAAAAAAAAAAA3AQAAGRycy9kb3ducmV2LnhtbFBLBQYAAAAABAAEAPMA&#10;AADmBQAAAAA=&#10;" stroked="f">
                <v:textbox>
                  <w:txbxContent>
                    <w:p w:rsidR="006D247B" w:rsidRPr="00A65766" w:rsidRDefault="006D247B" w:rsidP="006D247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65766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Nơi nhận: </w:t>
                      </w:r>
                    </w:p>
                    <w:p w:rsidR="006D247B" w:rsidRPr="00A65766" w:rsidRDefault="006D247B" w:rsidP="006D247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Thành Đoàn: Ban </w:t>
                      </w:r>
                      <w:r w:rsidR="007B6962"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CNLĐ</w:t>
                      </w: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Ban </w:t>
                      </w:r>
                      <w:proofErr w:type="spellStart"/>
                      <w:r w:rsid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Thiếu</w:t>
                      </w:r>
                      <w:proofErr w:type="spellEnd"/>
                      <w:r w:rsid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nhi</w:t>
                      </w:r>
                      <w:proofErr w:type="spellEnd"/>
                      <w:r w:rsid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7B6962"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Ban T</w:t>
                      </w:r>
                      <w:r w:rsid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7B6962"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VP</w:t>
                      </w: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6D247B" w:rsidRPr="00A65766" w:rsidRDefault="007B6962" w:rsidP="006D247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ĐUK</w:t>
                      </w:r>
                      <w:r w:rsidR="006D247B"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: </w:t>
                      </w:r>
                      <w:r w:rsid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TT</w:t>
                      </w:r>
                      <w:r w:rsidR="00517041"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6D247B"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Ban D</w:t>
                      </w: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V, BTC</w:t>
                      </w:r>
                      <w:r w:rsidR="006D247B"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;</w:t>
                      </w:r>
                    </w:p>
                    <w:p w:rsidR="00517041" w:rsidRPr="00A65766" w:rsidRDefault="00517041" w:rsidP="006D247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- </w:t>
                      </w:r>
                      <w:proofErr w:type="spellStart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Cấp</w:t>
                      </w:r>
                      <w:proofErr w:type="spellEnd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ủy</w:t>
                      </w:r>
                      <w:proofErr w:type="spellEnd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cơ</w:t>
                      </w:r>
                      <w:proofErr w:type="spellEnd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sở</w:t>
                      </w:r>
                      <w:proofErr w:type="spellEnd"/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;</w:t>
                      </w:r>
                    </w:p>
                    <w:p w:rsidR="006D247B" w:rsidRPr="00A65766" w:rsidRDefault="006D247B" w:rsidP="006D247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- Cơ sở Đoàn; </w:t>
                      </w:r>
                    </w:p>
                    <w:p w:rsidR="006D247B" w:rsidRPr="00A65766" w:rsidRDefault="006D247B" w:rsidP="006D247B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A6576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 Lưu: VP (T)</w:t>
                      </w:r>
                      <w:r w:rsidR="007B6962" w:rsidRPr="00A6576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D247B" w:rsidRPr="00B43809">
        <w:rPr>
          <w:rFonts w:ascii="Times New Roman" w:hAnsi="Times New Roman"/>
          <w:b/>
          <w:bCs/>
          <w:sz w:val="26"/>
          <w:szCs w:val="26"/>
        </w:rPr>
        <w:tab/>
        <w:t>TM. BAN THƯỜNG VỤ ĐOÀN KHỐI</w:t>
      </w:r>
    </w:p>
    <w:p w:rsidR="007B6962" w:rsidRDefault="006D247B" w:rsidP="00604C73">
      <w:pPr>
        <w:tabs>
          <w:tab w:val="left" w:pos="2640"/>
          <w:tab w:val="center" w:pos="680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43809">
        <w:rPr>
          <w:rFonts w:ascii="Times New Roman" w:hAnsi="Times New Roman"/>
          <w:bCs/>
          <w:sz w:val="26"/>
          <w:szCs w:val="26"/>
        </w:rPr>
        <w:tab/>
      </w:r>
      <w:r w:rsidR="009024F7" w:rsidRPr="00B43809">
        <w:rPr>
          <w:rFonts w:ascii="Times New Roman" w:hAnsi="Times New Roman"/>
          <w:bCs/>
          <w:sz w:val="26"/>
          <w:szCs w:val="26"/>
        </w:rPr>
        <w:tab/>
      </w:r>
      <w:r w:rsidRPr="00B43809">
        <w:rPr>
          <w:rFonts w:ascii="Times New Roman" w:hAnsi="Times New Roman"/>
          <w:bCs/>
          <w:sz w:val="26"/>
          <w:szCs w:val="26"/>
        </w:rPr>
        <w:t>BÍ THƯ</w:t>
      </w:r>
    </w:p>
    <w:p w:rsidR="00A65766" w:rsidRDefault="00A65766" w:rsidP="00604C73">
      <w:pPr>
        <w:tabs>
          <w:tab w:val="left" w:pos="2640"/>
          <w:tab w:val="center" w:pos="680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766" w:rsidRDefault="00A65766" w:rsidP="00604C73">
      <w:pPr>
        <w:tabs>
          <w:tab w:val="left" w:pos="2640"/>
          <w:tab w:val="center" w:pos="680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766" w:rsidRDefault="00A65766" w:rsidP="00604C73">
      <w:pPr>
        <w:tabs>
          <w:tab w:val="left" w:pos="2640"/>
          <w:tab w:val="center" w:pos="680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766" w:rsidRDefault="00A65766" w:rsidP="00604C73">
      <w:pPr>
        <w:tabs>
          <w:tab w:val="left" w:pos="2640"/>
          <w:tab w:val="center" w:pos="680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A65766" w:rsidRPr="00B43809" w:rsidRDefault="00A65766" w:rsidP="00604C73">
      <w:pPr>
        <w:tabs>
          <w:tab w:val="left" w:pos="2640"/>
          <w:tab w:val="center" w:pos="6804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1B3719" w:rsidRPr="00B43809" w:rsidRDefault="006D247B" w:rsidP="00604C73">
      <w:pPr>
        <w:tabs>
          <w:tab w:val="center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B43809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="009024F7" w:rsidRPr="00B43809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="0086428B">
        <w:rPr>
          <w:rFonts w:ascii="Times New Roman" w:hAnsi="Times New Roman"/>
          <w:b/>
          <w:bCs/>
          <w:sz w:val="28"/>
          <w:szCs w:val="28"/>
          <w:lang w:val="en-US"/>
        </w:rPr>
        <w:t>Phạm</w:t>
      </w:r>
      <w:proofErr w:type="spellEnd"/>
      <w:r w:rsidR="008642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6428B">
        <w:rPr>
          <w:rFonts w:ascii="Times New Roman" w:hAnsi="Times New Roman"/>
          <w:b/>
          <w:bCs/>
          <w:sz w:val="28"/>
          <w:szCs w:val="28"/>
          <w:lang w:val="en-US"/>
        </w:rPr>
        <w:t>Văn</w:t>
      </w:r>
      <w:proofErr w:type="spellEnd"/>
      <w:r w:rsidR="0086428B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86428B">
        <w:rPr>
          <w:rFonts w:ascii="Times New Roman" w:hAnsi="Times New Roman"/>
          <w:b/>
          <w:bCs/>
          <w:sz w:val="28"/>
          <w:szCs w:val="28"/>
          <w:lang w:val="en-US"/>
        </w:rPr>
        <w:t>Linh</w:t>
      </w:r>
      <w:proofErr w:type="spellEnd"/>
      <w:r w:rsidRPr="00B43809"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sectPr w:rsidR="001B3719" w:rsidRPr="00B43809" w:rsidSect="00D162D7">
      <w:headerReference w:type="default" r:id="rId9"/>
      <w:footerReference w:type="even" r:id="rId10"/>
      <w:pgSz w:w="11907" w:h="16840" w:code="9"/>
      <w:pgMar w:top="1138" w:right="1138" w:bottom="1138" w:left="1699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F3" w:rsidRDefault="00626AF3">
      <w:r>
        <w:separator/>
      </w:r>
    </w:p>
  </w:endnote>
  <w:endnote w:type="continuationSeparator" w:id="0">
    <w:p w:rsidR="00626AF3" w:rsidRDefault="0062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C" w:rsidRDefault="001E35CC" w:rsidP="006D75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35CC" w:rsidRDefault="001E35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F3" w:rsidRDefault="00626AF3">
      <w:r>
        <w:separator/>
      </w:r>
    </w:p>
  </w:footnote>
  <w:footnote w:type="continuationSeparator" w:id="0">
    <w:p w:rsidR="00626AF3" w:rsidRDefault="0062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5CC" w:rsidRPr="00A94C9A" w:rsidRDefault="001E35CC" w:rsidP="00A94C9A">
    <w:pPr>
      <w:pStyle w:val="Header"/>
      <w:spacing w:after="0" w:line="240" w:lineRule="auto"/>
      <w:jc w:val="center"/>
      <w:rPr>
        <w:rFonts w:ascii="Times New Roman" w:hAnsi="Times New Roman"/>
        <w:sz w:val="26"/>
        <w:szCs w:val="26"/>
        <w:lang w:val="en-US"/>
      </w:rPr>
    </w:pPr>
    <w:r w:rsidRPr="00A94C9A">
      <w:rPr>
        <w:rFonts w:ascii="Times New Roman" w:hAnsi="Times New Roman"/>
        <w:sz w:val="26"/>
        <w:szCs w:val="26"/>
      </w:rPr>
      <w:fldChar w:fldCharType="begin"/>
    </w:r>
    <w:r w:rsidRPr="00A94C9A">
      <w:rPr>
        <w:rFonts w:ascii="Times New Roman" w:hAnsi="Times New Roman"/>
        <w:sz w:val="26"/>
        <w:szCs w:val="26"/>
      </w:rPr>
      <w:instrText xml:space="preserve"> PAGE   \* MERGEFORMAT </w:instrText>
    </w:r>
    <w:r w:rsidRPr="00A94C9A">
      <w:rPr>
        <w:rFonts w:ascii="Times New Roman" w:hAnsi="Times New Roman"/>
        <w:sz w:val="26"/>
        <w:szCs w:val="26"/>
      </w:rPr>
      <w:fldChar w:fldCharType="separate"/>
    </w:r>
    <w:r w:rsidR="00A10731">
      <w:rPr>
        <w:rFonts w:ascii="Times New Roman" w:hAnsi="Times New Roman"/>
        <w:noProof/>
        <w:sz w:val="26"/>
        <w:szCs w:val="26"/>
      </w:rPr>
      <w:t>2</w:t>
    </w:r>
    <w:r w:rsidRPr="00A94C9A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D5A"/>
    <w:multiLevelType w:val="hybridMultilevel"/>
    <w:tmpl w:val="D3A2ABB0"/>
    <w:lvl w:ilvl="0" w:tplc="0DD60948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">
    <w:nsid w:val="06051DFA"/>
    <w:multiLevelType w:val="hybridMultilevel"/>
    <w:tmpl w:val="FBE40B56"/>
    <w:lvl w:ilvl="0" w:tplc="298E8B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9D2"/>
    <w:multiLevelType w:val="hybridMultilevel"/>
    <w:tmpl w:val="D12AE808"/>
    <w:lvl w:ilvl="0" w:tplc="17AC933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99521C7"/>
    <w:multiLevelType w:val="hybridMultilevel"/>
    <w:tmpl w:val="B4EEC072"/>
    <w:lvl w:ilvl="0" w:tplc="5884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05A3F"/>
    <w:multiLevelType w:val="hybridMultilevel"/>
    <w:tmpl w:val="DB864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3821"/>
    <w:multiLevelType w:val="hybridMultilevel"/>
    <w:tmpl w:val="F446B400"/>
    <w:lvl w:ilvl="0" w:tplc="0DD609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20501"/>
    <w:multiLevelType w:val="hybridMultilevel"/>
    <w:tmpl w:val="2758AE3C"/>
    <w:lvl w:ilvl="0" w:tplc="A440B7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70" w:hanging="360"/>
      </w:pPr>
    </w:lvl>
    <w:lvl w:ilvl="2" w:tplc="0409001B" w:tentative="1">
      <w:start w:val="1"/>
      <w:numFmt w:val="lowerRoman"/>
      <w:lvlText w:val="%3."/>
      <w:lvlJc w:val="right"/>
      <w:pPr>
        <w:ind w:left="1090" w:hanging="180"/>
      </w:pPr>
    </w:lvl>
    <w:lvl w:ilvl="3" w:tplc="0409000F" w:tentative="1">
      <w:start w:val="1"/>
      <w:numFmt w:val="decimal"/>
      <w:lvlText w:val="%4."/>
      <w:lvlJc w:val="left"/>
      <w:pPr>
        <w:ind w:left="1810" w:hanging="360"/>
      </w:pPr>
    </w:lvl>
    <w:lvl w:ilvl="4" w:tplc="04090019" w:tentative="1">
      <w:start w:val="1"/>
      <w:numFmt w:val="lowerLetter"/>
      <w:lvlText w:val="%5."/>
      <w:lvlJc w:val="left"/>
      <w:pPr>
        <w:ind w:left="2530" w:hanging="360"/>
      </w:pPr>
    </w:lvl>
    <w:lvl w:ilvl="5" w:tplc="0409001B" w:tentative="1">
      <w:start w:val="1"/>
      <w:numFmt w:val="lowerRoman"/>
      <w:lvlText w:val="%6."/>
      <w:lvlJc w:val="right"/>
      <w:pPr>
        <w:ind w:left="3250" w:hanging="180"/>
      </w:pPr>
    </w:lvl>
    <w:lvl w:ilvl="6" w:tplc="0409000F" w:tentative="1">
      <w:start w:val="1"/>
      <w:numFmt w:val="decimal"/>
      <w:lvlText w:val="%7."/>
      <w:lvlJc w:val="left"/>
      <w:pPr>
        <w:ind w:left="3970" w:hanging="360"/>
      </w:pPr>
    </w:lvl>
    <w:lvl w:ilvl="7" w:tplc="04090019" w:tentative="1">
      <w:start w:val="1"/>
      <w:numFmt w:val="lowerLetter"/>
      <w:lvlText w:val="%8."/>
      <w:lvlJc w:val="left"/>
      <w:pPr>
        <w:ind w:left="4690" w:hanging="360"/>
      </w:pPr>
    </w:lvl>
    <w:lvl w:ilvl="8" w:tplc="0409001B" w:tentative="1">
      <w:start w:val="1"/>
      <w:numFmt w:val="lowerRoman"/>
      <w:lvlText w:val="%9."/>
      <w:lvlJc w:val="right"/>
      <w:pPr>
        <w:ind w:left="5410" w:hanging="180"/>
      </w:pPr>
    </w:lvl>
  </w:abstractNum>
  <w:abstractNum w:abstractNumId="7">
    <w:nsid w:val="41650001"/>
    <w:multiLevelType w:val="hybridMultilevel"/>
    <w:tmpl w:val="0974046E"/>
    <w:lvl w:ilvl="0" w:tplc="6DACE6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B9439AB"/>
    <w:multiLevelType w:val="hybridMultilevel"/>
    <w:tmpl w:val="301857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382B0F"/>
    <w:multiLevelType w:val="hybridMultilevel"/>
    <w:tmpl w:val="F8187978"/>
    <w:lvl w:ilvl="0" w:tplc="D7FEB2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32B18"/>
    <w:multiLevelType w:val="hybridMultilevel"/>
    <w:tmpl w:val="2758AE3C"/>
    <w:lvl w:ilvl="0" w:tplc="A440B7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EA36FD"/>
    <w:multiLevelType w:val="hybridMultilevel"/>
    <w:tmpl w:val="E45E6DB0"/>
    <w:lvl w:ilvl="0" w:tplc="DACE9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F1567"/>
    <w:multiLevelType w:val="hybridMultilevel"/>
    <w:tmpl w:val="4420EE8C"/>
    <w:lvl w:ilvl="0" w:tplc="EF3A0C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A7001"/>
    <w:multiLevelType w:val="hybridMultilevel"/>
    <w:tmpl w:val="2654B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D31E81"/>
    <w:multiLevelType w:val="hybridMultilevel"/>
    <w:tmpl w:val="6242F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B345C"/>
    <w:multiLevelType w:val="hybridMultilevel"/>
    <w:tmpl w:val="057CC81A"/>
    <w:lvl w:ilvl="0" w:tplc="47F4A97E">
      <w:start w:val="1"/>
      <w:numFmt w:val="decimal"/>
      <w:lvlText w:val="%1."/>
      <w:lvlJc w:val="center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>
    <w:nsid w:val="69E424C5"/>
    <w:multiLevelType w:val="hybridMultilevel"/>
    <w:tmpl w:val="8B8857BE"/>
    <w:lvl w:ilvl="0" w:tplc="14742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F6209A"/>
    <w:multiLevelType w:val="hybridMultilevel"/>
    <w:tmpl w:val="DABAC60A"/>
    <w:lvl w:ilvl="0" w:tplc="B2EC9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7"/>
  </w:num>
  <w:num w:numId="5">
    <w:abstractNumId w:val="9"/>
  </w:num>
  <w:num w:numId="6">
    <w:abstractNumId w:val="15"/>
  </w:num>
  <w:num w:numId="7">
    <w:abstractNumId w:val="11"/>
  </w:num>
  <w:num w:numId="8">
    <w:abstractNumId w:val="2"/>
  </w:num>
  <w:num w:numId="9">
    <w:abstractNumId w:val="12"/>
  </w:num>
  <w:num w:numId="10">
    <w:abstractNumId w:val="6"/>
  </w:num>
  <w:num w:numId="11">
    <w:abstractNumId w:val="5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8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79"/>
    <w:rsid w:val="00002DBB"/>
    <w:rsid w:val="0000396D"/>
    <w:rsid w:val="00004338"/>
    <w:rsid w:val="0001067D"/>
    <w:rsid w:val="00013234"/>
    <w:rsid w:val="00026E74"/>
    <w:rsid w:val="00030530"/>
    <w:rsid w:val="0003193D"/>
    <w:rsid w:val="00036F59"/>
    <w:rsid w:val="0004290C"/>
    <w:rsid w:val="000433F9"/>
    <w:rsid w:val="0004592D"/>
    <w:rsid w:val="00054BAF"/>
    <w:rsid w:val="00057255"/>
    <w:rsid w:val="0006227F"/>
    <w:rsid w:val="00066F28"/>
    <w:rsid w:val="000679A4"/>
    <w:rsid w:val="00073F23"/>
    <w:rsid w:val="00075F46"/>
    <w:rsid w:val="00076CF0"/>
    <w:rsid w:val="000807B5"/>
    <w:rsid w:val="0008137B"/>
    <w:rsid w:val="000923F2"/>
    <w:rsid w:val="0009377C"/>
    <w:rsid w:val="00093DBF"/>
    <w:rsid w:val="00095D27"/>
    <w:rsid w:val="000A1176"/>
    <w:rsid w:val="000A11A7"/>
    <w:rsid w:val="000A63F2"/>
    <w:rsid w:val="000B095D"/>
    <w:rsid w:val="000B3626"/>
    <w:rsid w:val="000B50BF"/>
    <w:rsid w:val="000B5552"/>
    <w:rsid w:val="000B7DCC"/>
    <w:rsid w:val="000C4A30"/>
    <w:rsid w:val="000D305B"/>
    <w:rsid w:val="000D3E1A"/>
    <w:rsid w:val="000D651A"/>
    <w:rsid w:val="000E315A"/>
    <w:rsid w:val="000E7AFD"/>
    <w:rsid w:val="000E7E3F"/>
    <w:rsid w:val="000F5A58"/>
    <w:rsid w:val="000F759E"/>
    <w:rsid w:val="000F75B5"/>
    <w:rsid w:val="00100E27"/>
    <w:rsid w:val="00101A8B"/>
    <w:rsid w:val="001047BF"/>
    <w:rsid w:val="00106606"/>
    <w:rsid w:val="00113CF3"/>
    <w:rsid w:val="00116039"/>
    <w:rsid w:val="0012387C"/>
    <w:rsid w:val="00124BF8"/>
    <w:rsid w:val="00124F56"/>
    <w:rsid w:val="00127B54"/>
    <w:rsid w:val="00130863"/>
    <w:rsid w:val="0013433A"/>
    <w:rsid w:val="001345CA"/>
    <w:rsid w:val="00136944"/>
    <w:rsid w:val="00146EE6"/>
    <w:rsid w:val="0016282B"/>
    <w:rsid w:val="00164F52"/>
    <w:rsid w:val="00167818"/>
    <w:rsid w:val="0017284B"/>
    <w:rsid w:val="00173F32"/>
    <w:rsid w:val="00175A4B"/>
    <w:rsid w:val="00177C75"/>
    <w:rsid w:val="001804F5"/>
    <w:rsid w:val="00181817"/>
    <w:rsid w:val="0018270C"/>
    <w:rsid w:val="001960B5"/>
    <w:rsid w:val="001A0989"/>
    <w:rsid w:val="001A3BB4"/>
    <w:rsid w:val="001A4F7B"/>
    <w:rsid w:val="001A600C"/>
    <w:rsid w:val="001B3719"/>
    <w:rsid w:val="001B3731"/>
    <w:rsid w:val="001B4C59"/>
    <w:rsid w:val="001B4F86"/>
    <w:rsid w:val="001C54D3"/>
    <w:rsid w:val="001C5F30"/>
    <w:rsid w:val="001D302A"/>
    <w:rsid w:val="001D450C"/>
    <w:rsid w:val="001D5163"/>
    <w:rsid w:val="001D5ECA"/>
    <w:rsid w:val="001D5F96"/>
    <w:rsid w:val="001D727F"/>
    <w:rsid w:val="001E35CC"/>
    <w:rsid w:val="001F0155"/>
    <w:rsid w:val="001F270D"/>
    <w:rsid w:val="001F559E"/>
    <w:rsid w:val="001F69ED"/>
    <w:rsid w:val="00200EAC"/>
    <w:rsid w:val="00203F55"/>
    <w:rsid w:val="002048C3"/>
    <w:rsid w:val="002065F3"/>
    <w:rsid w:val="00210C37"/>
    <w:rsid w:val="0021110E"/>
    <w:rsid w:val="00212222"/>
    <w:rsid w:val="002130D5"/>
    <w:rsid w:val="002134F8"/>
    <w:rsid w:val="00215E0D"/>
    <w:rsid w:val="0022015E"/>
    <w:rsid w:val="00220247"/>
    <w:rsid w:val="00220609"/>
    <w:rsid w:val="0022215E"/>
    <w:rsid w:val="00222592"/>
    <w:rsid w:val="00226A3B"/>
    <w:rsid w:val="00227249"/>
    <w:rsid w:val="00227E8B"/>
    <w:rsid w:val="00231509"/>
    <w:rsid w:val="00232D49"/>
    <w:rsid w:val="002338B3"/>
    <w:rsid w:val="00236EA1"/>
    <w:rsid w:val="0023776C"/>
    <w:rsid w:val="00241972"/>
    <w:rsid w:val="00241C46"/>
    <w:rsid w:val="00242630"/>
    <w:rsid w:val="00242C11"/>
    <w:rsid w:val="00243EEA"/>
    <w:rsid w:val="002453BA"/>
    <w:rsid w:val="002534C7"/>
    <w:rsid w:val="00256899"/>
    <w:rsid w:val="00257943"/>
    <w:rsid w:val="00257EB8"/>
    <w:rsid w:val="002700BC"/>
    <w:rsid w:val="00284CF3"/>
    <w:rsid w:val="00286EC9"/>
    <w:rsid w:val="002870E6"/>
    <w:rsid w:val="00287451"/>
    <w:rsid w:val="00292327"/>
    <w:rsid w:val="00293430"/>
    <w:rsid w:val="002948D8"/>
    <w:rsid w:val="00295293"/>
    <w:rsid w:val="00297348"/>
    <w:rsid w:val="002A31E4"/>
    <w:rsid w:val="002A3275"/>
    <w:rsid w:val="002A5C3B"/>
    <w:rsid w:val="002B1135"/>
    <w:rsid w:val="002B7ADD"/>
    <w:rsid w:val="002C076F"/>
    <w:rsid w:val="002C1A72"/>
    <w:rsid w:val="002C41D6"/>
    <w:rsid w:val="002C4456"/>
    <w:rsid w:val="002C70D5"/>
    <w:rsid w:val="002D0CBE"/>
    <w:rsid w:val="002D1627"/>
    <w:rsid w:val="002D2441"/>
    <w:rsid w:val="002D369C"/>
    <w:rsid w:val="002D4C4F"/>
    <w:rsid w:val="002D60D0"/>
    <w:rsid w:val="002E021B"/>
    <w:rsid w:val="002E69B0"/>
    <w:rsid w:val="002E6E4D"/>
    <w:rsid w:val="002E791F"/>
    <w:rsid w:val="002F0F6A"/>
    <w:rsid w:val="002F1422"/>
    <w:rsid w:val="002F2487"/>
    <w:rsid w:val="003004AA"/>
    <w:rsid w:val="00300C54"/>
    <w:rsid w:val="00301F55"/>
    <w:rsid w:val="0031160C"/>
    <w:rsid w:val="0031524F"/>
    <w:rsid w:val="00316FD8"/>
    <w:rsid w:val="003303CC"/>
    <w:rsid w:val="003304C0"/>
    <w:rsid w:val="003441A7"/>
    <w:rsid w:val="00344371"/>
    <w:rsid w:val="00344A0E"/>
    <w:rsid w:val="00346CCD"/>
    <w:rsid w:val="00365046"/>
    <w:rsid w:val="00372E0E"/>
    <w:rsid w:val="003774C9"/>
    <w:rsid w:val="00383FBD"/>
    <w:rsid w:val="003866E2"/>
    <w:rsid w:val="0039152E"/>
    <w:rsid w:val="003955A2"/>
    <w:rsid w:val="0039592B"/>
    <w:rsid w:val="003A08CF"/>
    <w:rsid w:val="003A33EF"/>
    <w:rsid w:val="003A7990"/>
    <w:rsid w:val="003B0CA0"/>
    <w:rsid w:val="003B6F32"/>
    <w:rsid w:val="003C2215"/>
    <w:rsid w:val="003C2AD4"/>
    <w:rsid w:val="003C436C"/>
    <w:rsid w:val="003C70EB"/>
    <w:rsid w:val="003D3659"/>
    <w:rsid w:val="003D5F84"/>
    <w:rsid w:val="003D6F5B"/>
    <w:rsid w:val="003E4A69"/>
    <w:rsid w:val="003E6CC3"/>
    <w:rsid w:val="003F1C8A"/>
    <w:rsid w:val="003F36A7"/>
    <w:rsid w:val="003F3BC3"/>
    <w:rsid w:val="003F6D84"/>
    <w:rsid w:val="004032C0"/>
    <w:rsid w:val="004057F2"/>
    <w:rsid w:val="004078C8"/>
    <w:rsid w:val="0041500C"/>
    <w:rsid w:val="0041617D"/>
    <w:rsid w:val="004165EC"/>
    <w:rsid w:val="004171CD"/>
    <w:rsid w:val="00417C08"/>
    <w:rsid w:val="0042084E"/>
    <w:rsid w:val="004242DA"/>
    <w:rsid w:val="004270BE"/>
    <w:rsid w:val="0043194A"/>
    <w:rsid w:val="00450A84"/>
    <w:rsid w:val="004510EE"/>
    <w:rsid w:val="00453B3F"/>
    <w:rsid w:val="00454B1D"/>
    <w:rsid w:val="00454D29"/>
    <w:rsid w:val="0046254A"/>
    <w:rsid w:val="00462733"/>
    <w:rsid w:val="004729E0"/>
    <w:rsid w:val="004754F4"/>
    <w:rsid w:val="00484688"/>
    <w:rsid w:val="004859D8"/>
    <w:rsid w:val="00496294"/>
    <w:rsid w:val="00496FAA"/>
    <w:rsid w:val="004978D1"/>
    <w:rsid w:val="004A2AD3"/>
    <w:rsid w:val="004A4195"/>
    <w:rsid w:val="004A4C3C"/>
    <w:rsid w:val="004B260B"/>
    <w:rsid w:val="004B3FB2"/>
    <w:rsid w:val="004B60FF"/>
    <w:rsid w:val="004C33C9"/>
    <w:rsid w:val="004C4820"/>
    <w:rsid w:val="004D029C"/>
    <w:rsid w:val="004D0BC7"/>
    <w:rsid w:val="004D12E6"/>
    <w:rsid w:val="004D2F7C"/>
    <w:rsid w:val="004E5D80"/>
    <w:rsid w:val="004E798D"/>
    <w:rsid w:val="004F230B"/>
    <w:rsid w:val="004F24BD"/>
    <w:rsid w:val="004F26E0"/>
    <w:rsid w:val="004F32F5"/>
    <w:rsid w:val="004F6787"/>
    <w:rsid w:val="004F6C3A"/>
    <w:rsid w:val="004F6CBC"/>
    <w:rsid w:val="00504199"/>
    <w:rsid w:val="00504398"/>
    <w:rsid w:val="005056FA"/>
    <w:rsid w:val="0051266C"/>
    <w:rsid w:val="00517041"/>
    <w:rsid w:val="0053240D"/>
    <w:rsid w:val="005324A5"/>
    <w:rsid w:val="00533B97"/>
    <w:rsid w:val="00534124"/>
    <w:rsid w:val="00547320"/>
    <w:rsid w:val="00562D67"/>
    <w:rsid w:val="00574448"/>
    <w:rsid w:val="005770A7"/>
    <w:rsid w:val="00583335"/>
    <w:rsid w:val="00583913"/>
    <w:rsid w:val="005878CD"/>
    <w:rsid w:val="005A2C6F"/>
    <w:rsid w:val="005A36D5"/>
    <w:rsid w:val="005A40B3"/>
    <w:rsid w:val="005A7432"/>
    <w:rsid w:val="005B1413"/>
    <w:rsid w:val="005B15D0"/>
    <w:rsid w:val="005B46EE"/>
    <w:rsid w:val="005C19EA"/>
    <w:rsid w:val="005C224A"/>
    <w:rsid w:val="005C487F"/>
    <w:rsid w:val="005C5204"/>
    <w:rsid w:val="005D2A8D"/>
    <w:rsid w:val="005D33B5"/>
    <w:rsid w:val="005D3F62"/>
    <w:rsid w:val="005D6E25"/>
    <w:rsid w:val="005E0C9D"/>
    <w:rsid w:val="005E47BF"/>
    <w:rsid w:val="005F0E3C"/>
    <w:rsid w:val="005F3DDC"/>
    <w:rsid w:val="005F45FE"/>
    <w:rsid w:val="005F5E75"/>
    <w:rsid w:val="005F6132"/>
    <w:rsid w:val="005F63A5"/>
    <w:rsid w:val="00601712"/>
    <w:rsid w:val="00603712"/>
    <w:rsid w:val="00604C20"/>
    <w:rsid w:val="00604C73"/>
    <w:rsid w:val="006051AD"/>
    <w:rsid w:val="00610C94"/>
    <w:rsid w:val="00613049"/>
    <w:rsid w:val="00613173"/>
    <w:rsid w:val="006164F1"/>
    <w:rsid w:val="00626AF3"/>
    <w:rsid w:val="006274BF"/>
    <w:rsid w:val="006329B2"/>
    <w:rsid w:val="00632C9F"/>
    <w:rsid w:val="0064005B"/>
    <w:rsid w:val="0064008C"/>
    <w:rsid w:val="00642226"/>
    <w:rsid w:val="00646CD0"/>
    <w:rsid w:val="00647B39"/>
    <w:rsid w:val="006536D6"/>
    <w:rsid w:val="0065596A"/>
    <w:rsid w:val="00662774"/>
    <w:rsid w:val="006713C7"/>
    <w:rsid w:val="006722FC"/>
    <w:rsid w:val="0067335B"/>
    <w:rsid w:val="006918D1"/>
    <w:rsid w:val="00692C6E"/>
    <w:rsid w:val="00697CEB"/>
    <w:rsid w:val="006A1BFD"/>
    <w:rsid w:val="006B0888"/>
    <w:rsid w:val="006B3AD3"/>
    <w:rsid w:val="006B4236"/>
    <w:rsid w:val="006B4EC2"/>
    <w:rsid w:val="006B673C"/>
    <w:rsid w:val="006C14B3"/>
    <w:rsid w:val="006C5E08"/>
    <w:rsid w:val="006D0F69"/>
    <w:rsid w:val="006D1042"/>
    <w:rsid w:val="006D1F1F"/>
    <w:rsid w:val="006D247B"/>
    <w:rsid w:val="006D75FA"/>
    <w:rsid w:val="006F4BF7"/>
    <w:rsid w:val="006F5095"/>
    <w:rsid w:val="00704519"/>
    <w:rsid w:val="0070775B"/>
    <w:rsid w:val="00710B4F"/>
    <w:rsid w:val="00712911"/>
    <w:rsid w:val="00716788"/>
    <w:rsid w:val="00716CD2"/>
    <w:rsid w:val="00716CF5"/>
    <w:rsid w:val="0071738A"/>
    <w:rsid w:val="0072323C"/>
    <w:rsid w:val="00723CBB"/>
    <w:rsid w:val="007251F7"/>
    <w:rsid w:val="00726E7A"/>
    <w:rsid w:val="0073258E"/>
    <w:rsid w:val="007335B9"/>
    <w:rsid w:val="00733A5A"/>
    <w:rsid w:val="00734688"/>
    <w:rsid w:val="00741BF2"/>
    <w:rsid w:val="007420FE"/>
    <w:rsid w:val="00742C75"/>
    <w:rsid w:val="007430F4"/>
    <w:rsid w:val="00744A4E"/>
    <w:rsid w:val="00755405"/>
    <w:rsid w:val="007567C7"/>
    <w:rsid w:val="00757907"/>
    <w:rsid w:val="007653F7"/>
    <w:rsid w:val="007701D7"/>
    <w:rsid w:val="007753D6"/>
    <w:rsid w:val="007772FA"/>
    <w:rsid w:val="00780628"/>
    <w:rsid w:val="0078072D"/>
    <w:rsid w:val="007814C2"/>
    <w:rsid w:val="00782BF5"/>
    <w:rsid w:val="007922BB"/>
    <w:rsid w:val="007929F4"/>
    <w:rsid w:val="00792B35"/>
    <w:rsid w:val="007A0607"/>
    <w:rsid w:val="007A3255"/>
    <w:rsid w:val="007A5200"/>
    <w:rsid w:val="007B2358"/>
    <w:rsid w:val="007B2A76"/>
    <w:rsid w:val="007B68F5"/>
    <w:rsid w:val="007B6962"/>
    <w:rsid w:val="007C0503"/>
    <w:rsid w:val="007C1CAA"/>
    <w:rsid w:val="007C4F4C"/>
    <w:rsid w:val="007D1A9D"/>
    <w:rsid w:val="007D25CD"/>
    <w:rsid w:val="007D3079"/>
    <w:rsid w:val="007D338E"/>
    <w:rsid w:val="007D5135"/>
    <w:rsid w:val="007E16EA"/>
    <w:rsid w:val="007E6AC7"/>
    <w:rsid w:val="007F03FA"/>
    <w:rsid w:val="007F2676"/>
    <w:rsid w:val="008052A0"/>
    <w:rsid w:val="00807000"/>
    <w:rsid w:val="008079C0"/>
    <w:rsid w:val="00813C9C"/>
    <w:rsid w:val="00814ABB"/>
    <w:rsid w:val="00815212"/>
    <w:rsid w:val="0081570E"/>
    <w:rsid w:val="00816BA0"/>
    <w:rsid w:val="008174E0"/>
    <w:rsid w:val="008216FA"/>
    <w:rsid w:val="008243D0"/>
    <w:rsid w:val="0082464B"/>
    <w:rsid w:val="008307A5"/>
    <w:rsid w:val="0083133C"/>
    <w:rsid w:val="0083363B"/>
    <w:rsid w:val="0084327C"/>
    <w:rsid w:val="00845232"/>
    <w:rsid w:val="0084782E"/>
    <w:rsid w:val="008518EB"/>
    <w:rsid w:val="008531B9"/>
    <w:rsid w:val="0085407E"/>
    <w:rsid w:val="00855D39"/>
    <w:rsid w:val="00856C36"/>
    <w:rsid w:val="00862F39"/>
    <w:rsid w:val="00863664"/>
    <w:rsid w:val="00863DA1"/>
    <w:rsid w:val="0086428B"/>
    <w:rsid w:val="00866468"/>
    <w:rsid w:val="00874FDC"/>
    <w:rsid w:val="00875AEB"/>
    <w:rsid w:val="00882576"/>
    <w:rsid w:val="008827F1"/>
    <w:rsid w:val="00890FA0"/>
    <w:rsid w:val="008A0A30"/>
    <w:rsid w:val="008A105B"/>
    <w:rsid w:val="008A1578"/>
    <w:rsid w:val="008A170F"/>
    <w:rsid w:val="008A6873"/>
    <w:rsid w:val="008B7380"/>
    <w:rsid w:val="008B74E8"/>
    <w:rsid w:val="008C0793"/>
    <w:rsid w:val="008C2009"/>
    <w:rsid w:val="008D09CA"/>
    <w:rsid w:val="008D193B"/>
    <w:rsid w:val="008D3E86"/>
    <w:rsid w:val="008E0D54"/>
    <w:rsid w:val="008E2EED"/>
    <w:rsid w:val="008E67C1"/>
    <w:rsid w:val="008E7244"/>
    <w:rsid w:val="008E7FF0"/>
    <w:rsid w:val="008F0E13"/>
    <w:rsid w:val="009024F7"/>
    <w:rsid w:val="00902D1F"/>
    <w:rsid w:val="00902E4F"/>
    <w:rsid w:val="009108E4"/>
    <w:rsid w:val="00912875"/>
    <w:rsid w:val="00921501"/>
    <w:rsid w:val="00927953"/>
    <w:rsid w:val="00934FD1"/>
    <w:rsid w:val="00952255"/>
    <w:rsid w:val="0095414E"/>
    <w:rsid w:val="00956E90"/>
    <w:rsid w:val="00962F02"/>
    <w:rsid w:val="00966401"/>
    <w:rsid w:val="00966ACF"/>
    <w:rsid w:val="00970F3D"/>
    <w:rsid w:val="0097106E"/>
    <w:rsid w:val="009759A0"/>
    <w:rsid w:val="00975EA8"/>
    <w:rsid w:val="00980825"/>
    <w:rsid w:val="00984107"/>
    <w:rsid w:val="00986137"/>
    <w:rsid w:val="009879BF"/>
    <w:rsid w:val="00990148"/>
    <w:rsid w:val="00990927"/>
    <w:rsid w:val="009B1F4F"/>
    <w:rsid w:val="009B3E86"/>
    <w:rsid w:val="009B561E"/>
    <w:rsid w:val="009C1C11"/>
    <w:rsid w:val="009C36AE"/>
    <w:rsid w:val="009C43A5"/>
    <w:rsid w:val="009C561F"/>
    <w:rsid w:val="009C6C8E"/>
    <w:rsid w:val="009D231A"/>
    <w:rsid w:val="009D4AB9"/>
    <w:rsid w:val="009D563C"/>
    <w:rsid w:val="009D5F1A"/>
    <w:rsid w:val="009E548C"/>
    <w:rsid w:val="009E73FA"/>
    <w:rsid w:val="009F02A6"/>
    <w:rsid w:val="009F2066"/>
    <w:rsid w:val="009F24BA"/>
    <w:rsid w:val="009F3C59"/>
    <w:rsid w:val="009F65E9"/>
    <w:rsid w:val="00A024A1"/>
    <w:rsid w:val="00A02FCE"/>
    <w:rsid w:val="00A044F4"/>
    <w:rsid w:val="00A05799"/>
    <w:rsid w:val="00A07A9C"/>
    <w:rsid w:val="00A10731"/>
    <w:rsid w:val="00A13E5E"/>
    <w:rsid w:val="00A211E5"/>
    <w:rsid w:val="00A259B2"/>
    <w:rsid w:val="00A25D79"/>
    <w:rsid w:val="00A27D86"/>
    <w:rsid w:val="00A3226F"/>
    <w:rsid w:val="00A33BFD"/>
    <w:rsid w:val="00A33C05"/>
    <w:rsid w:val="00A341F4"/>
    <w:rsid w:val="00A359DB"/>
    <w:rsid w:val="00A37A93"/>
    <w:rsid w:val="00A405C4"/>
    <w:rsid w:val="00A41460"/>
    <w:rsid w:val="00A47477"/>
    <w:rsid w:val="00A50772"/>
    <w:rsid w:val="00A57D53"/>
    <w:rsid w:val="00A6101D"/>
    <w:rsid w:val="00A65766"/>
    <w:rsid w:val="00A70C59"/>
    <w:rsid w:val="00A72F93"/>
    <w:rsid w:val="00A73355"/>
    <w:rsid w:val="00A768CB"/>
    <w:rsid w:val="00A77082"/>
    <w:rsid w:val="00A82D5F"/>
    <w:rsid w:val="00A83F5F"/>
    <w:rsid w:val="00A858B3"/>
    <w:rsid w:val="00A94C9A"/>
    <w:rsid w:val="00A964CD"/>
    <w:rsid w:val="00A969FD"/>
    <w:rsid w:val="00AA4D95"/>
    <w:rsid w:val="00AA5B80"/>
    <w:rsid w:val="00AD07E2"/>
    <w:rsid w:val="00AE145D"/>
    <w:rsid w:val="00AE2F13"/>
    <w:rsid w:val="00AE3251"/>
    <w:rsid w:val="00AE3BD2"/>
    <w:rsid w:val="00AE3BF1"/>
    <w:rsid w:val="00B0046E"/>
    <w:rsid w:val="00B00C9B"/>
    <w:rsid w:val="00B03C98"/>
    <w:rsid w:val="00B05376"/>
    <w:rsid w:val="00B059DD"/>
    <w:rsid w:val="00B0650F"/>
    <w:rsid w:val="00B10E97"/>
    <w:rsid w:val="00B116AF"/>
    <w:rsid w:val="00B145D3"/>
    <w:rsid w:val="00B171CB"/>
    <w:rsid w:val="00B21AC3"/>
    <w:rsid w:val="00B22A2A"/>
    <w:rsid w:val="00B22FEC"/>
    <w:rsid w:val="00B239E8"/>
    <w:rsid w:val="00B27EF1"/>
    <w:rsid w:val="00B339DD"/>
    <w:rsid w:val="00B3641D"/>
    <w:rsid w:val="00B37437"/>
    <w:rsid w:val="00B43809"/>
    <w:rsid w:val="00B52267"/>
    <w:rsid w:val="00B5669C"/>
    <w:rsid w:val="00B6158D"/>
    <w:rsid w:val="00B670D2"/>
    <w:rsid w:val="00B67543"/>
    <w:rsid w:val="00B71EA1"/>
    <w:rsid w:val="00B7326E"/>
    <w:rsid w:val="00B74089"/>
    <w:rsid w:val="00B766DA"/>
    <w:rsid w:val="00B836BF"/>
    <w:rsid w:val="00B85E67"/>
    <w:rsid w:val="00B87520"/>
    <w:rsid w:val="00B93762"/>
    <w:rsid w:val="00B96EEC"/>
    <w:rsid w:val="00BB29EA"/>
    <w:rsid w:val="00BB3277"/>
    <w:rsid w:val="00BB337D"/>
    <w:rsid w:val="00BB41D0"/>
    <w:rsid w:val="00BC1E22"/>
    <w:rsid w:val="00BC722A"/>
    <w:rsid w:val="00BC78B5"/>
    <w:rsid w:val="00BD0DA1"/>
    <w:rsid w:val="00BD12B4"/>
    <w:rsid w:val="00BD1473"/>
    <w:rsid w:val="00BD3268"/>
    <w:rsid w:val="00BD5A76"/>
    <w:rsid w:val="00BE08E1"/>
    <w:rsid w:val="00BE2733"/>
    <w:rsid w:val="00BE70E4"/>
    <w:rsid w:val="00BF48A3"/>
    <w:rsid w:val="00BF7E1A"/>
    <w:rsid w:val="00C03D6B"/>
    <w:rsid w:val="00C047B8"/>
    <w:rsid w:val="00C06E14"/>
    <w:rsid w:val="00C10C48"/>
    <w:rsid w:val="00C16E38"/>
    <w:rsid w:val="00C2041C"/>
    <w:rsid w:val="00C21A05"/>
    <w:rsid w:val="00C24683"/>
    <w:rsid w:val="00C24FEF"/>
    <w:rsid w:val="00C358E0"/>
    <w:rsid w:val="00C419E7"/>
    <w:rsid w:val="00C43E99"/>
    <w:rsid w:val="00C44B0E"/>
    <w:rsid w:val="00C547CC"/>
    <w:rsid w:val="00C54D81"/>
    <w:rsid w:val="00C60864"/>
    <w:rsid w:val="00C7387B"/>
    <w:rsid w:val="00C81A32"/>
    <w:rsid w:val="00C827BC"/>
    <w:rsid w:val="00C906DC"/>
    <w:rsid w:val="00C935A0"/>
    <w:rsid w:val="00C97421"/>
    <w:rsid w:val="00CA08F3"/>
    <w:rsid w:val="00CA37F3"/>
    <w:rsid w:val="00CB1691"/>
    <w:rsid w:val="00CB2368"/>
    <w:rsid w:val="00CB429C"/>
    <w:rsid w:val="00CB6E8C"/>
    <w:rsid w:val="00CB7B67"/>
    <w:rsid w:val="00CC00AE"/>
    <w:rsid w:val="00CC08FC"/>
    <w:rsid w:val="00CC41E0"/>
    <w:rsid w:val="00CC6623"/>
    <w:rsid w:val="00CD0D35"/>
    <w:rsid w:val="00CD224D"/>
    <w:rsid w:val="00CD3170"/>
    <w:rsid w:val="00CD4E1E"/>
    <w:rsid w:val="00CD751D"/>
    <w:rsid w:val="00CD7750"/>
    <w:rsid w:val="00CE0C17"/>
    <w:rsid w:val="00CE4DE9"/>
    <w:rsid w:val="00CE6B6B"/>
    <w:rsid w:val="00CE7192"/>
    <w:rsid w:val="00CF072F"/>
    <w:rsid w:val="00CF15DB"/>
    <w:rsid w:val="00CF360A"/>
    <w:rsid w:val="00CF4595"/>
    <w:rsid w:val="00CF6C5B"/>
    <w:rsid w:val="00CF6E58"/>
    <w:rsid w:val="00D01834"/>
    <w:rsid w:val="00D02759"/>
    <w:rsid w:val="00D040C0"/>
    <w:rsid w:val="00D15352"/>
    <w:rsid w:val="00D15B64"/>
    <w:rsid w:val="00D162D7"/>
    <w:rsid w:val="00D20DFE"/>
    <w:rsid w:val="00D23766"/>
    <w:rsid w:val="00D24448"/>
    <w:rsid w:val="00D3178E"/>
    <w:rsid w:val="00D335FA"/>
    <w:rsid w:val="00D52022"/>
    <w:rsid w:val="00D52704"/>
    <w:rsid w:val="00D55EC1"/>
    <w:rsid w:val="00D56C12"/>
    <w:rsid w:val="00D7181A"/>
    <w:rsid w:val="00D76F5C"/>
    <w:rsid w:val="00D80E91"/>
    <w:rsid w:val="00D851BC"/>
    <w:rsid w:val="00D97E47"/>
    <w:rsid w:val="00DA10D2"/>
    <w:rsid w:val="00DA4D4D"/>
    <w:rsid w:val="00DB42FD"/>
    <w:rsid w:val="00DB4DA8"/>
    <w:rsid w:val="00DC0DCD"/>
    <w:rsid w:val="00DC26DA"/>
    <w:rsid w:val="00DC468A"/>
    <w:rsid w:val="00DC72FE"/>
    <w:rsid w:val="00DD0C78"/>
    <w:rsid w:val="00DD1138"/>
    <w:rsid w:val="00DD4F5A"/>
    <w:rsid w:val="00DD7EB8"/>
    <w:rsid w:val="00DE106A"/>
    <w:rsid w:val="00DE1C6B"/>
    <w:rsid w:val="00DE2591"/>
    <w:rsid w:val="00DE7158"/>
    <w:rsid w:val="00DE74EF"/>
    <w:rsid w:val="00DF0D53"/>
    <w:rsid w:val="00DF2D92"/>
    <w:rsid w:val="00DF50CF"/>
    <w:rsid w:val="00DF53C4"/>
    <w:rsid w:val="00E1107D"/>
    <w:rsid w:val="00E11D7E"/>
    <w:rsid w:val="00E161F3"/>
    <w:rsid w:val="00E170C5"/>
    <w:rsid w:val="00E21701"/>
    <w:rsid w:val="00E237D6"/>
    <w:rsid w:val="00E316A2"/>
    <w:rsid w:val="00E322D9"/>
    <w:rsid w:val="00E32B0E"/>
    <w:rsid w:val="00E363E2"/>
    <w:rsid w:val="00E37B66"/>
    <w:rsid w:val="00E451E5"/>
    <w:rsid w:val="00E47970"/>
    <w:rsid w:val="00E6036B"/>
    <w:rsid w:val="00E62713"/>
    <w:rsid w:val="00E71704"/>
    <w:rsid w:val="00E7368A"/>
    <w:rsid w:val="00E74138"/>
    <w:rsid w:val="00E80F89"/>
    <w:rsid w:val="00E85D67"/>
    <w:rsid w:val="00E92332"/>
    <w:rsid w:val="00E92C40"/>
    <w:rsid w:val="00E967DE"/>
    <w:rsid w:val="00EA2F0D"/>
    <w:rsid w:val="00EB1E56"/>
    <w:rsid w:val="00EB21FA"/>
    <w:rsid w:val="00EB3123"/>
    <w:rsid w:val="00EB68C7"/>
    <w:rsid w:val="00EC0C52"/>
    <w:rsid w:val="00EC1527"/>
    <w:rsid w:val="00ED2071"/>
    <w:rsid w:val="00EE1C0D"/>
    <w:rsid w:val="00EE5125"/>
    <w:rsid w:val="00EE5866"/>
    <w:rsid w:val="00EE625E"/>
    <w:rsid w:val="00EF0CEB"/>
    <w:rsid w:val="00F043DA"/>
    <w:rsid w:val="00F04DED"/>
    <w:rsid w:val="00F07D8E"/>
    <w:rsid w:val="00F07DBA"/>
    <w:rsid w:val="00F14840"/>
    <w:rsid w:val="00F27400"/>
    <w:rsid w:val="00F30851"/>
    <w:rsid w:val="00F317F2"/>
    <w:rsid w:val="00F33D8A"/>
    <w:rsid w:val="00F342EC"/>
    <w:rsid w:val="00F41117"/>
    <w:rsid w:val="00F41930"/>
    <w:rsid w:val="00F448AE"/>
    <w:rsid w:val="00F525F8"/>
    <w:rsid w:val="00F54B8B"/>
    <w:rsid w:val="00F70B9E"/>
    <w:rsid w:val="00F74651"/>
    <w:rsid w:val="00F80D4C"/>
    <w:rsid w:val="00F82441"/>
    <w:rsid w:val="00F8270D"/>
    <w:rsid w:val="00F84505"/>
    <w:rsid w:val="00F86300"/>
    <w:rsid w:val="00F93A0F"/>
    <w:rsid w:val="00F9618B"/>
    <w:rsid w:val="00FA3B63"/>
    <w:rsid w:val="00FA770F"/>
    <w:rsid w:val="00FB3BBB"/>
    <w:rsid w:val="00FB7CE0"/>
    <w:rsid w:val="00FC0F3A"/>
    <w:rsid w:val="00FC11FD"/>
    <w:rsid w:val="00FC14C1"/>
    <w:rsid w:val="00FC235A"/>
    <w:rsid w:val="00FC6146"/>
    <w:rsid w:val="00FC7036"/>
    <w:rsid w:val="00FD6635"/>
    <w:rsid w:val="00FD66DA"/>
    <w:rsid w:val="00FE0008"/>
    <w:rsid w:val="00FE3078"/>
    <w:rsid w:val="00FE6A03"/>
    <w:rsid w:val="00FF1257"/>
    <w:rsid w:val="00FF135A"/>
    <w:rsid w:val="00FF15EF"/>
    <w:rsid w:val="00FF2C00"/>
    <w:rsid w:val="00FF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1F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qFormat/>
    <w:rsid w:val="003C2215"/>
    <w:pPr>
      <w:keepNext/>
      <w:tabs>
        <w:tab w:val="center" w:pos="5760"/>
      </w:tabs>
      <w:spacing w:after="0" w:line="240" w:lineRule="auto"/>
      <w:outlineLvl w:val="0"/>
    </w:pPr>
    <w:rPr>
      <w:rFonts w:ascii="VNI-Times" w:eastAsia="Times New Roman" w:hAnsi="VNI-Times"/>
      <w:b/>
      <w:sz w:val="26"/>
      <w:szCs w:val="20"/>
      <w:lang w:val="en-US"/>
    </w:rPr>
  </w:style>
  <w:style w:type="paragraph" w:styleId="Heading3">
    <w:name w:val="heading 3"/>
    <w:basedOn w:val="Normal"/>
    <w:next w:val="Normal"/>
    <w:qFormat/>
    <w:rsid w:val="003C2215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rsid w:val="003C2215"/>
    <w:pPr>
      <w:keepNext/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0"/>
      <w:lang w:val="en-US"/>
    </w:rPr>
  </w:style>
  <w:style w:type="paragraph" w:styleId="Heading5">
    <w:name w:val="heading 5"/>
    <w:basedOn w:val="Normal"/>
    <w:next w:val="Normal"/>
    <w:qFormat/>
    <w:rsid w:val="003C2215"/>
    <w:pPr>
      <w:keepNext/>
      <w:spacing w:before="60" w:after="0" w:line="240" w:lineRule="auto"/>
      <w:jc w:val="center"/>
      <w:outlineLvl w:val="4"/>
    </w:pPr>
    <w:rPr>
      <w:rFonts w:ascii="VNI-Times" w:eastAsia="Times New Roman" w:hAnsi="VNI-Times"/>
      <w:b/>
      <w:i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2F1422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D79"/>
    <w:pPr>
      <w:spacing w:before="120" w:after="0" w:line="240" w:lineRule="auto"/>
      <w:jc w:val="center"/>
    </w:pPr>
    <w:rPr>
      <w:rFonts w:ascii="VNI-Times" w:eastAsia="Times New Roman" w:hAnsi="VNI-Times"/>
      <w:szCs w:val="20"/>
      <w:lang w:val="x-none" w:eastAsia="x-none"/>
    </w:rPr>
  </w:style>
  <w:style w:type="paragraph" w:customStyle="1" w:styleId="CharCharCharCharCharCharCharCharCharCharCharCharChar">
    <w:name w:val="Char Char Char Char Char Char Char Char Char Char Char Char Char"/>
    <w:autoRedefine/>
    <w:rsid w:val="00A25D7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6D7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5FA"/>
  </w:style>
  <w:style w:type="paragraph" w:styleId="Header">
    <w:name w:val="header"/>
    <w:basedOn w:val="Normal"/>
    <w:link w:val="HeaderChar"/>
    <w:uiPriority w:val="99"/>
    <w:rsid w:val="006D75FA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CharCharCharCharCharCharCharCharCharCharCharCharChar0">
    <w:name w:val="Char Char Char Char Char Char Char Char Char Char Char Char Char"/>
    <w:autoRedefine/>
    <w:rsid w:val="00066F2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095D2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95D27"/>
    <w:rPr>
      <w:rFonts w:ascii="Tahoma" w:eastAsia="Arial" w:hAnsi="Tahoma" w:cs="Tahoma"/>
      <w:sz w:val="16"/>
      <w:szCs w:val="16"/>
      <w:lang w:val="vi-VN"/>
    </w:rPr>
  </w:style>
  <w:style w:type="character" w:customStyle="1" w:styleId="BodyTextChar">
    <w:name w:val="Body Text Char"/>
    <w:link w:val="BodyText"/>
    <w:rsid w:val="007F03FA"/>
    <w:rPr>
      <w:rFonts w:ascii="VNI-Times" w:hAnsi="VNI-Times"/>
      <w:sz w:val="22"/>
    </w:rPr>
  </w:style>
  <w:style w:type="character" w:customStyle="1" w:styleId="HeaderChar">
    <w:name w:val="Header Char"/>
    <w:link w:val="Header"/>
    <w:uiPriority w:val="99"/>
    <w:rsid w:val="00AE145D"/>
    <w:rPr>
      <w:rFonts w:ascii="Arial" w:eastAsia="Arial" w:hAnsi="Arial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18181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F1F"/>
    <w:pPr>
      <w:spacing w:after="200" w:line="276" w:lineRule="auto"/>
    </w:pPr>
    <w:rPr>
      <w:rFonts w:ascii="Arial" w:eastAsia="Arial" w:hAnsi="Arial"/>
      <w:sz w:val="22"/>
      <w:szCs w:val="22"/>
      <w:lang w:val="vi-VN"/>
    </w:rPr>
  </w:style>
  <w:style w:type="paragraph" w:styleId="Heading1">
    <w:name w:val="heading 1"/>
    <w:basedOn w:val="Normal"/>
    <w:next w:val="Normal"/>
    <w:qFormat/>
    <w:rsid w:val="003C2215"/>
    <w:pPr>
      <w:keepNext/>
      <w:tabs>
        <w:tab w:val="center" w:pos="5760"/>
      </w:tabs>
      <w:spacing w:after="0" w:line="240" w:lineRule="auto"/>
      <w:outlineLvl w:val="0"/>
    </w:pPr>
    <w:rPr>
      <w:rFonts w:ascii="VNI-Times" w:eastAsia="Times New Roman" w:hAnsi="VNI-Times"/>
      <w:b/>
      <w:sz w:val="26"/>
      <w:szCs w:val="20"/>
      <w:lang w:val="en-US"/>
    </w:rPr>
  </w:style>
  <w:style w:type="paragraph" w:styleId="Heading3">
    <w:name w:val="heading 3"/>
    <w:basedOn w:val="Normal"/>
    <w:next w:val="Normal"/>
    <w:qFormat/>
    <w:rsid w:val="003C2215"/>
    <w:pPr>
      <w:keepNext/>
      <w:spacing w:after="0" w:line="240" w:lineRule="auto"/>
      <w:jc w:val="center"/>
      <w:outlineLvl w:val="2"/>
    </w:pPr>
    <w:rPr>
      <w:rFonts w:ascii="VNI-Times" w:eastAsia="Times New Roman" w:hAnsi="VNI-Times"/>
      <w:b/>
      <w:sz w:val="36"/>
      <w:szCs w:val="20"/>
      <w:lang w:val="en-US"/>
    </w:rPr>
  </w:style>
  <w:style w:type="paragraph" w:styleId="Heading4">
    <w:name w:val="heading 4"/>
    <w:basedOn w:val="Normal"/>
    <w:next w:val="Normal"/>
    <w:qFormat/>
    <w:rsid w:val="003C2215"/>
    <w:pPr>
      <w:keepNext/>
      <w:spacing w:after="0" w:line="240" w:lineRule="auto"/>
      <w:jc w:val="center"/>
      <w:outlineLvl w:val="3"/>
    </w:pPr>
    <w:rPr>
      <w:rFonts w:ascii="VNI-Times" w:eastAsia="Times New Roman" w:hAnsi="VNI-Times"/>
      <w:b/>
      <w:sz w:val="26"/>
      <w:szCs w:val="20"/>
      <w:lang w:val="en-US"/>
    </w:rPr>
  </w:style>
  <w:style w:type="paragraph" w:styleId="Heading5">
    <w:name w:val="heading 5"/>
    <w:basedOn w:val="Normal"/>
    <w:next w:val="Normal"/>
    <w:qFormat/>
    <w:rsid w:val="003C2215"/>
    <w:pPr>
      <w:keepNext/>
      <w:spacing w:before="60" w:after="0" w:line="240" w:lineRule="auto"/>
      <w:jc w:val="center"/>
      <w:outlineLvl w:val="4"/>
    </w:pPr>
    <w:rPr>
      <w:rFonts w:ascii="VNI-Times" w:eastAsia="Times New Roman" w:hAnsi="VNI-Times"/>
      <w:b/>
      <w:i/>
      <w:sz w:val="28"/>
      <w:szCs w:val="20"/>
      <w:lang w:val="en-US"/>
    </w:rPr>
  </w:style>
  <w:style w:type="paragraph" w:styleId="Heading9">
    <w:name w:val="heading 9"/>
    <w:basedOn w:val="Normal"/>
    <w:next w:val="Normal"/>
    <w:qFormat/>
    <w:rsid w:val="002F1422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D79"/>
    <w:pPr>
      <w:spacing w:before="120" w:after="0" w:line="240" w:lineRule="auto"/>
      <w:jc w:val="center"/>
    </w:pPr>
    <w:rPr>
      <w:rFonts w:ascii="VNI-Times" w:eastAsia="Times New Roman" w:hAnsi="VNI-Times"/>
      <w:szCs w:val="20"/>
      <w:lang w:val="x-none" w:eastAsia="x-none"/>
    </w:rPr>
  </w:style>
  <w:style w:type="paragraph" w:customStyle="1" w:styleId="CharCharCharCharCharCharCharCharCharCharCharCharChar">
    <w:name w:val="Char Char Char Char Char Char Char Char Char Char Char Char Char"/>
    <w:autoRedefine/>
    <w:rsid w:val="00A25D79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Footer">
    <w:name w:val="footer"/>
    <w:basedOn w:val="Normal"/>
    <w:rsid w:val="006D75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5FA"/>
  </w:style>
  <w:style w:type="paragraph" w:styleId="Header">
    <w:name w:val="header"/>
    <w:basedOn w:val="Normal"/>
    <w:link w:val="HeaderChar"/>
    <w:uiPriority w:val="99"/>
    <w:rsid w:val="006D75FA"/>
    <w:pPr>
      <w:tabs>
        <w:tab w:val="center" w:pos="4320"/>
        <w:tab w:val="right" w:pos="8640"/>
      </w:tabs>
    </w:pPr>
    <w:rPr>
      <w:lang w:eastAsia="x-none"/>
    </w:rPr>
  </w:style>
  <w:style w:type="paragraph" w:customStyle="1" w:styleId="CharCharCharCharCharCharCharCharCharCharCharCharChar0">
    <w:name w:val="Char Char Char Char Char Char Char Char Char Char Char Char Char"/>
    <w:autoRedefine/>
    <w:rsid w:val="00066F2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095D2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095D27"/>
    <w:rPr>
      <w:rFonts w:ascii="Tahoma" w:eastAsia="Arial" w:hAnsi="Tahoma" w:cs="Tahoma"/>
      <w:sz w:val="16"/>
      <w:szCs w:val="16"/>
      <w:lang w:val="vi-VN"/>
    </w:rPr>
  </w:style>
  <w:style w:type="character" w:customStyle="1" w:styleId="BodyTextChar">
    <w:name w:val="Body Text Char"/>
    <w:link w:val="BodyText"/>
    <w:rsid w:val="007F03FA"/>
    <w:rPr>
      <w:rFonts w:ascii="VNI-Times" w:hAnsi="VNI-Times"/>
      <w:sz w:val="22"/>
    </w:rPr>
  </w:style>
  <w:style w:type="character" w:customStyle="1" w:styleId="HeaderChar">
    <w:name w:val="Header Char"/>
    <w:link w:val="Header"/>
    <w:uiPriority w:val="99"/>
    <w:rsid w:val="00AE145D"/>
    <w:rPr>
      <w:rFonts w:ascii="Arial" w:eastAsia="Arial" w:hAnsi="Arial"/>
      <w:sz w:val="22"/>
      <w:szCs w:val="22"/>
      <w:lang w:val="vi-VN"/>
    </w:rPr>
  </w:style>
  <w:style w:type="paragraph" w:styleId="ListParagraph">
    <w:name w:val="List Paragraph"/>
    <w:basedOn w:val="Normal"/>
    <w:uiPriority w:val="34"/>
    <w:qFormat/>
    <w:rsid w:val="001818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5258-BE48-4E21-910B-4146CCE7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td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tochuc</dc:creator>
  <cp:lastModifiedBy>Admin</cp:lastModifiedBy>
  <cp:revision>2</cp:revision>
  <cp:lastPrinted>2017-12-22T08:44:00Z</cp:lastPrinted>
  <dcterms:created xsi:type="dcterms:W3CDTF">2017-12-22T09:27:00Z</dcterms:created>
  <dcterms:modified xsi:type="dcterms:W3CDTF">2017-12-22T09:27:00Z</dcterms:modified>
</cp:coreProperties>
</file>